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F9" w:rsidRDefault="00DB07F9" w:rsidP="00DB07F9">
      <w:pPr>
        <w:jc w:val="right"/>
        <w:rPr>
          <w:lang w:val="lv-LV"/>
        </w:rPr>
      </w:pPr>
      <w:r>
        <w:rPr>
          <w:noProof/>
          <w:lang w:val="lv-LV" w:eastAsia="lv-LV"/>
        </w:rPr>
        <w:drawing>
          <wp:anchor distT="0" distB="0" distL="114300" distR="114300" simplePos="0" relativeHeight="251663360" behindDoc="0" locked="0" layoutInCell="1" allowOverlap="1" wp14:anchorId="3388BFC1" wp14:editId="20310B22">
            <wp:simplePos x="0" y="0"/>
            <wp:positionH relativeFrom="column">
              <wp:posOffset>-309245</wp:posOffset>
            </wp:positionH>
            <wp:positionV relativeFrom="paragraph">
              <wp:posOffset>-60960</wp:posOffset>
            </wp:positionV>
            <wp:extent cx="5046345" cy="118427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A_LOGO.jpg"/>
                    <pic:cNvPicPr/>
                  </pic:nvPicPr>
                  <pic:blipFill>
                    <a:blip r:embed="rId9">
                      <a:extLst>
                        <a:ext uri="{28A0092B-C50C-407E-A947-70E740481C1C}">
                          <a14:useLocalDpi xmlns:a14="http://schemas.microsoft.com/office/drawing/2010/main" val="0"/>
                        </a:ext>
                      </a:extLst>
                    </a:blip>
                    <a:stretch>
                      <a:fillRect/>
                    </a:stretch>
                  </pic:blipFill>
                  <pic:spPr>
                    <a:xfrm>
                      <a:off x="0" y="0"/>
                      <a:ext cx="5046345" cy="1184275"/>
                    </a:xfrm>
                    <a:prstGeom prst="rect">
                      <a:avLst/>
                    </a:prstGeom>
                  </pic:spPr>
                </pic:pic>
              </a:graphicData>
            </a:graphic>
            <wp14:sizeRelH relativeFrom="page">
              <wp14:pctWidth>0</wp14:pctWidth>
            </wp14:sizeRelH>
            <wp14:sizeRelV relativeFrom="page">
              <wp14:pctHeight>0</wp14:pctHeight>
            </wp14:sizeRelV>
          </wp:anchor>
        </w:drawing>
      </w:r>
    </w:p>
    <w:p w:rsidR="00A724DE" w:rsidRPr="00DB07F9" w:rsidRDefault="00DB07F9" w:rsidP="00DB07F9">
      <w:pPr>
        <w:jc w:val="right"/>
        <w:rPr>
          <w:lang w:val="lv-LV"/>
        </w:rPr>
      </w:pPr>
      <w:r w:rsidRPr="0053574E">
        <w:rPr>
          <w:noProof/>
          <w:lang w:val="lv-LV" w:eastAsia="lv-LV"/>
        </w:rPr>
        <w:drawing>
          <wp:inline distT="0" distB="0" distL="0" distR="0" wp14:anchorId="483D37F8" wp14:editId="6F98F7AA">
            <wp:extent cx="1216550" cy="910744"/>
            <wp:effectExtent l="0" t="0" r="3175" b="3810"/>
            <wp:docPr id="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809" cy="909440"/>
                    </a:xfrm>
                    <a:prstGeom prst="rect">
                      <a:avLst/>
                    </a:prstGeom>
                    <a:noFill/>
                    <a:ln>
                      <a:noFill/>
                    </a:ln>
                  </pic:spPr>
                </pic:pic>
              </a:graphicData>
            </a:graphic>
          </wp:inline>
        </w:drawing>
      </w:r>
    </w:p>
    <w:p w:rsidR="00A724DE" w:rsidRDefault="00A724DE" w:rsidP="006D6997">
      <w:pPr>
        <w:ind w:hanging="426"/>
        <w:jc w:val="right"/>
        <w:rPr>
          <w:b/>
          <w:sz w:val="24"/>
          <w:szCs w:val="24"/>
          <w:lang w:val="lv-LV"/>
        </w:rPr>
      </w:pPr>
    </w:p>
    <w:p w:rsidR="00DB07F9" w:rsidRDefault="00DB07F9" w:rsidP="00DB07F9">
      <w:pPr>
        <w:rPr>
          <w:b/>
          <w:sz w:val="24"/>
          <w:szCs w:val="24"/>
          <w:lang w:val="lv-LV"/>
        </w:rPr>
      </w:pPr>
    </w:p>
    <w:p w:rsidR="00490634" w:rsidRPr="0053574E" w:rsidRDefault="00490634" w:rsidP="006D6997">
      <w:pPr>
        <w:ind w:hanging="426"/>
        <w:jc w:val="right"/>
        <w:rPr>
          <w:b/>
          <w:sz w:val="24"/>
          <w:szCs w:val="24"/>
          <w:lang w:val="lv-LV"/>
        </w:rPr>
      </w:pPr>
      <w:r w:rsidRPr="0053574E">
        <w:rPr>
          <w:b/>
          <w:sz w:val="24"/>
          <w:szCs w:val="24"/>
          <w:lang w:val="lv-LV"/>
        </w:rPr>
        <w:t>APSTIPRINĀTS</w:t>
      </w:r>
    </w:p>
    <w:p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DB07F9">
        <w:rPr>
          <w:rFonts w:eastAsia="Calibri"/>
          <w:sz w:val="24"/>
          <w:szCs w:val="22"/>
          <w:lang w:val="lv-LV"/>
        </w:rPr>
        <w:t xml:space="preserve"> </w:t>
      </w:r>
      <w:r w:rsidRPr="0053574E">
        <w:rPr>
          <w:rFonts w:eastAsia="Calibri"/>
          <w:sz w:val="24"/>
          <w:szCs w:val="22"/>
          <w:lang w:val="lv-LV"/>
        </w:rPr>
        <w:t xml:space="preserve">gada </w:t>
      </w:r>
      <w:r w:rsidR="00DB07F9" w:rsidRPr="00DB07F9">
        <w:rPr>
          <w:rFonts w:eastAsia="Calibri"/>
          <w:sz w:val="24"/>
          <w:szCs w:val="22"/>
          <w:lang w:val="lv-LV"/>
        </w:rPr>
        <w:t>27</w:t>
      </w:r>
      <w:r w:rsidR="00847494" w:rsidRPr="00DB07F9">
        <w:rPr>
          <w:rFonts w:eastAsia="Calibri"/>
          <w:sz w:val="24"/>
          <w:szCs w:val="22"/>
          <w:lang w:val="lv-LV"/>
        </w:rPr>
        <w:t>.</w:t>
      </w:r>
      <w:r w:rsidR="00DB07F9" w:rsidRPr="00DB07F9">
        <w:rPr>
          <w:rFonts w:eastAsia="Calibri"/>
          <w:sz w:val="24"/>
          <w:szCs w:val="22"/>
          <w:lang w:val="lv-LV"/>
        </w:rPr>
        <w:t xml:space="preserve"> jūnija</w:t>
      </w:r>
      <w:r w:rsidR="00DB07F9">
        <w:rPr>
          <w:rFonts w:eastAsia="Calibri"/>
          <w:sz w:val="24"/>
          <w:szCs w:val="22"/>
          <w:lang w:val="lv-LV"/>
        </w:rPr>
        <w:t xml:space="preserve"> </w:t>
      </w:r>
      <w:r w:rsidRPr="0053574E">
        <w:rPr>
          <w:rFonts w:eastAsia="Calibri"/>
          <w:sz w:val="24"/>
          <w:szCs w:val="22"/>
          <w:lang w:val="lv-LV"/>
        </w:rPr>
        <w:t>sēdes</w:t>
      </w:r>
      <w:r w:rsidR="008B709C" w:rsidRPr="0053574E">
        <w:rPr>
          <w:rFonts w:eastAsia="Calibri"/>
          <w:sz w:val="24"/>
          <w:szCs w:val="22"/>
          <w:lang w:val="lv-LV"/>
        </w:rPr>
        <w:t xml:space="preserve"> lēmumu </w:t>
      </w:r>
    </w:p>
    <w:p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53574E">
        <w:rPr>
          <w:rFonts w:eastAsia="Calibri"/>
          <w:sz w:val="24"/>
          <w:szCs w:val="22"/>
          <w:lang w:val="lv-LV"/>
        </w:rPr>
        <w:t>protokola Nr</w:t>
      </w:r>
      <w:r w:rsidR="00DB07F9">
        <w:rPr>
          <w:rFonts w:eastAsia="Calibri"/>
          <w:sz w:val="24"/>
          <w:szCs w:val="22"/>
          <w:lang w:val="lv-LV"/>
        </w:rPr>
        <w:t>. VPR/2014/22/1/</w:t>
      </w:r>
      <w:proofErr w:type="spellStart"/>
      <w:r w:rsidR="00DB07F9">
        <w:rPr>
          <w:rFonts w:eastAsia="Calibri"/>
          <w:sz w:val="24"/>
          <w:szCs w:val="22"/>
          <w:lang w:val="lv-LV"/>
        </w:rPr>
        <w:t>Riverways</w:t>
      </w:r>
      <w:proofErr w:type="spellEnd"/>
      <w:r w:rsidRPr="0053574E">
        <w:rPr>
          <w:rFonts w:eastAsia="Calibri"/>
          <w:sz w:val="24"/>
          <w:szCs w:val="22"/>
          <w:lang w:val="lv-LV"/>
        </w:rPr>
        <w:t>)</w:t>
      </w:r>
    </w:p>
    <w:p w:rsidR="00490634" w:rsidRPr="0053574E" w:rsidRDefault="00490634" w:rsidP="006D6997">
      <w:pPr>
        <w:jc w:val="right"/>
        <w:rPr>
          <w:rFonts w:eastAsia="Calibri"/>
          <w:sz w:val="24"/>
          <w:szCs w:val="22"/>
          <w:lang w:val="lv-LV"/>
        </w:rPr>
      </w:pPr>
    </w:p>
    <w:p w:rsidR="00490634" w:rsidRPr="0053574E" w:rsidRDefault="00490634" w:rsidP="006D6997">
      <w:pPr>
        <w:jc w:val="right"/>
        <w:rPr>
          <w:rFonts w:eastAsia="Calibri"/>
          <w:sz w:val="24"/>
          <w:szCs w:val="22"/>
          <w:lang w:val="lv-LV"/>
        </w:rPr>
      </w:pPr>
    </w:p>
    <w:p w:rsidR="00490634" w:rsidRPr="0053574E" w:rsidRDefault="00490634" w:rsidP="006D6997">
      <w:pPr>
        <w:rPr>
          <w:sz w:val="24"/>
          <w:szCs w:val="24"/>
          <w:lang w:val="lv-LV"/>
        </w:rPr>
      </w:pPr>
    </w:p>
    <w:p w:rsidR="006D6997" w:rsidRPr="0053574E" w:rsidRDefault="006D6997" w:rsidP="006D6997">
      <w:pPr>
        <w:jc w:val="center"/>
        <w:rPr>
          <w:b/>
          <w:bCs/>
          <w:caps/>
          <w:sz w:val="32"/>
          <w:szCs w:val="32"/>
          <w:lang w:val="lv-LV"/>
        </w:rPr>
      </w:pPr>
      <w:r w:rsidRPr="0053574E">
        <w:rPr>
          <w:b/>
          <w:bCs/>
          <w:caps/>
          <w:sz w:val="32"/>
          <w:szCs w:val="32"/>
          <w:lang w:val="lv-LV"/>
        </w:rPr>
        <w:t>VIDZEMES PLĀNOŠAN</w:t>
      </w:r>
      <w:r w:rsidR="00D756AF">
        <w:rPr>
          <w:b/>
          <w:bCs/>
          <w:caps/>
          <w:sz w:val="32"/>
          <w:szCs w:val="32"/>
          <w:lang w:val="lv-LV"/>
        </w:rPr>
        <w:t>A</w:t>
      </w:r>
      <w:r w:rsidRPr="0053574E">
        <w:rPr>
          <w:b/>
          <w:bCs/>
          <w:caps/>
          <w:sz w:val="32"/>
          <w:szCs w:val="32"/>
          <w:lang w:val="lv-LV"/>
        </w:rPr>
        <w:t>S REĢIONS</w:t>
      </w:r>
    </w:p>
    <w:p w:rsidR="00490634" w:rsidRPr="0053574E" w:rsidRDefault="00490634"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490634" w:rsidRPr="0053574E" w:rsidRDefault="00490634" w:rsidP="006D6997">
      <w:pPr>
        <w:jc w:val="center"/>
        <w:rPr>
          <w:b/>
          <w:bCs/>
          <w:caps/>
          <w:sz w:val="24"/>
          <w:szCs w:val="24"/>
          <w:lang w:val="lv-LV"/>
        </w:rPr>
      </w:pPr>
      <w:r w:rsidRPr="0053574E">
        <w:rPr>
          <w:b/>
          <w:bCs/>
          <w:caps/>
          <w:sz w:val="24"/>
          <w:szCs w:val="24"/>
          <w:lang w:val="lv-LV"/>
        </w:rPr>
        <w:t>Iepirkuma</w:t>
      </w:r>
    </w:p>
    <w:p w:rsidR="0053574E" w:rsidRPr="0053574E" w:rsidRDefault="0053574E" w:rsidP="0053574E">
      <w:pPr>
        <w:ind w:left="441"/>
        <w:jc w:val="center"/>
        <w:rPr>
          <w:i/>
          <w:sz w:val="24"/>
          <w:szCs w:val="24"/>
          <w:lang w:val="lv-LV"/>
        </w:rPr>
      </w:pPr>
      <w:r w:rsidRPr="0053574E">
        <w:rPr>
          <w:i/>
          <w:sz w:val="24"/>
          <w:szCs w:val="24"/>
          <w:lang w:val="lv-LV"/>
        </w:rPr>
        <w:t>saskaņā ar Publisko iepirkumu likuma 8</w:t>
      </w:r>
      <w:r w:rsidRPr="0053574E">
        <w:rPr>
          <w:i/>
          <w:sz w:val="24"/>
          <w:szCs w:val="24"/>
          <w:vertAlign w:val="superscript"/>
          <w:lang w:val="lv-LV"/>
        </w:rPr>
        <w:t>2</w:t>
      </w:r>
      <w:r w:rsidRPr="0053574E">
        <w:rPr>
          <w:i/>
          <w:sz w:val="24"/>
          <w:szCs w:val="24"/>
          <w:lang w:val="lv-LV"/>
        </w:rPr>
        <w:t>.pantu</w:t>
      </w:r>
    </w:p>
    <w:p w:rsidR="0053574E" w:rsidRPr="0053574E" w:rsidRDefault="0053574E" w:rsidP="006D6997">
      <w:pPr>
        <w:jc w:val="center"/>
        <w:rPr>
          <w:b/>
          <w:bCs/>
          <w:caps/>
          <w:sz w:val="24"/>
          <w:szCs w:val="24"/>
          <w:lang w:val="lv-LV"/>
        </w:rPr>
      </w:pPr>
    </w:p>
    <w:p w:rsidR="00847494" w:rsidRPr="00B5363D" w:rsidRDefault="007838AC" w:rsidP="006D6997">
      <w:pPr>
        <w:keepNext/>
        <w:jc w:val="center"/>
        <w:outlineLvl w:val="1"/>
        <w:rPr>
          <w:b/>
          <w:sz w:val="28"/>
          <w:szCs w:val="28"/>
          <w:lang w:val="lv-LV"/>
        </w:rPr>
      </w:pPr>
      <w:r w:rsidRPr="00B5363D">
        <w:rPr>
          <w:b/>
          <w:sz w:val="28"/>
          <w:szCs w:val="28"/>
          <w:lang w:val="lv-LV"/>
        </w:rPr>
        <w:t>„</w:t>
      </w:r>
      <w:r w:rsidR="00B5363D" w:rsidRPr="00B5363D">
        <w:rPr>
          <w:b/>
          <w:color w:val="111111"/>
          <w:sz w:val="28"/>
          <w:szCs w:val="28"/>
          <w:lang w:val="lv-LV" w:eastAsia="lv-LV"/>
        </w:rPr>
        <w:t>Reklāmas materiāla un rakstu sērijas par ūdenstūrisma iespējām Latvijā un Igaunijā sagatavošana un izplatīšana</w:t>
      </w:r>
      <w:r w:rsidRPr="00B5363D">
        <w:rPr>
          <w:b/>
          <w:sz w:val="28"/>
          <w:szCs w:val="28"/>
          <w:lang w:val="lv-LV"/>
        </w:rPr>
        <w:t>”</w:t>
      </w:r>
    </w:p>
    <w:p w:rsidR="00343272" w:rsidRDefault="00343272" w:rsidP="006D6997">
      <w:pPr>
        <w:pStyle w:val="Heading2"/>
        <w:spacing w:before="0" w:after="0"/>
        <w:jc w:val="center"/>
        <w:rPr>
          <w:rFonts w:ascii="Times New Roman" w:hAnsi="Times New Roman"/>
          <w:caps/>
          <w:sz w:val="32"/>
          <w:szCs w:val="32"/>
          <w:lang w:val="lv-LV"/>
        </w:rPr>
      </w:pPr>
    </w:p>
    <w:p w:rsidR="00DB07F9" w:rsidRPr="00DB07F9" w:rsidRDefault="00DB07F9" w:rsidP="00DB07F9">
      <w:pPr>
        <w:rPr>
          <w:lang w:val="lv-LV"/>
        </w:rPr>
      </w:pPr>
    </w:p>
    <w:p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rsidR="00490634" w:rsidRPr="0053574E" w:rsidRDefault="00490634" w:rsidP="006D6997">
      <w:pPr>
        <w:rPr>
          <w:b/>
          <w:sz w:val="24"/>
          <w:szCs w:val="24"/>
          <w:lang w:val="lv-LV"/>
        </w:rPr>
      </w:pPr>
    </w:p>
    <w:p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B5363D" w:rsidRPr="00B5363D">
        <w:rPr>
          <w:rFonts w:ascii="Times New Roman" w:hAnsi="Times New Roman" w:cs="Times New Roman"/>
          <w:b/>
          <w:i w:val="0"/>
          <w:sz w:val="24"/>
          <w:szCs w:val="24"/>
          <w:lang w:val="lv-LV"/>
        </w:rPr>
        <w:t>VPR/2014/</w:t>
      </w:r>
      <w:r w:rsidR="00B5363D" w:rsidRPr="00173062">
        <w:rPr>
          <w:rFonts w:ascii="Times New Roman" w:hAnsi="Times New Roman" w:cs="Times New Roman"/>
          <w:b/>
          <w:i w:val="0"/>
          <w:sz w:val="24"/>
          <w:szCs w:val="24"/>
          <w:lang w:val="lv-LV"/>
        </w:rPr>
        <w:t>2</w:t>
      </w:r>
      <w:r w:rsidR="000D37B7">
        <w:rPr>
          <w:rFonts w:ascii="Times New Roman" w:hAnsi="Times New Roman" w:cs="Times New Roman"/>
          <w:b/>
          <w:i w:val="0"/>
          <w:sz w:val="24"/>
          <w:szCs w:val="24"/>
          <w:lang w:val="lv-LV"/>
        </w:rPr>
        <w:t>2</w:t>
      </w:r>
      <w:r w:rsidR="00B5363D" w:rsidRPr="00B5363D">
        <w:rPr>
          <w:rFonts w:ascii="Times New Roman" w:hAnsi="Times New Roman" w:cs="Times New Roman"/>
          <w:b/>
          <w:i w:val="0"/>
          <w:sz w:val="24"/>
          <w:szCs w:val="24"/>
          <w:lang w:val="lv-LV"/>
        </w:rPr>
        <w:t>/</w:t>
      </w:r>
      <w:proofErr w:type="spellStart"/>
      <w:r w:rsidR="00B5363D" w:rsidRPr="00B5363D">
        <w:rPr>
          <w:rFonts w:ascii="Times New Roman" w:hAnsi="Times New Roman" w:cs="Times New Roman"/>
          <w:b/>
          <w:i w:val="0"/>
          <w:sz w:val="24"/>
          <w:szCs w:val="24"/>
          <w:lang w:val="lv-LV"/>
        </w:rPr>
        <w:t>Riverways</w:t>
      </w:r>
      <w:proofErr w:type="spellEnd"/>
    </w:p>
    <w:p w:rsidR="00490634" w:rsidRPr="0053574E" w:rsidRDefault="00490634" w:rsidP="006D6997">
      <w:pPr>
        <w:jc w:val="center"/>
        <w:rPr>
          <w:b/>
          <w:caps/>
          <w:sz w:val="24"/>
          <w:szCs w:val="24"/>
          <w:lang w:val="lv-LV"/>
        </w:rPr>
      </w:pPr>
    </w:p>
    <w:p w:rsidR="00490634" w:rsidRPr="0053574E" w:rsidRDefault="00490634" w:rsidP="006D6997">
      <w:pPr>
        <w:pStyle w:val="Heading9"/>
        <w:keepNext w:val="0"/>
        <w:spacing w:before="0"/>
        <w:rPr>
          <w:rFonts w:ascii="Times New Roman" w:hAnsi="Times New Roman" w:cs="Times New Roman"/>
          <w:b/>
          <w:sz w:val="24"/>
          <w:szCs w:val="24"/>
          <w:lang w:val="lv-LV"/>
        </w:rPr>
      </w:pPr>
    </w:p>
    <w:p w:rsidR="00490634" w:rsidRPr="0053574E" w:rsidRDefault="00490634" w:rsidP="006D6997">
      <w:pPr>
        <w:rPr>
          <w:sz w:val="24"/>
          <w:szCs w:val="24"/>
          <w:lang w:val="lv-LV"/>
        </w:rPr>
      </w:pPr>
    </w:p>
    <w:p w:rsidR="00490634" w:rsidRDefault="00490634" w:rsidP="006D6997">
      <w:pPr>
        <w:pStyle w:val="Heading9"/>
        <w:keepNext w:val="0"/>
        <w:spacing w:before="0"/>
        <w:jc w:val="center"/>
        <w:rPr>
          <w:rFonts w:ascii="Times New Roman" w:hAnsi="Times New Roman" w:cs="Times New Roman"/>
          <w:b/>
          <w:sz w:val="24"/>
          <w:szCs w:val="24"/>
          <w:lang w:val="lv-LV"/>
        </w:rPr>
      </w:pPr>
    </w:p>
    <w:p w:rsidR="00DB07F9" w:rsidRDefault="00DB07F9" w:rsidP="00DB07F9">
      <w:pPr>
        <w:rPr>
          <w:lang w:val="lv-LV"/>
        </w:rPr>
      </w:pPr>
    </w:p>
    <w:p w:rsidR="00DB07F9" w:rsidRDefault="00DB07F9" w:rsidP="00DB07F9">
      <w:pPr>
        <w:rPr>
          <w:lang w:val="lv-LV"/>
        </w:rPr>
      </w:pPr>
    </w:p>
    <w:p w:rsidR="00DB07F9" w:rsidRDefault="00DB07F9" w:rsidP="00DB07F9">
      <w:pPr>
        <w:rPr>
          <w:lang w:val="lv-LV"/>
        </w:rPr>
      </w:pPr>
    </w:p>
    <w:p w:rsidR="00DB07F9" w:rsidRDefault="00DB07F9" w:rsidP="00DB07F9">
      <w:pPr>
        <w:rPr>
          <w:lang w:val="lv-LV"/>
        </w:rPr>
      </w:pPr>
    </w:p>
    <w:p w:rsidR="00DB07F9" w:rsidRDefault="00DB07F9" w:rsidP="00DB07F9">
      <w:pPr>
        <w:rPr>
          <w:lang w:val="lv-LV"/>
        </w:rPr>
      </w:pPr>
    </w:p>
    <w:p w:rsidR="00DB07F9" w:rsidRDefault="00DB07F9" w:rsidP="00DB07F9">
      <w:pPr>
        <w:rPr>
          <w:lang w:val="lv-LV"/>
        </w:rPr>
      </w:pPr>
    </w:p>
    <w:p w:rsidR="00DB07F9" w:rsidRPr="00DB07F9" w:rsidRDefault="00DB07F9" w:rsidP="00DB07F9">
      <w:pPr>
        <w:rPr>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DB07F9">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rsidR="00CF012B" w:rsidRPr="000C44C1" w:rsidRDefault="00DB07F9" w:rsidP="00DB07F9">
      <w:pPr>
        <w:spacing w:after="200" w:line="276" w:lineRule="auto"/>
        <w:rPr>
          <w:sz w:val="24"/>
          <w:szCs w:val="24"/>
          <w:lang w:val="lv-LV"/>
        </w:rPr>
      </w:pPr>
      <w:r>
        <w:rPr>
          <w:sz w:val="24"/>
          <w:szCs w:val="24"/>
          <w:lang w:val="lv-LV"/>
        </w:rPr>
        <w:br w:type="page"/>
      </w:r>
    </w:p>
    <w:p w:rsidR="00417662" w:rsidRDefault="00B24C66" w:rsidP="000C44C1">
      <w:pPr>
        <w:tabs>
          <w:tab w:val="left" w:pos="3261"/>
        </w:tabs>
        <w:jc w:val="center"/>
        <w:rPr>
          <w:b/>
          <w:bCs/>
          <w:sz w:val="24"/>
          <w:szCs w:val="24"/>
        </w:rPr>
      </w:pPr>
      <w:r w:rsidRPr="000C44C1">
        <w:rPr>
          <w:b/>
          <w:bCs/>
          <w:sz w:val="24"/>
          <w:szCs w:val="24"/>
        </w:rPr>
        <w:lastRenderedPageBreak/>
        <w:t xml:space="preserve">I. </w:t>
      </w:r>
      <w:r w:rsidR="004E1424" w:rsidRPr="000C44C1">
        <w:rPr>
          <w:b/>
          <w:bCs/>
          <w:sz w:val="24"/>
          <w:szCs w:val="24"/>
        </w:rPr>
        <w:t>VISPĀRĪGĀ INFORMĀCIJA</w:t>
      </w:r>
    </w:p>
    <w:p w:rsidR="00C53EC6" w:rsidRPr="000C44C1" w:rsidRDefault="00C53EC6" w:rsidP="000C44C1">
      <w:pPr>
        <w:tabs>
          <w:tab w:val="left" w:pos="3261"/>
        </w:tabs>
        <w:jc w:val="center"/>
        <w:rPr>
          <w:b/>
          <w:bCs/>
          <w:sz w:val="24"/>
          <w:szCs w:val="24"/>
        </w:rPr>
      </w:pPr>
    </w:p>
    <w:p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rsidR="003766C0" w:rsidRPr="000C44C1" w:rsidRDefault="004E1424" w:rsidP="000C44C1">
      <w:pPr>
        <w:pStyle w:val="ListParagraph"/>
        <w:spacing w:after="0" w:line="240" w:lineRule="auto"/>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w:t>
      </w:r>
      <w:r w:rsidR="00B5363D" w:rsidRPr="00B5363D">
        <w:rPr>
          <w:rFonts w:ascii="Times New Roman" w:hAnsi="Times New Roman"/>
          <w:sz w:val="24"/>
          <w:szCs w:val="24"/>
        </w:rPr>
        <w:t>Reklāmas materiāla un rakstu sērijas par ūdenstūrisma iespējām Latvijā un Igaunijā sagatavošana un izplatīšana</w:t>
      </w:r>
      <w:r w:rsidRPr="00B22A1A">
        <w:rPr>
          <w:rFonts w:ascii="Times New Roman" w:hAnsi="Times New Roman"/>
          <w:sz w:val="24"/>
          <w:szCs w:val="24"/>
        </w:rPr>
        <w:t>”</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likuma </w:t>
      </w:r>
      <w:r w:rsidR="0069503B" w:rsidRPr="000C44C1">
        <w:rPr>
          <w:rFonts w:ascii="Times New Roman" w:hAnsi="Times New Roman"/>
          <w:bCs/>
          <w:sz w:val="24"/>
          <w:szCs w:val="24"/>
        </w:rPr>
        <w:t>8.</w:t>
      </w:r>
      <w:r w:rsidR="0069503B" w:rsidRPr="000C44C1">
        <w:rPr>
          <w:rFonts w:ascii="Times New Roman" w:hAnsi="Times New Roman"/>
          <w:bCs/>
          <w:sz w:val="24"/>
          <w:szCs w:val="24"/>
          <w:vertAlign w:val="superscript"/>
        </w:rPr>
        <w:t>2</w:t>
      </w:r>
      <w:r w:rsidR="0069503B" w:rsidRPr="000C44C1">
        <w:rPr>
          <w:rFonts w:ascii="Times New Roman" w:hAnsi="Times New Roman"/>
          <w:bCs/>
          <w:sz w:val="24"/>
          <w:szCs w:val="24"/>
        </w:rPr>
        <w:t xml:space="preserve"> pantu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 xml:space="preserve">epirkuma identifikācijas numurs </w:t>
      </w:r>
      <w:r w:rsidR="0069503B" w:rsidRPr="00B5363D">
        <w:rPr>
          <w:rFonts w:ascii="Times New Roman" w:hAnsi="Times New Roman"/>
          <w:sz w:val="24"/>
          <w:szCs w:val="24"/>
        </w:rPr>
        <w:t>-</w:t>
      </w:r>
      <w:r w:rsidR="004E1424" w:rsidRPr="00B5363D">
        <w:rPr>
          <w:rFonts w:ascii="Times New Roman" w:hAnsi="Times New Roman"/>
          <w:sz w:val="24"/>
          <w:szCs w:val="24"/>
        </w:rPr>
        <w:t xml:space="preserve"> VPR/2014/</w:t>
      </w:r>
      <w:r w:rsidR="00B5363D" w:rsidRPr="00B5363D">
        <w:rPr>
          <w:rFonts w:ascii="Times New Roman" w:hAnsi="Times New Roman"/>
          <w:sz w:val="24"/>
          <w:szCs w:val="24"/>
        </w:rPr>
        <w:t>2</w:t>
      </w:r>
      <w:r w:rsidR="000D37B7">
        <w:rPr>
          <w:rFonts w:ascii="Times New Roman" w:hAnsi="Times New Roman"/>
          <w:sz w:val="24"/>
          <w:szCs w:val="24"/>
        </w:rPr>
        <w:t>2</w:t>
      </w:r>
      <w:r w:rsidR="00B5363D" w:rsidRPr="00B5363D">
        <w:rPr>
          <w:rFonts w:ascii="Times New Roman" w:hAnsi="Times New Roman"/>
          <w:sz w:val="24"/>
          <w:szCs w:val="24"/>
        </w:rPr>
        <w:t>/</w:t>
      </w:r>
      <w:proofErr w:type="spellStart"/>
      <w:r w:rsidR="00B5363D" w:rsidRPr="00B5363D">
        <w:rPr>
          <w:rFonts w:ascii="Times New Roman" w:hAnsi="Times New Roman"/>
          <w:sz w:val="24"/>
          <w:szCs w:val="24"/>
        </w:rPr>
        <w:t>Riverways</w:t>
      </w:r>
      <w:proofErr w:type="spellEnd"/>
    </w:p>
    <w:p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rsidR="0051100C" w:rsidRPr="000C44C1" w:rsidRDefault="000146FD" w:rsidP="000C44C1">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rsidTr="00F60B47">
        <w:trPr>
          <w:trHeight w:val="329"/>
        </w:trPr>
        <w:tc>
          <w:tcPr>
            <w:tcW w:w="2597" w:type="dxa"/>
          </w:tcPr>
          <w:p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rsidR="00963BEE" w:rsidRPr="00672110" w:rsidRDefault="008406BA" w:rsidP="000C44C1">
            <w:pPr>
              <w:pStyle w:val="BodyText"/>
              <w:spacing w:after="0"/>
              <w:rPr>
                <w:sz w:val="24"/>
                <w:szCs w:val="24"/>
                <w:lang w:val="lv-LV" w:eastAsia="lv-LV"/>
              </w:rPr>
            </w:pPr>
            <w:r>
              <w:rPr>
                <w:sz w:val="24"/>
                <w:szCs w:val="24"/>
                <w:lang w:val="lv-LV" w:eastAsia="lv-LV"/>
              </w:rPr>
              <w:t xml:space="preserve">Rūta </w:t>
            </w:r>
            <w:proofErr w:type="spellStart"/>
            <w:r>
              <w:rPr>
                <w:sz w:val="24"/>
                <w:szCs w:val="24"/>
                <w:lang w:val="lv-LV" w:eastAsia="lv-LV"/>
              </w:rPr>
              <w:t>Vasermane</w:t>
            </w:r>
            <w:proofErr w:type="spellEnd"/>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rsidR="00963BEE" w:rsidRPr="00672110" w:rsidRDefault="00621A88" w:rsidP="000C44C1">
            <w:pPr>
              <w:pStyle w:val="BodyText"/>
              <w:spacing w:after="0"/>
              <w:rPr>
                <w:sz w:val="24"/>
                <w:szCs w:val="24"/>
                <w:lang w:val="lv-LV" w:eastAsia="lv-LV"/>
              </w:rPr>
            </w:pPr>
            <w:r w:rsidRPr="00CD7F9D">
              <w:rPr>
                <w:sz w:val="24"/>
                <w:szCs w:val="24"/>
                <w:lang w:val="lv-LV" w:eastAsia="lv-LV"/>
              </w:rPr>
              <w:t>+371 26513351</w:t>
            </w:r>
          </w:p>
        </w:tc>
      </w:tr>
      <w:tr w:rsidR="00963BEE" w:rsidRPr="008406BA"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rsidR="00963BEE" w:rsidRPr="00672110" w:rsidRDefault="008406BA" w:rsidP="000C44C1">
            <w:pPr>
              <w:pStyle w:val="BodyText"/>
              <w:spacing w:after="0"/>
              <w:rPr>
                <w:sz w:val="24"/>
                <w:szCs w:val="24"/>
                <w:lang w:val="lv-LV" w:eastAsia="lv-LV"/>
              </w:rPr>
            </w:pPr>
            <w:r>
              <w:rPr>
                <w:sz w:val="24"/>
                <w:szCs w:val="24"/>
                <w:lang w:val="lv-LV" w:eastAsia="lv-LV"/>
              </w:rPr>
              <w:t>ruta.vasermane</w:t>
            </w:r>
            <w:r w:rsidR="00672110" w:rsidRPr="00672110">
              <w:rPr>
                <w:sz w:val="24"/>
                <w:szCs w:val="24"/>
                <w:lang w:val="lv-LV" w:eastAsia="lv-LV"/>
              </w:rPr>
              <w:t>@vidzeme.lv</w:t>
            </w:r>
          </w:p>
        </w:tc>
      </w:tr>
    </w:tbl>
    <w:p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bookmarkStart w:id="0" w:name="_GoBack"/>
      <w:r w:rsidRPr="009B1E8E">
        <w:rPr>
          <w:rFonts w:eastAsia="Calibri"/>
          <w:b/>
          <w:sz w:val="24"/>
          <w:szCs w:val="24"/>
          <w:lang w:val="lv-LV"/>
        </w:rPr>
        <w:t>20</w:t>
      </w:r>
      <w:r w:rsidR="000340A7" w:rsidRPr="009B1E8E">
        <w:rPr>
          <w:rFonts w:eastAsia="Calibri"/>
          <w:b/>
          <w:sz w:val="24"/>
          <w:szCs w:val="24"/>
          <w:lang w:val="lv-LV"/>
        </w:rPr>
        <w:t>14</w:t>
      </w:r>
      <w:r w:rsidRPr="009B1E8E">
        <w:rPr>
          <w:rFonts w:eastAsia="Calibri"/>
          <w:b/>
          <w:sz w:val="24"/>
          <w:szCs w:val="24"/>
          <w:lang w:val="lv-LV"/>
        </w:rPr>
        <w:t>.</w:t>
      </w:r>
      <w:r w:rsidR="000340A7" w:rsidRPr="009B1E8E">
        <w:rPr>
          <w:rFonts w:eastAsia="Calibri"/>
          <w:b/>
          <w:sz w:val="24"/>
          <w:szCs w:val="24"/>
          <w:lang w:val="lv-LV"/>
        </w:rPr>
        <w:t xml:space="preserve"> </w:t>
      </w:r>
      <w:r w:rsidRPr="009B1E8E">
        <w:rPr>
          <w:rFonts w:eastAsia="Calibri"/>
          <w:b/>
          <w:sz w:val="24"/>
          <w:szCs w:val="24"/>
          <w:lang w:val="lv-LV"/>
        </w:rPr>
        <w:t xml:space="preserve">gada </w:t>
      </w:r>
      <w:r w:rsidR="000340A7" w:rsidRPr="009B1E8E">
        <w:rPr>
          <w:rFonts w:eastAsia="Calibri"/>
          <w:b/>
          <w:sz w:val="24"/>
          <w:szCs w:val="24"/>
          <w:lang w:val="lv-LV"/>
        </w:rPr>
        <w:t>11</w:t>
      </w:r>
      <w:r w:rsidRPr="009B1E8E">
        <w:rPr>
          <w:rFonts w:eastAsia="Calibri"/>
          <w:b/>
          <w:sz w:val="24"/>
          <w:szCs w:val="24"/>
          <w:lang w:val="lv-LV"/>
        </w:rPr>
        <w:t>.</w:t>
      </w:r>
      <w:r w:rsidR="000340A7" w:rsidRPr="009B1E8E">
        <w:rPr>
          <w:rFonts w:eastAsia="Calibri"/>
          <w:b/>
          <w:sz w:val="24"/>
          <w:szCs w:val="24"/>
          <w:lang w:val="lv-LV"/>
        </w:rPr>
        <w:t xml:space="preserve"> jūlijam</w:t>
      </w:r>
      <w:r w:rsidRPr="009B1E8E">
        <w:rPr>
          <w:rFonts w:eastAsia="Calibri"/>
          <w:b/>
          <w:sz w:val="24"/>
          <w:szCs w:val="24"/>
          <w:lang w:val="lv-LV"/>
        </w:rPr>
        <w:t xml:space="preserve"> pulksten </w:t>
      </w:r>
      <w:r w:rsidR="000340A7" w:rsidRPr="009B1E8E">
        <w:rPr>
          <w:rFonts w:eastAsia="Calibri"/>
          <w:b/>
          <w:sz w:val="24"/>
          <w:szCs w:val="24"/>
          <w:lang w:val="lv-LV"/>
        </w:rPr>
        <w:t>14</w:t>
      </w:r>
      <w:r w:rsidRPr="009B1E8E">
        <w:rPr>
          <w:rFonts w:eastAsia="Calibri"/>
          <w:b/>
          <w:sz w:val="24"/>
          <w:szCs w:val="24"/>
          <w:lang w:val="lv-LV"/>
        </w:rPr>
        <w:t>:</w:t>
      </w:r>
      <w:r w:rsidR="000340A7" w:rsidRPr="009B1E8E">
        <w:rPr>
          <w:rFonts w:eastAsia="Calibri"/>
          <w:b/>
          <w:sz w:val="24"/>
          <w:szCs w:val="24"/>
          <w:lang w:val="lv-LV"/>
        </w:rPr>
        <w:t>00</w:t>
      </w:r>
      <w:bookmarkEnd w:id="0"/>
      <w:r w:rsidRPr="000C44C1">
        <w:rPr>
          <w:rFonts w:eastAsia="Calibri"/>
          <w:sz w:val="24"/>
          <w:szCs w:val="24"/>
          <w:lang w:val="lv-LV"/>
        </w:rPr>
        <w:t>, ievērojot Pasūtītāja darba laikus.</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8F721C"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3.3.Piedāvājumus, kuri netiks iesniegti Nolikumā noteiktajā kārtībā vai, kuri tiks saņemti pēc Nolikumā norādītā piedāvājuma iesniegšanas termiņa, neatvērti tiks izsniegti iesniedzējam vai nosūtīti atpakaļ sūtītājam.</w:t>
      </w:r>
    </w:p>
    <w:p w:rsidR="005A17F5" w:rsidRPr="008F721C" w:rsidRDefault="005A17F5" w:rsidP="000C44C1">
      <w:pPr>
        <w:tabs>
          <w:tab w:val="left" w:pos="426"/>
          <w:tab w:val="left" w:pos="567"/>
        </w:tabs>
        <w:jc w:val="both"/>
        <w:rPr>
          <w:b/>
          <w:bCs/>
          <w:sz w:val="24"/>
          <w:szCs w:val="24"/>
          <w:lang w:val="lv-LV"/>
        </w:rPr>
      </w:pPr>
    </w:p>
    <w:p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rsidR="007971C8" w:rsidRPr="008F721C" w:rsidRDefault="007971C8" w:rsidP="000C44C1">
      <w:pPr>
        <w:tabs>
          <w:tab w:val="left" w:pos="426"/>
          <w:tab w:val="left" w:pos="567"/>
        </w:tabs>
        <w:jc w:val="both"/>
        <w:rPr>
          <w:bCs/>
          <w:sz w:val="24"/>
          <w:szCs w:val="24"/>
          <w:lang w:val="lv-LV"/>
        </w:rPr>
      </w:pPr>
    </w:p>
    <w:p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0340A7">
        <w:rPr>
          <w:sz w:val="24"/>
          <w:szCs w:val="24"/>
          <w:lang w:val="lv-LV"/>
        </w:rPr>
        <w:t xml:space="preserve"> </w:t>
      </w:r>
      <w:r w:rsidRPr="000C44C1">
        <w:rPr>
          <w:sz w:val="24"/>
          <w:szCs w:val="24"/>
          <w:lang w:val="lv-LV"/>
        </w:rPr>
        <w:t>gada 28.</w:t>
      </w:r>
      <w:r w:rsidR="000340A7">
        <w:rPr>
          <w:sz w:val="24"/>
          <w:szCs w:val="24"/>
          <w:lang w:val="lv-LV"/>
        </w:rPr>
        <w:t xml:space="preserve"> </w:t>
      </w:r>
      <w:r w:rsidRPr="000C44C1">
        <w:rPr>
          <w:sz w:val="24"/>
          <w:szCs w:val="24"/>
          <w:lang w:val="lv-LV"/>
        </w:rPr>
        <w:t>septembra noteikumiem Nr.916 „Dokumentu izstrādāšanas un noformēšanas kārtība”.</w:t>
      </w:r>
    </w:p>
    <w:p w:rsidR="004D5429" w:rsidRPr="000C44C1" w:rsidRDefault="004D5429" w:rsidP="000C44C1">
      <w:pPr>
        <w:ind w:left="709" w:hanging="425"/>
        <w:jc w:val="both"/>
        <w:rPr>
          <w:color w:val="000000"/>
          <w:sz w:val="24"/>
          <w:szCs w:val="24"/>
          <w:lang w:val="lv-LV"/>
        </w:rPr>
      </w:pPr>
      <w:r w:rsidRPr="000C44C1">
        <w:rPr>
          <w:sz w:val="24"/>
          <w:szCs w:val="24"/>
          <w:lang w:val="lv-LV"/>
        </w:rPr>
        <w:lastRenderedPageBreak/>
        <w:t>6.2.</w:t>
      </w:r>
      <w:r w:rsidRPr="000C44C1">
        <w:rPr>
          <w:color w:val="000000"/>
          <w:sz w:val="24"/>
          <w:szCs w:val="24"/>
          <w:lang w:val="lv-LV"/>
        </w:rPr>
        <w:t>Ja piedāvājumā tiek iekļauti dokumenti svešvalodās, tiem jāpievieno Ministru kabineta 2000.</w:t>
      </w:r>
      <w:r w:rsidR="00DB07F9">
        <w:rPr>
          <w:color w:val="000000"/>
          <w:sz w:val="24"/>
          <w:szCs w:val="24"/>
          <w:lang w:val="lv-LV"/>
        </w:rPr>
        <w:t xml:space="preserve"> </w:t>
      </w:r>
      <w:r w:rsidRPr="000C44C1">
        <w:rPr>
          <w:color w:val="000000"/>
          <w:sz w:val="24"/>
          <w:szCs w:val="24"/>
          <w:lang w:val="lv-LV"/>
        </w:rPr>
        <w:t>gada 22.</w:t>
      </w:r>
      <w:r w:rsidR="00DB07F9">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rsidR="004D5429" w:rsidRPr="000C44C1" w:rsidRDefault="004D5429" w:rsidP="003D75B0">
      <w:pPr>
        <w:ind w:left="709" w:hanging="425"/>
        <w:jc w:val="both"/>
        <w:rPr>
          <w:sz w:val="24"/>
          <w:szCs w:val="24"/>
          <w:lang w:val="lv-LV"/>
        </w:rPr>
      </w:pPr>
      <w:r w:rsidRPr="000C44C1">
        <w:rPr>
          <w:sz w:val="24"/>
          <w:szCs w:val="24"/>
          <w:lang w:val="lv-LV"/>
        </w:rPr>
        <w:t>6.3.Piedāvājums iesniedzams slēgtā iepakojumā (aploksne, bandrole, u.tml.), uz kura norādīts:</w:t>
      </w:r>
    </w:p>
    <w:p w:rsidR="00F455E5" w:rsidRDefault="004D5429" w:rsidP="00F455E5">
      <w:pPr>
        <w:tabs>
          <w:tab w:val="left" w:pos="142"/>
        </w:tabs>
        <w:ind w:left="1276" w:hanging="567"/>
        <w:jc w:val="both"/>
        <w:rPr>
          <w:sz w:val="24"/>
          <w:szCs w:val="24"/>
          <w:lang w:val="lv-LV"/>
        </w:rPr>
      </w:pPr>
      <w:r w:rsidRPr="000C44C1">
        <w:rPr>
          <w:sz w:val="24"/>
          <w:szCs w:val="24"/>
          <w:lang w:val="lv-LV"/>
        </w:rPr>
        <w:t>6.3.1.</w:t>
      </w:r>
      <w:r w:rsidR="006429C1">
        <w:rPr>
          <w:sz w:val="24"/>
          <w:szCs w:val="24"/>
          <w:lang w:val="lv-LV"/>
        </w:rPr>
        <w:t xml:space="preserve">Pasūtītājs: </w:t>
      </w:r>
      <w:r w:rsidR="006429C1">
        <w:rPr>
          <w:sz w:val="24"/>
          <w:szCs w:val="24"/>
          <w:lang w:val="lv-LV"/>
        </w:rPr>
        <w:tab/>
      </w:r>
    </w:p>
    <w:p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 xml:space="preserve">juridiska persona – juridiskās personas pilns nosaukums, kas atbilst juridiskās personas reģistrācijas </w:t>
      </w:r>
      <w:r w:rsidR="000146FD">
        <w:rPr>
          <w:sz w:val="24"/>
          <w:szCs w:val="24"/>
          <w:lang w:val="lv-LV"/>
        </w:rPr>
        <w:t>dokumentos</w:t>
      </w:r>
      <w:r w:rsidR="004D5429" w:rsidRPr="000C44C1">
        <w:rPr>
          <w:sz w:val="24"/>
          <w:szCs w:val="24"/>
          <w:lang w:val="lv-LV"/>
        </w:rPr>
        <w:t xml:space="preserve"> ierakstītajam nosaukumam, reģistrāci</w:t>
      </w:r>
      <w:r w:rsidR="00A145C9">
        <w:rPr>
          <w:sz w:val="24"/>
          <w:szCs w:val="24"/>
          <w:lang w:val="lv-LV"/>
        </w:rPr>
        <w:t>jas numurs un juridiskā adrese;</w:t>
      </w:r>
    </w:p>
    <w:p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rsidR="004D5429" w:rsidRPr="000C44C1" w:rsidRDefault="004D5429" w:rsidP="000C44C1">
      <w:pPr>
        <w:tabs>
          <w:tab w:val="left" w:pos="142"/>
        </w:tabs>
        <w:ind w:left="1276" w:hanging="567"/>
        <w:jc w:val="both"/>
        <w:rPr>
          <w:b/>
          <w:i/>
          <w:sz w:val="24"/>
          <w:szCs w:val="24"/>
          <w:lang w:val="lv-LV"/>
        </w:rPr>
      </w:pPr>
      <w:r w:rsidRPr="000C44C1">
        <w:rPr>
          <w:sz w:val="24"/>
          <w:szCs w:val="24"/>
          <w:lang w:val="lv-LV"/>
        </w:rPr>
        <w:t>6.3.</w:t>
      </w:r>
      <w:r w:rsidR="00335101">
        <w:rPr>
          <w:sz w:val="24"/>
          <w:szCs w:val="24"/>
          <w:lang w:val="lv-LV"/>
        </w:rPr>
        <w:t>3</w:t>
      </w:r>
      <w:r w:rsidRPr="000C44C1">
        <w:rPr>
          <w:sz w:val="24"/>
          <w:szCs w:val="24"/>
          <w:lang w:val="lv-LV"/>
        </w:rPr>
        <w:t xml:space="preserve">.Teksts: </w:t>
      </w:r>
      <w:r w:rsidRPr="000340A7">
        <w:rPr>
          <w:i/>
          <w:sz w:val="24"/>
          <w:szCs w:val="24"/>
          <w:lang w:val="lv-LV"/>
        </w:rPr>
        <w:t xml:space="preserve">„Piedāvājums iepirkumam </w:t>
      </w:r>
      <w:r w:rsidRPr="000340A7">
        <w:rPr>
          <w:b/>
          <w:i/>
          <w:sz w:val="24"/>
          <w:szCs w:val="24"/>
          <w:lang w:val="lv-LV"/>
        </w:rPr>
        <w:t>„</w:t>
      </w:r>
      <w:r w:rsidR="00B5363D" w:rsidRPr="000340A7">
        <w:rPr>
          <w:b/>
          <w:i/>
          <w:sz w:val="24"/>
          <w:szCs w:val="24"/>
          <w:lang w:val="lv-LV"/>
        </w:rPr>
        <w:t>Reklāmas materiāla un rakstu sērijas par ūdenstūrisma iespējām Latvijā un Igaunijā sagatavošana un izplatīšana</w:t>
      </w:r>
      <w:r w:rsidRPr="000340A7">
        <w:rPr>
          <w:b/>
          <w:i/>
          <w:sz w:val="24"/>
          <w:szCs w:val="24"/>
          <w:lang w:val="lv-LV"/>
        </w:rPr>
        <w:t>”</w:t>
      </w:r>
      <w:r w:rsidRPr="000340A7">
        <w:rPr>
          <w:i/>
          <w:sz w:val="24"/>
          <w:szCs w:val="24"/>
          <w:lang w:val="lv-LV"/>
        </w:rPr>
        <w:t>,</w:t>
      </w:r>
      <w:r w:rsidR="00B5363D" w:rsidRPr="000340A7">
        <w:rPr>
          <w:i/>
          <w:sz w:val="24"/>
          <w:szCs w:val="24"/>
          <w:lang w:val="lv-LV"/>
        </w:rPr>
        <w:t xml:space="preserve"> iepirkuma identifikācijas </w:t>
      </w:r>
      <w:proofErr w:type="spellStart"/>
      <w:r w:rsidR="00B5363D" w:rsidRPr="000340A7">
        <w:rPr>
          <w:i/>
          <w:sz w:val="24"/>
          <w:szCs w:val="24"/>
          <w:lang w:val="lv-LV"/>
        </w:rPr>
        <w:t>Nr.:</w:t>
      </w:r>
      <w:r w:rsidR="00415C08" w:rsidRPr="000340A7">
        <w:rPr>
          <w:i/>
          <w:sz w:val="24"/>
          <w:szCs w:val="24"/>
          <w:lang w:val="lv-LV"/>
        </w:rPr>
        <w:t>VPR</w:t>
      </w:r>
      <w:proofErr w:type="spellEnd"/>
      <w:r w:rsidR="00415C08" w:rsidRPr="000340A7">
        <w:rPr>
          <w:i/>
          <w:sz w:val="24"/>
          <w:szCs w:val="24"/>
          <w:lang w:val="lv-LV"/>
        </w:rPr>
        <w:t>/2014/</w:t>
      </w:r>
      <w:r w:rsidR="00B5363D" w:rsidRPr="000340A7">
        <w:rPr>
          <w:i/>
          <w:sz w:val="24"/>
          <w:szCs w:val="24"/>
          <w:lang w:val="lv-LV"/>
        </w:rPr>
        <w:t>2</w:t>
      </w:r>
      <w:r w:rsidR="000D37B7" w:rsidRPr="000340A7">
        <w:rPr>
          <w:i/>
          <w:sz w:val="24"/>
          <w:szCs w:val="24"/>
          <w:lang w:val="lv-LV"/>
        </w:rPr>
        <w:t>2</w:t>
      </w:r>
      <w:r w:rsidR="00B5363D" w:rsidRPr="000340A7">
        <w:rPr>
          <w:i/>
          <w:sz w:val="24"/>
          <w:szCs w:val="24"/>
          <w:lang w:val="lv-LV"/>
        </w:rPr>
        <w:t>/</w:t>
      </w:r>
      <w:proofErr w:type="spellStart"/>
      <w:r w:rsidR="00B5363D" w:rsidRPr="000340A7">
        <w:rPr>
          <w:i/>
          <w:sz w:val="24"/>
          <w:szCs w:val="24"/>
          <w:lang w:val="lv-LV"/>
        </w:rPr>
        <w:t>Riverways</w:t>
      </w:r>
      <w:proofErr w:type="spellEnd"/>
      <w:r w:rsidR="00D86F76" w:rsidRPr="000340A7">
        <w:rPr>
          <w:i/>
          <w:sz w:val="24"/>
          <w:szCs w:val="24"/>
          <w:lang w:val="lv-LV"/>
        </w:rPr>
        <w:t>.</w:t>
      </w:r>
      <w:r w:rsidR="00B5363D" w:rsidRPr="000340A7">
        <w:rPr>
          <w:i/>
          <w:sz w:val="24"/>
          <w:szCs w:val="24"/>
          <w:lang w:val="lv-LV"/>
        </w:rPr>
        <w:t xml:space="preserve"> </w:t>
      </w:r>
      <w:r w:rsidRPr="000340A7">
        <w:rPr>
          <w:i/>
          <w:sz w:val="24"/>
          <w:szCs w:val="24"/>
          <w:lang w:val="lv-LV"/>
        </w:rPr>
        <w:t>Neatvērt līdz 20</w:t>
      </w:r>
      <w:r w:rsidR="000340A7" w:rsidRPr="000340A7">
        <w:rPr>
          <w:i/>
          <w:sz w:val="24"/>
          <w:szCs w:val="24"/>
          <w:lang w:val="lv-LV"/>
        </w:rPr>
        <w:t>14</w:t>
      </w:r>
      <w:r w:rsidR="00D86F76" w:rsidRPr="000340A7">
        <w:rPr>
          <w:i/>
          <w:sz w:val="24"/>
          <w:szCs w:val="24"/>
          <w:lang w:val="lv-LV"/>
        </w:rPr>
        <w:t>.</w:t>
      </w:r>
      <w:r w:rsidR="000340A7" w:rsidRPr="000340A7">
        <w:rPr>
          <w:i/>
          <w:sz w:val="24"/>
          <w:szCs w:val="24"/>
          <w:lang w:val="lv-LV"/>
        </w:rPr>
        <w:t xml:space="preserve"> </w:t>
      </w:r>
      <w:r w:rsidR="00D86F76" w:rsidRPr="000340A7">
        <w:rPr>
          <w:i/>
          <w:sz w:val="24"/>
          <w:szCs w:val="24"/>
          <w:lang w:val="lv-LV"/>
        </w:rPr>
        <w:t xml:space="preserve">gada </w:t>
      </w:r>
      <w:r w:rsidR="000340A7" w:rsidRPr="000340A7">
        <w:rPr>
          <w:i/>
          <w:sz w:val="24"/>
          <w:szCs w:val="24"/>
          <w:lang w:val="lv-LV"/>
        </w:rPr>
        <w:t>11</w:t>
      </w:r>
      <w:r w:rsidR="00D86F76" w:rsidRPr="000340A7">
        <w:rPr>
          <w:i/>
          <w:sz w:val="24"/>
          <w:szCs w:val="24"/>
          <w:lang w:val="lv-LV"/>
        </w:rPr>
        <w:t>.</w:t>
      </w:r>
      <w:r w:rsidR="000340A7" w:rsidRPr="000340A7">
        <w:rPr>
          <w:i/>
          <w:sz w:val="24"/>
          <w:szCs w:val="24"/>
          <w:lang w:val="lv-LV"/>
        </w:rPr>
        <w:t xml:space="preserve"> jūlijam </w:t>
      </w:r>
      <w:r w:rsidR="00D86F76" w:rsidRPr="000340A7">
        <w:rPr>
          <w:i/>
          <w:sz w:val="24"/>
          <w:szCs w:val="24"/>
          <w:lang w:val="lv-LV"/>
        </w:rPr>
        <w:t xml:space="preserve">plkst. </w:t>
      </w:r>
      <w:r w:rsidR="000340A7" w:rsidRPr="000340A7">
        <w:rPr>
          <w:i/>
          <w:sz w:val="24"/>
          <w:szCs w:val="24"/>
          <w:lang w:val="lv-LV"/>
        </w:rPr>
        <w:t>14</w:t>
      </w:r>
      <w:r w:rsidR="00D86F76" w:rsidRPr="000340A7">
        <w:rPr>
          <w:i/>
          <w:sz w:val="24"/>
          <w:szCs w:val="24"/>
          <w:lang w:val="lv-LV"/>
        </w:rPr>
        <w:t>:</w:t>
      </w:r>
      <w:r w:rsidR="000340A7" w:rsidRPr="000340A7">
        <w:rPr>
          <w:i/>
          <w:sz w:val="24"/>
          <w:szCs w:val="24"/>
          <w:lang w:val="lv-LV"/>
        </w:rPr>
        <w:t>00</w:t>
      </w:r>
      <w:r w:rsidR="00D86F76" w:rsidRPr="000340A7">
        <w:rPr>
          <w:i/>
          <w:sz w:val="24"/>
          <w:szCs w:val="24"/>
          <w:lang w:val="lv-LV"/>
        </w:rPr>
        <w:t>.</w:t>
      </w:r>
      <w:r w:rsidRPr="000340A7">
        <w:rPr>
          <w:i/>
          <w:sz w:val="24"/>
          <w:szCs w:val="24"/>
          <w:lang w:val="lv-LV"/>
        </w:rPr>
        <w:t>”</w:t>
      </w:r>
      <w:r w:rsidRPr="00D86F76">
        <w:rPr>
          <w:sz w:val="24"/>
          <w:szCs w:val="24"/>
          <w:lang w:val="lv-LV"/>
        </w:rPr>
        <w:t>.</w:t>
      </w:r>
    </w:p>
    <w:p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rsidR="004D5429" w:rsidRPr="003D75B0" w:rsidRDefault="002512E6" w:rsidP="000C44C1">
      <w:pPr>
        <w:ind w:left="284"/>
        <w:jc w:val="both"/>
        <w:rPr>
          <w:color w:val="000000" w:themeColor="text1"/>
          <w:kern w:val="1"/>
          <w:sz w:val="24"/>
          <w:szCs w:val="24"/>
          <w:lang w:val="lv-LV" w:eastAsia="ar-SA"/>
        </w:rPr>
      </w:pPr>
      <w:r w:rsidRPr="003D75B0">
        <w:rPr>
          <w:color w:val="000000" w:themeColor="text1"/>
          <w:sz w:val="24"/>
          <w:szCs w:val="24"/>
          <w:lang w:val="lv-LV"/>
        </w:rPr>
        <w:t>6</w:t>
      </w:r>
      <w:r w:rsidR="004D5429" w:rsidRPr="003D75B0">
        <w:rPr>
          <w:color w:val="000000" w:themeColor="text1"/>
          <w:sz w:val="24"/>
          <w:szCs w:val="24"/>
          <w:lang w:val="lv-LV"/>
        </w:rPr>
        <w:t>.5.</w:t>
      </w:r>
      <w:r w:rsidR="004D5429" w:rsidRPr="003D75B0">
        <w:rPr>
          <w:color w:val="000000" w:themeColor="text1"/>
          <w:kern w:val="1"/>
          <w:sz w:val="24"/>
          <w:szCs w:val="24"/>
          <w:lang w:val="lv-LV" w:eastAsia="ar-SA"/>
        </w:rPr>
        <w:t>Piedāvājumam jāsastāv no 3 (trim) daļām:</w:t>
      </w:r>
    </w:p>
    <w:p w:rsidR="004D5429" w:rsidRPr="003D75B0" w:rsidRDefault="002512E6" w:rsidP="00EA10EA">
      <w:pPr>
        <w:ind w:left="1260" w:hanging="551"/>
        <w:jc w:val="both"/>
        <w:rPr>
          <w:color w:val="000000" w:themeColor="text1"/>
          <w:kern w:val="28"/>
          <w:sz w:val="24"/>
          <w:szCs w:val="24"/>
          <w:lang w:val="lv-LV" w:eastAsia="lv-LV"/>
        </w:rPr>
      </w:pPr>
      <w:r w:rsidRPr="003D75B0">
        <w:rPr>
          <w:color w:val="000000" w:themeColor="text1"/>
          <w:kern w:val="1"/>
          <w:sz w:val="24"/>
          <w:szCs w:val="24"/>
          <w:lang w:val="lv-LV" w:eastAsia="ar-SA"/>
        </w:rPr>
        <w:t>6</w:t>
      </w:r>
      <w:r w:rsidR="004D5429" w:rsidRPr="003D75B0">
        <w:rPr>
          <w:color w:val="000000" w:themeColor="text1"/>
          <w:kern w:val="1"/>
          <w:sz w:val="24"/>
          <w:szCs w:val="24"/>
          <w:lang w:val="lv-LV" w:eastAsia="ar-SA"/>
        </w:rPr>
        <w:t>.5.1.Pretendenta atlases dokumentiem</w:t>
      </w:r>
      <w:r w:rsidR="00DC76EB" w:rsidRPr="003D75B0">
        <w:rPr>
          <w:color w:val="000000" w:themeColor="text1"/>
          <w:kern w:val="1"/>
          <w:sz w:val="24"/>
          <w:szCs w:val="24"/>
          <w:lang w:val="lv-LV" w:eastAsia="ar-SA"/>
        </w:rPr>
        <w:t xml:space="preserve">, saskaņā ar Nolikuma </w:t>
      </w:r>
      <w:r w:rsidR="00352D91" w:rsidRPr="003D75B0">
        <w:rPr>
          <w:color w:val="000000" w:themeColor="text1"/>
          <w:kern w:val="1"/>
          <w:sz w:val="24"/>
          <w:szCs w:val="24"/>
          <w:lang w:val="lv-LV" w:eastAsia="ar-SA"/>
        </w:rPr>
        <w:t>18</w:t>
      </w:r>
      <w:r w:rsidR="00DC76EB" w:rsidRPr="003D75B0">
        <w:rPr>
          <w:color w:val="000000" w:themeColor="text1"/>
          <w:kern w:val="1"/>
          <w:sz w:val="24"/>
          <w:szCs w:val="24"/>
          <w:lang w:val="lv-LV" w:eastAsia="ar-SA"/>
        </w:rPr>
        <w:t>.</w:t>
      </w:r>
      <w:r w:rsidR="000C7346" w:rsidRPr="003D75B0">
        <w:rPr>
          <w:color w:val="000000" w:themeColor="text1"/>
          <w:kern w:val="1"/>
          <w:sz w:val="24"/>
          <w:szCs w:val="24"/>
          <w:lang w:val="lv-LV" w:eastAsia="ar-SA"/>
        </w:rPr>
        <w:t>1.</w:t>
      </w:r>
      <w:r w:rsidR="00DC76EB" w:rsidRPr="003D75B0">
        <w:rPr>
          <w:color w:val="000000" w:themeColor="text1"/>
          <w:kern w:val="1"/>
          <w:sz w:val="24"/>
          <w:szCs w:val="24"/>
          <w:lang w:val="lv-LV" w:eastAsia="ar-SA"/>
        </w:rPr>
        <w:t>punktu</w:t>
      </w:r>
      <w:r w:rsidR="00EA10EA" w:rsidRPr="003D75B0">
        <w:rPr>
          <w:color w:val="000000" w:themeColor="text1"/>
          <w:kern w:val="1"/>
          <w:sz w:val="24"/>
          <w:szCs w:val="24"/>
          <w:lang w:val="lv-LV" w:eastAsia="ar-SA"/>
        </w:rPr>
        <w:t xml:space="preserve"> (1 (viens) oriģināla eksemplārs</w:t>
      </w:r>
      <w:r w:rsidR="004D5429" w:rsidRPr="003D75B0">
        <w:rPr>
          <w:color w:val="000000" w:themeColor="text1"/>
          <w:kern w:val="1"/>
          <w:sz w:val="24"/>
          <w:szCs w:val="24"/>
          <w:lang w:val="lv-LV" w:eastAsia="ar-SA"/>
        </w:rPr>
        <w:t xml:space="preserve"> un </w:t>
      </w:r>
      <w:r w:rsidR="00EA10EA" w:rsidRPr="003D75B0">
        <w:rPr>
          <w:color w:val="000000" w:themeColor="text1"/>
          <w:kern w:val="1"/>
          <w:sz w:val="24"/>
          <w:szCs w:val="24"/>
          <w:lang w:val="lv-LV" w:eastAsia="ar-SA"/>
        </w:rPr>
        <w:t>1</w:t>
      </w:r>
      <w:r w:rsidR="004D5429" w:rsidRPr="003D75B0">
        <w:rPr>
          <w:color w:val="000000" w:themeColor="text1"/>
          <w:kern w:val="1"/>
          <w:sz w:val="24"/>
          <w:szCs w:val="24"/>
          <w:lang w:val="lv-LV" w:eastAsia="ar-SA"/>
        </w:rPr>
        <w:t xml:space="preserve"> (</w:t>
      </w:r>
      <w:r w:rsidR="00EA10EA" w:rsidRPr="003D75B0">
        <w:rPr>
          <w:color w:val="000000" w:themeColor="text1"/>
          <w:kern w:val="1"/>
          <w:sz w:val="24"/>
          <w:szCs w:val="24"/>
          <w:lang w:val="lv-LV" w:eastAsia="ar-SA"/>
        </w:rPr>
        <w:t>viena</w:t>
      </w:r>
      <w:r w:rsidR="004D5429" w:rsidRPr="003D75B0">
        <w:rPr>
          <w:color w:val="000000" w:themeColor="text1"/>
          <w:kern w:val="1"/>
          <w:sz w:val="24"/>
          <w:szCs w:val="24"/>
          <w:lang w:val="lv-LV" w:eastAsia="ar-SA"/>
        </w:rPr>
        <w:t>)</w:t>
      </w:r>
      <w:r w:rsidR="004D5429" w:rsidRPr="003D75B0">
        <w:rPr>
          <w:i/>
          <w:iCs/>
          <w:color w:val="000000" w:themeColor="text1"/>
          <w:kern w:val="1"/>
          <w:sz w:val="24"/>
          <w:szCs w:val="24"/>
          <w:lang w:val="lv-LV" w:eastAsia="ar-SA"/>
        </w:rPr>
        <w:t xml:space="preserve"> </w:t>
      </w:r>
      <w:r w:rsidR="004D5429" w:rsidRPr="003D75B0">
        <w:rPr>
          <w:color w:val="000000" w:themeColor="text1"/>
          <w:kern w:val="1"/>
          <w:sz w:val="24"/>
          <w:szCs w:val="24"/>
          <w:lang w:val="lv-LV" w:eastAsia="ar-SA"/>
        </w:rPr>
        <w:t>kopija</w:t>
      </w:r>
      <w:r w:rsidR="00EA10EA" w:rsidRPr="003D75B0">
        <w:rPr>
          <w:color w:val="000000" w:themeColor="text1"/>
          <w:kern w:val="28"/>
          <w:sz w:val="24"/>
          <w:szCs w:val="24"/>
          <w:lang w:val="lv-LV" w:eastAsia="lv-LV"/>
        </w:rPr>
        <w:t xml:space="preserve"> elektroniskā veidā (CD) - ar MS Word vai EXCEL rīkiem nolasāmā formātā); </w:t>
      </w:r>
    </w:p>
    <w:p w:rsidR="00EA10EA" w:rsidRPr="003D75B0" w:rsidRDefault="002512E6" w:rsidP="00EA10EA">
      <w:pPr>
        <w:ind w:left="1260" w:hanging="551"/>
        <w:jc w:val="both"/>
        <w:rPr>
          <w:color w:val="000000" w:themeColor="text1"/>
          <w:kern w:val="28"/>
          <w:sz w:val="24"/>
          <w:szCs w:val="24"/>
          <w:lang w:val="lv-LV" w:eastAsia="lv-LV"/>
        </w:rPr>
      </w:pPr>
      <w:r w:rsidRPr="003D75B0">
        <w:rPr>
          <w:color w:val="000000" w:themeColor="text1"/>
          <w:kern w:val="1"/>
          <w:sz w:val="24"/>
          <w:szCs w:val="24"/>
          <w:lang w:val="lv-LV" w:eastAsia="ar-SA"/>
        </w:rPr>
        <w:t>6</w:t>
      </w:r>
      <w:r w:rsidR="004D5429" w:rsidRPr="003D75B0">
        <w:rPr>
          <w:color w:val="000000" w:themeColor="text1"/>
          <w:kern w:val="1"/>
          <w:sz w:val="24"/>
          <w:szCs w:val="24"/>
          <w:lang w:val="lv-LV" w:eastAsia="ar-SA"/>
        </w:rPr>
        <w:t>.5.2.Tehniskā piedāvājuma</w:t>
      </w:r>
      <w:r w:rsidR="00DC76EB" w:rsidRPr="003D75B0">
        <w:rPr>
          <w:color w:val="000000" w:themeColor="text1"/>
          <w:kern w:val="1"/>
          <w:sz w:val="24"/>
          <w:szCs w:val="24"/>
          <w:lang w:val="lv-LV" w:eastAsia="ar-SA"/>
        </w:rPr>
        <w:t xml:space="preserve"> dokumentiem, saskaņā ar Nolikuma </w:t>
      </w:r>
      <w:r w:rsidR="00352D91" w:rsidRPr="003D75B0">
        <w:rPr>
          <w:color w:val="000000" w:themeColor="text1"/>
          <w:kern w:val="1"/>
          <w:sz w:val="24"/>
          <w:szCs w:val="24"/>
          <w:lang w:val="lv-LV" w:eastAsia="ar-SA"/>
        </w:rPr>
        <w:t>1</w:t>
      </w:r>
      <w:r w:rsidR="000C7346" w:rsidRPr="003D75B0">
        <w:rPr>
          <w:color w:val="000000" w:themeColor="text1"/>
          <w:kern w:val="1"/>
          <w:sz w:val="24"/>
          <w:szCs w:val="24"/>
          <w:lang w:val="lv-LV" w:eastAsia="ar-SA"/>
        </w:rPr>
        <w:t>8.2</w:t>
      </w:r>
      <w:r w:rsidR="00DC76EB" w:rsidRPr="003D75B0">
        <w:rPr>
          <w:color w:val="000000" w:themeColor="text1"/>
          <w:kern w:val="1"/>
          <w:sz w:val="24"/>
          <w:szCs w:val="24"/>
          <w:lang w:val="lv-LV" w:eastAsia="ar-SA"/>
        </w:rPr>
        <w:t>.punktu</w:t>
      </w:r>
      <w:r w:rsidR="00EA10EA" w:rsidRPr="003D75B0">
        <w:rPr>
          <w:color w:val="000000" w:themeColor="text1"/>
          <w:kern w:val="1"/>
          <w:sz w:val="24"/>
          <w:szCs w:val="24"/>
          <w:lang w:val="lv-LV" w:eastAsia="ar-SA"/>
        </w:rPr>
        <w:t xml:space="preserve"> (1 (viens) oriģināla eksemplārs un 1 (viena)</w:t>
      </w:r>
      <w:r w:rsidR="00EA10EA" w:rsidRPr="003D75B0">
        <w:rPr>
          <w:i/>
          <w:iCs/>
          <w:color w:val="000000" w:themeColor="text1"/>
          <w:kern w:val="1"/>
          <w:sz w:val="24"/>
          <w:szCs w:val="24"/>
          <w:lang w:val="lv-LV" w:eastAsia="ar-SA"/>
        </w:rPr>
        <w:t xml:space="preserve"> </w:t>
      </w:r>
      <w:r w:rsidR="00EA10EA" w:rsidRPr="003D75B0">
        <w:rPr>
          <w:color w:val="000000" w:themeColor="text1"/>
          <w:kern w:val="1"/>
          <w:sz w:val="24"/>
          <w:szCs w:val="24"/>
          <w:lang w:val="lv-LV" w:eastAsia="ar-SA"/>
        </w:rPr>
        <w:t>kopija</w:t>
      </w:r>
      <w:r w:rsidR="00EA10EA" w:rsidRPr="003D75B0">
        <w:rPr>
          <w:color w:val="000000" w:themeColor="text1"/>
          <w:kern w:val="28"/>
          <w:sz w:val="24"/>
          <w:szCs w:val="24"/>
          <w:lang w:val="lv-LV" w:eastAsia="lv-LV"/>
        </w:rPr>
        <w:t xml:space="preserve"> elektroniskā veidā (CD) - ar MS Word vai EXCEL rīkiem nolasāmā formātā); </w:t>
      </w:r>
    </w:p>
    <w:p w:rsidR="00EA10EA" w:rsidRPr="003D75B0" w:rsidRDefault="002512E6" w:rsidP="00EA10EA">
      <w:pPr>
        <w:suppressAutoHyphens/>
        <w:ind w:left="1276" w:hanging="567"/>
        <w:jc w:val="both"/>
        <w:rPr>
          <w:color w:val="000000" w:themeColor="text1"/>
          <w:kern w:val="28"/>
          <w:sz w:val="24"/>
          <w:szCs w:val="24"/>
          <w:lang w:val="lv-LV" w:eastAsia="lv-LV"/>
        </w:rPr>
      </w:pPr>
      <w:r w:rsidRPr="003D75B0">
        <w:rPr>
          <w:color w:val="000000" w:themeColor="text1"/>
          <w:kern w:val="1"/>
          <w:sz w:val="24"/>
          <w:szCs w:val="24"/>
          <w:lang w:val="lv-LV" w:eastAsia="ar-SA"/>
        </w:rPr>
        <w:t>6</w:t>
      </w:r>
      <w:r w:rsidR="004D5429" w:rsidRPr="003D75B0">
        <w:rPr>
          <w:color w:val="000000" w:themeColor="text1"/>
          <w:kern w:val="1"/>
          <w:sz w:val="24"/>
          <w:szCs w:val="24"/>
          <w:lang w:val="lv-LV" w:eastAsia="ar-SA"/>
        </w:rPr>
        <w:t>.5.3.Finanšu piedāvājuma</w:t>
      </w:r>
      <w:r w:rsidR="00DC76EB" w:rsidRPr="003D75B0">
        <w:rPr>
          <w:color w:val="000000" w:themeColor="text1"/>
          <w:kern w:val="1"/>
          <w:sz w:val="24"/>
          <w:szCs w:val="24"/>
          <w:lang w:val="lv-LV" w:eastAsia="ar-SA"/>
        </w:rPr>
        <w:t xml:space="preserve"> dokumentiem, saskaņā ar Nolikuma </w:t>
      </w:r>
      <w:r w:rsidR="000C7346" w:rsidRPr="003D75B0">
        <w:rPr>
          <w:color w:val="000000" w:themeColor="text1"/>
          <w:kern w:val="1"/>
          <w:sz w:val="24"/>
          <w:szCs w:val="24"/>
          <w:lang w:val="lv-LV" w:eastAsia="ar-SA"/>
        </w:rPr>
        <w:t>18.3</w:t>
      </w:r>
      <w:r w:rsidR="00DC76EB" w:rsidRPr="003D75B0">
        <w:rPr>
          <w:color w:val="000000" w:themeColor="text1"/>
          <w:kern w:val="1"/>
          <w:sz w:val="24"/>
          <w:szCs w:val="24"/>
          <w:lang w:val="lv-LV" w:eastAsia="ar-SA"/>
        </w:rPr>
        <w:t>.punktu</w:t>
      </w:r>
      <w:r w:rsidR="004D5429" w:rsidRPr="003D75B0">
        <w:rPr>
          <w:color w:val="000000" w:themeColor="text1"/>
          <w:kern w:val="1"/>
          <w:sz w:val="24"/>
          <w:szCs w:val="24"/>
          <w:lang w:val="lv-LV" w:eastAsia="ar-SA"/>
        </w:rPr>
        <w:t xml:space="preserve"> </w:t>
      </w:r>
      <w:r w:rsidR="00EA10EA" w:rsidRPr="003D75B0">
        <w:rPr>
          <w:color w:val="000000" w:themeColor="text1"/>
          <w:kern w:val="1"/>
          <w:sz w:val="24"/>
          <w:szCs w:val="24"/>
          <w:lang w:val="lv-LV" w:eastAsia="ar-SA"/>
        </w:rPr>
        <w:t>(1 (viens) oriģināla eksemplārs un 1 (viena)</w:t>
      </w:r>
      <w:r w:rsidR="00EA10EA" w:rsidRPr="003D75B0">
        <w:rPr>
          <w:i/>
          <w:iCs/>
          <w:color w:val="000000" w:themeColor="text1"/>
          <w:kern w:val="1"/>
          <w:sz w:val="24"/>
          <w:szCs w:val="24"/>
          <w:lang w:val="lv-LV" w:eastAsia="ar-SA"/>
        </w:rPr>
        <w:t xml:space="preserve"> </w:t>
      </w:r>
      <w:r w:rsidR="00EA10EA" w:rsidRPr="003D75B0">
        <w:rPr>
          <w:color w:val="000000" w:themeColor="text1"/>
          <w:kern w:val="1"/>
          <w:sz w:val="24"/>
          <w:szCs w:val="24"/>
          <w:lang w:val="lv-LV" w:eastAsia="ar-SA"/>
        </w:rPr>
        <w:t>kopija</w:t>
      </w:r>
      <w:r w:rsidR="00EA10EA" w:rsidRPr="003D75B0">
        <w:rPr>
          <w:color w:val="000000" w:themeColor="text1"/>
          <w:kern w:val="28"/>
          <w:sz w:val="24"/>
          <w:szCs w:val="24"/>
          <w:lang w:val="lv-LV" w:eastAsia="lv-LV"/>
        </w:rPr>
        <w:t xml:space="preserve"> elektroniskā veidā (CD) - ar MS Word vai EXCEL rīkiem nolasāmā formātā)</w:t>
      </w:r>
      <w:r w:rsidR="0033003B" w:rsidRPr="003D75B0">
        <w:rPr>
          <w:color w:val="000000" w:themeColor="text1"/>
          <w:kern w:val="28"/>
          <w:sz w:val="24"/>
          <w:szCs w:val="24"/>
          <w:lang w:val="lv-LV" w:eastAsia="lv-LV"/>
        </w:rPr>
        <w:t>.</w:t>
      </w:r>
    </w:p>
    <w:p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rsidR="004D5429" w:rsidRDefault="002512E6" w:rsidP="000C44C1">
      <w:pPr>
        <w:ind w:left="709" w:hanging="425"/>
        <w:jc w:val="both"/>
        <w:rPr>
          <w:kern w:val="1"/>
          <w:sz w:val="24"/>
          <w:szCs w:val="24"/>
          <w:lang w:val="lv-LV" w:eastAsia="zh-CN"/>
        </w:rPr>
      </w:pPr>
      <w:r w:rsidRPr="000C44C1">
        <w:rPr>
          <w:sz w:val="24"/>
          <w:szCs w:val="24"/>
          <w:lang w:val="lv-LV"/>
        </w:rPr>
        <w:lastRenderedPageBreak/>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rsidR="00FE2735" w:rsidRDefault="00FE2735" w:rsidP="00FE2735">
      <w:pPr>
        <w:ind w:left="709" w:hanging="425"/>
        <w:jc w:val="both"/>
        <w:rPr>
          <w:sz w:val="24"/>
          <w:szCs w:val="24"/>
          <w:lang w:val="lv-LV" w:eastAsia="lv-LV"/>
        </w:rPr>
      </w:pPr>
      <w:r>
        <w:rPr>
          <w:kern w:val="1"/>
          <w:sz w:val="24"/>
          <w:szCs w:val="24"/>
          <w:lang w:val="lv-LV" w:eastAsia="zh-CN"/>
        </w:rPr>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rsidR="00C53582" w:rsidRPr="00FE2735" w:rsidRDefault="00C53582" w:rsidP="00FE2735">
      <w:pPr>
        <w:ind w:left="709" w:hanging="425"/>
        <w:jc w:val="both"/>
        <w:rPr>
          <w:sz w:val="24"/>
          <w:szCs w:val="24"/>
          <w:lang w:val="lv-LV" w:eastAsia="lv-LV"/>
        </w:rPr>
      </w:pPr>
    </w:p>
    <w:p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0340A7">
        <w:rPr>
          <w:sz w:val="24"/>
          <w:szCs w:val="24"/>
          <w:lang w:val="lv-LV"/>
        </w:rPr>
        <w:t>20</w:t>
      </w:r>
      <w:r w:rsidR="000340A7" w:rsidRPr="000340A7">
        <w:rPr>
          <w:sz w:val="24"/>
          <w:szCs w:val="24"/>
          <w:lang w:val="lv-LV"/>
        </w:rPr>
        <w:t xml:space="preserve">14. </w:t>
      </w:r>
      <w:r w:rsidR="007912D3" w:rsidRPr="000340A7">
        <w:rPr>
          <w:sz w:val="24"/>
          <w:szCs w:val="24"/>
          <w:lang w:val="lv-LV"/>
        </w:rPr>
        <w:t>gada</w:t>
      </w:r>
      <w:r w:rsidR="00DE3C16" w:rsidRPr="000340A7">
        <w:rPr>
          <w:sz w:val="24"/>
          <w:szCs w:val="24"/>
          <w:lang w:val="lv-LV"/>
        </w:rPr>
        <w:t xml:space="preserve"> </w:t>
      </w:r>
      <w:r w:rsidR="000340A7" w:rsidRPr="000340A7">
        <w:rPr>
          <w:sz w:val="24"/>
          <w:szCs w:val="24"/>
          <w:lang w:val="lv-LV"/>
        </w:rPr>
        <w:t>11</w:t>
      </w:r>
      <w:r w:rsidR="007912D3" w:rsidRPr="000340A7">
        <w:rPr>
          <w:sz w:val="24"/>
          <w:szCs w:val="24"/>
          <w:lang w:val="lv-LV"/>
        </w:rPr>
        <w:t>.</w:t>
      </w:r>
      <w:r w:rsidR="000340A7" w:rsidRPr="000340A7">
        <w:rPr>
          <w:sz w:val="24"/>
          <w:szCs w:val="24"/>
          <w:lang w:val="lv-LV"/>
        </w:rPr>
        <w:t xml:space="preserve"> jūlijam</w:t>
      </w:r>
      <w:r w:rsidR="000340A7">
        <w:rPr>
          <w:sz w:val="24"/>
          <w:szCs w:val="24"/>
          <w:lang w:val="lv-LV"/>
        </w:rPr>
        <w:t xml:space="preserve"> plkst. 14:00</w:t>
      </w:r>
      <w:r w:rsidR="007912D3" w:rsidRPr="000C44C1">
        <w:rPr>
          <w:sz w:val="24"/>
          <w:szCs w:val="24"/>
          <w:lang w:val="lv-LV"/>
        </w:rPr>
        <w:t>, un tikai Pasūtītāja darba laika ietvaros.</w:t>
      </w:r>
    </w:p>
    <w:p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1" w:history="1">
        <w:r w:rsidR="007912D3" w:rsidRPr="000C44C1">
          <w:rPr>
            <w:rStyle w:val="Hyperlink"/>
            <w:sz w:val="24"/>
            <w:szCs w:val="24"/>
            <w:lang w:val="lv-LV"/>
          </w:rPr>
          <w:t>www.vidzeme.lv</w:t>
        </w:r>
      </w:hyperlink>
      <w:r w:rsidR="007912D3" w:rsidRPr="000C44C1">
        <w:rPr>
          <w:i/>
          <w:sz w:val="24"/>
          <w:szCs w:val="24"/>
          <w:lang w:val="lv-LV"/>
        </w:rPr>
        <w:t xml:space="preserve">. </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2"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3"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hyperlink r:id="rId14"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0146FD">
        <w:rPr>
          <w:rFonts w:ascii="Times New Roman" w:hAnsi="Times New Roman"/>
          <w:sz w:val="24"/>
          <w:szCs w:val="24"/>
        </w:rPr>
        <w:t>.</w:t>
      </w:r>
    </w:p>
    <w:p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rsidR="00D86F76" w:rsidRDefault="00D86F76" w:rsidP="00B24C66">
      <w:pPr>
        <w:tabs>
          <w:tab w:val="left" w:pos="142"/>
        </w:tabs>
        <w:ind w:left="709" w:hanging="425"/>
        <w:jc w:val="center"/>
        <w:rPr>
          <w:b/>
          <w:sz w:val="24"/>
          <w:szCs w:val="24"/>
          <w:lang w:val="lv-LV"/>
        </w:rPr>
      </w:pPr>
    </w:p>
    <w:p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rsidR="000C44C1" w:rsidRDefault="000C44C1" w:rsidP="000C44C1">
      <w:pPr>
        <w:suppressAutoHyphens/>
        <w:ind w:left="709" w:hanging="425"/>
        <w:jc w:val="both"/>
        <w:rPr>
          <w:sz w:val="24"/>
          <w:szCs w:val="24"/>
          <w:lang w:val="lv-LV"/>
        </w:rPr>
      </w:pPr>
      <w:r w:rsidRPr="000C44C1">
        <w:rPr>
          <w:sz w:val="24"/>
          <w:szCs w:val="24"/>
          <w:lang w:val="lv-LV"/>
        </w:rPr>
        <w:t>9.1.</w:t>
      </w:r>
      <w:r w:rsidR="00B22A1A">
        <w:rPr>
          <w:sz w:val="24"/>
          <w:szCs w:val="24"/>
          <w:lang w:val="lv-LV"/>
        </w:rPr>
        <w:t xml:space="preserve">Iepirkuma priekšmets - </w:t>
      </w:r>
      <w:r w:rsidR="00F61DB7" w:rsidRPr="00F61DB7">
        <w:rPr>
          <w:sz w:val="24"/>
          <w:szCs w:val="24"/>
          <w:lang w:val="lv-LV"/>
        </w:rPr>
        <w:t>Reklāmas materiāla un rakstu sērijas par ūdenstūrisma iespējām Latvijā un Igaunijā sagatavošana un izplatīšana</w:t>
      </w:r>
      <w:r w:rsidRPr="000C44C1">
        <w:rPr>
          <w:sz w:val="24"/>
          <w:szCs w:val="24"/>
          <w:lang w:val="lv-LV"/>
        </w:rPr>
        <w:t xml:space="preserve">, turpmāk – </w:t>
      </w:r>
      <w:r w:rsidRPr="000C44C1">
        <w:rPr>
          <w:b/>
          <w:sz w:val="24"/>
          <w:szCs w:val="24"/>
          <w:lang w:val="lv-LV"/>
        </w:rPr>
        <w:t>Iepirkuma priekšmets</w:t>
      </w:r>
      <w:r w:rsidRPr="000C44C1">
        <w:rPr>
          <w:sz w:val="24"/>
          <w:szCs w:val="24"/>
          <w:lang w:val="lv-LV"/>
        </w:rPr>
        <w:t xml:space="preserve">, </w:t>
      </w:r>
      <w:r w:rsidRPr="000C44C1">
        <w:rPr>
          <w:sz w:val="24"/>
          <w:szCs w:val="24"/>
          <w:lang w:val="lv-LV"/>
        </w:rPr>
        <w:lastRenderedPageBreak/>
        <w:t xml:space="preserve">stingrā saskaņā ar Iepirkuma Nolikuma pielikumu „Tehniskā specifikācija” (Nolikuma </w:t>
      </w:r>
      <w:r w:rsidR="00B217AA">
        <w:rPr>
          <w:sz w:val="24"/>
          <w:szCs w:val="24"/>
          <w:lang w:val="lv-LV"/>
        </w:rPr>
        <w:t>2</w:t>
      </w:r>
      <w:r w:rsidRPr="000C44C1">
        <w:rPr>
          <w:sz w:val="24"/>
          <w:szCs w:val="24"/>
          <w:lang w:val="lv-LV"/>
        </w:rPr>
        <w:t>.Pielikums</w:t>
      </w:r>
      <w:r w:rsidR="00B217AA">
        <w:rPr>
          <w:sz w:val="24"/>
          <w:szCs w:val="24"/>
          <w:lang w:val="lv-LV"/>
        </w:rPr>
        <w:t xml:space="preserve"> „Tehniskā specifikācija”</w:t>
      </w:r>
      <w:r w:rsidRPr="000C44C1">
        <w:rPr>
          <w:sz w:val="24"/>
          <w:szCs w:val="24"/>
          <w:lang w:val="lv-LV"/>
        </w:rPr>
        <w:t xml:space="preserve">), turpmāk – </w:t>
      </w:r>
      <w:r w:rsidRPr="000C44C1">
        <w:rPr>
          <w:b/>
          <w:sz w:val="24"/>
          <w:szCs w:val="24"/>
          <w:lang w:val="lv-LV"/>
        </w:rPr>
        <w:t>Tehniskā specifikācija</w:t>
      </w:r>
      <w:r w:rsidRPr="000C44C1">
        <w:rPr>
          <w:sz w:val="24"/>
          <w:szCs w:val="24"/>
          <w:lang w:val="lv-LV"/>
        </w:rPr>
        <w:t xml:space="preserve">. </w:t>
      </w:r>
    </w:p>
    <w:p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rsidR="00B22A1A" w:rsidRPr="0053574E"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w:t>
      </w:r>
      <w:r w:rsidR="00BC7B39">
        <w:rPr>
          <w:rFonts w:ascii="Times New Roman" w:hAnsi="Times New Roman"/>
          <w:sz w:val="24"/>
          <w:szCs w:val="24"/>
        </w:rPr>
        <w:t>–</w:t>
      </w:r>
      <w:r w:rsidR="00B22A1A">
        <w:rPr>
          <w:rFonts w:ascii="Times New Roman" w:hAnsi="Times New Roman"/>
          <w:sz w:val="24"/>
          <w:szCs w:val="24"/>
        </w:rPr>
        <w:t xml:space="preserve"> </w:t>
      </w:r>
      <w:r w:rsidR="00CC5A36">
        <w:rPr>
          <w:rStyle w:val="apple-style-span"/>
          <w:rFonts w:ascii="Times New Roman" w:hAnsi="Times New Roman"/>
          <w:sz w:val="24"/>
          <w:szCs w:val="24"/>
          <w:shd w:val="clear" w:color="auto" w:fill="FFFFFF"/>
        </w:rPr>
        <w:t>79800000-2</w:t>
      </w:r>
      <w:r w:rsidR="00B22A1A">
        <w:rPr>
          <w:rStyle w:val="apple-style-span"/>
          <w:rFonts w:ascii="Times New Roman" w:hAnsi="Times New Roman"/>
          <w:sz w:val="24"/>
          <w:szCs w:val="24"/>
          <w:shd w:val="clear" w:color="auto" w:fill="FFFFFF"/>
        </w:rPr>
        <w:t xml:space="preserve"> (</w:t>
      </w:r>
      <w:r w:rsidR="00BC7B39">
        <w:rPr>
          <w:rStyle w:val="apple-style-span"/>
          <w:rFonts w:ascii="Times New Roman" w:hAnsi="Times New Roman"/>
          <w:color w:val="111111"/>
          <w:sz w:val="24"/>
          <w:szCs w:val="24"/>
          <w:shd w:val="clear" w:color="auto" w:fill="FFFFFF"/>
        </w:rPr>
        <w:t xml:space="preserve">Iespiešanas un </w:t>
      </w:r>
      <w:r w:rsidR="00CC5A36">
        <w:rPr>
          <w:rStyle w:val="apple-style-span"/>
          <w:rFonts w:ascii="Times New Roman" w:hAnsi="Times New Roman"/>
          <w:color w:val="111111"/>
          <w:sz w:val="24"/>
          <w:szCs w:val="24"/>
          <w:shd w:val="clear" w:color="auto" w:fill="FFFFFF"/>
        </w:rPr>
        <w:t>saistītie</w:t>
      </w:r>
      <w:r w:rsidR="00BC7B39">
        <w:rPr>
          <w:rStyle w:val="apple-style-span"/>
          <w:rFonts w:ascii="Times New Roman" w:hAnsi="Times New Roman"/>
          <w:color w:val="111111"/>
          <w:sz w:val="24"/>
          <w:szCs w:val="24"/>
          <w:shd w:val="clear" w:color="auto" w:fill="FFFFFF"/>
        </w:rPr>
        <w:t xml:space="preserve"> pakalpojumi</w:t>
      </w:r>
      <w:r w:rsidR="00B22A1A">
        <w:rPr>
          <w:rStyle w:val="apple-style-span"/>
          <w:rFonts w:ascii="Times New Roman" w:hAnsi="Times New Roman"/>
          <w:color w:val="111111"/>
          <w:sz w:val="24"/>
          <w:szCs w:val="24"/>
          <w:shd w:val="clear" w:color="auto" w:fill="FFFFFF"/>
        </w:rPr>
        <w:t>)</w:t>
      </w:r>
      <w:r w:rsidR="00A7795C">
        <w:rPr>
          <w:rFonts w:ascii="Times New Roman" w:hAnsi="Times New Roman"/>
          <w:sz w:val="24"/>
          <w:szCs w:val="24"/>
        </w:rPr>
        <w:t>, papildus – 79341400-0 (Reklāmas kampaņu pakalpojumi).</w:t>
      </w:r>
    </w:p>
    <w:p w:rsidR="007D0A40" w:rsidRDefault="007D0A40" w:rsidP="007D0A40">
      <w:pPr>
        <w:pStyle w:val="ListParagraph"/>
        <w:spacing w:after="0" w:line="240" w:lineRule="auto"/>
        <w:ind w:left="284"/>
        <w:jc w:val="both"/>
        <w:rPr>
          <w:rFonts w:ascii="Times New Roman" w:hAnsi="Times New Roman"/>
          <w:sz w:val="24"/>
          <w:szCs w:val="24"/>
        </w:rPr>
      </w:pPr>
    </w:p>
    <w:p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finansējuma avots:</w:t>
      </w:r>
    </w:p>
    <w:p w:rsidR="009B0999" w:rsidRDefault="00F965A9" w:rsidP="009B099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009B0999">
        <w:rPr>
          <w:rFonts w:ascii="Times New Roman" w:hAnsi="Times New Roman"/>
          <w:sz w:val="24"/>
          <w:szCs w:val="24"/>
        </w:rPr>
        <w:t>Iepirkuma priekšmeta izpilde tiek finansēta Igaunijas-Latvijas pārrobežu sadarbības programmas 2007.-2013. gadam līdzfinansētā projekta Nr. EU-43385 „Ūdenstūrisma kā dabas un aktīva tūrisma komponentes attīstība Latvijā un Igaunijā” (</w:t>
      </w:r>
      <w:proofErr w:type="spellStart"/>
      <w:r w:rsidR="009B0999">
        <w:rPr>
          <w:rFonts w:ascii="Times New Roman" w:hAnsi="Times New Roman"/>
          <w:sz w:val="24"/>
          <w:szCs w:val="24"/>
        </w:rPr>
        <w:t>Riverways</w:t>
      </w:r>
      <w:proofErr w:type="spellEnd"/>
      <w:r w:rsidR="009B0999">
        <w:rPr>
          <w:rFonts w:ascii="Times New Roman" w:hAnsi="Times New Roman"/>
          <w:sz w:val="24"/>
          <w:szCs w:val="24"/>
        </w:rPr>
        <w:t xml:space="preserve">), turpmāk – </w:t>
      </w:r>
      <w:r w:rsidR="009B0999" w:rsidRPr="0006242E">
        <w:rPr>
          <w:rFonts w:ascii="Times New Roman" w:hAnsi="Times New Roman"/>
          <w:b/>
          <w:sz w:val="24"/>
          <w:szCs w:val="24"/>
        </w:rPr>
        <w:t>Projekts</w:t>
      </w:r>
      <w:r w:rsidR="009B0999">
        <w:rPr>
          <w:rFonts w:ascii="Times New Roman" w:hAnsi="Times New Roman"/>
          <w:sz w:val="24"/>
          <w:szCs w:val="24"/>
        </w:rPr>
        <w:t>, ietvaros.</w:t>
      </w:r>
    </w:p>
    <w:p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p>
    <w:p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Iep</w:t>
      </w:r>
      <w:r w:rsidR="00616A07">
        <w:rPr>
          <w:rFonts w:ascii="Times New Roman" w:hAnsi="Times New Roman"/>
          <w:sz w:val="24"/>
          <w:szCs w:val="24"/>
        </w:rPr>
        <w:t xml:space="preserve">irkuma līguma izpildes laiks - </w:t>
      </w:r>
      <w:r>
        <w:rPr>
          <w:rFonts w:ascii="Times New Roman" w:hAnsi="Times New Roman"/>
          <w:sz w:val="24"/>
          <w:szCs w:val="24"/>
          <w:lang w:eastAsia="lv-LV"/>
        </w:rPr>
        <w:t>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Nolikuma Tehniskā specifikācijā norādītajiem Iepirkuma priekšmeta</w:t>
      </w:r>
      <w:r>
        <w:rPr>
          <w:rFonts w:ascii="Times New Roman" w:hAnsi="Times New Roman"/>
          <w:sz w:val="24"/>
          <w:szCs w:val="24"/>
        </w:rPr>
        <w:t>, tās atsevišķu daļu,</w:t>
      </w:r>
      <w:r w:rsidRPr="0053574E">
        <w:rPr>
          <w:rFonts w:ascii="Times New Roman" w:hAnsi="Times New Roman"/>
          <w:sz w:val="24"/>
          <w:szCs w:val="24"/>
        </w:rPr>
        <w:t xml:space="preserve"> izpildes termiņiem.</w:t>
      </w:r>
    </w:p>
    <w:p w:rsidR="0006242E" w:rsidRPr="0053574E" w:rsidRDefault="00D65235" w:rsidP="0006242E">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505A07" w:rsidRPr="00505A07">
        <w:rPr>
          <w:rFonts w:ascii="Times New Roman" w:hAnsi="Times New Roman"/>
          <w:sz w:val="24"/>
          <w:szCs w:val="24"/>
        </w:rPr>
        <w:t>–</w:t>
      </w:r>
      <w:r w:rsidR="0001516C" w:rsidRPr="00505A07">
        <w:rPr>
          <w:rFonts w:ascii="Times New Roman" w:hAnsi="Times New Roman"/>
          <w:sz w:val="24"/>
          <w:szCs w:val="24"/>
        </w:rPr>
        <w:t xml:space="preserve"> </w:t>
      </w:r>
      <w:r w:rsidR="006C2A5D">
        <w:rPr>
          <w:rFonts w:ascii="Times New Roman" w:hAnsi="Times New Roman"/>
          <w:sz w:val="24"/>
          <w:szCs w:val="24"/>
        </w:rPr>
        <w:t>Latvijas Republikas teritorija</w:t>
      </w:r>
      <w:r w:rsidR="0006242E">
        <w:rPr>
          <w:rFonts w:ascii="Times New Roman" w:hAnsi="Times New Roman"/>
          <w:sz w:val="24"/>
          <w:szCs w:val="24"/>
        </w:rPr>
        <w:t>,</w:t>
      </w:r>
      <w:r w:rsidR="0006242E" w:rsidRPr="00C463CA">
        <w:rPr>
          <w:rFonts w:ascii="Times New Roman" w:hAnsi="Times New Roman"/>
          <w:sz w:val="24"/>
          <w:szCs w:val="24"/>
        </w:rPr>
        <w:t xml:space="preserve"> </w:t>
      </w:r>
      <w:r w:rsidR="0006242E">
        <w:rPr>
          <w:rFonts w:ascii="Times New Roman" w:hAnsi="Times New Roman"/>
          <w:sz w:val="24"/>
          <w:szCs w:val="24"/>
        </w:rPr>
        <w:t>saskaņā ar Tehnisko specifikāciju.</w:t>
      </w:r>
    </w:p>
    <w:p w:rsidR="00CA0498" w:rsidRPr="0053574E"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p>
    <w:p w:rsidR="00F965A9"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rsidR="0019559F" w:rsidRPr="00476302" w:rsidRDefault="0019559F" w:rsidP="00476302">
      <w:pPr>
        <w:pStyle w:val="ListParagraph"/>
        <w:spacing w:after="0" w:line="240" w:lineRule="auto"/>
        <w:ind w:left="426"/>
        <w:jc w:val="center"/>
        <w:rPr>
          <w:rFonts w:ascii="Times New Roman" w:hAnsi="Times New Roman"/>
          <w:b/>
          <w:sz w:val="24"/>
          <w:szCs w:val="24"/>
        </w:rPr>
      </w:pPr>
    </w:p>
    <w:p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rsidR="0019559F" w:rsidRDefault="0019559F" w:rsidP="0019559F">
      <w:pPr>
        <w:pStyle w:val="tv213"/>
        <w:spacing w:before="0" w:beforeAutospacing="0" w:after="0" w:afterAutospacing="0"/>
        <w:ind w:left="284"/>
        <w:jc w:val="both"/>
      </w:pPr>
      <w:r w:rsidRPr="0019559F">
        <w:t xml:space="preserve">14.1. </w:t>
      </w:r>
      <w:r>
        <w:t>Pasūtītājs izslēdz pretendentu no dalības iepirkumā jebkurā no šādiem gadījumiem:</w:t>
      </w:r>
    </w:p>
    <w:p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iCs/>
        </w:rPr>
        <w:t>euro</w:t>
      </w:r>
      <w:proofErr w:type="spellEnd"/>
      <w:r>
        <w:t>.</w:t>
      </w:r>
    </w:p>
    <w:p w:rsidR="0019559F" w:rsidRDefault="00256759" w:rsidP="00256759">
      <w:pPr>
        <w:pStyle w:val="ListParagraph"/>
        <w:spacing w:after="0" w:line="240" w:lineRule="auto"/>
        <w:ind w:left="851" w:hanging="567"/>
        <w:jc w:val="both"/>
        <w:rPr>
          <w:rFonts w:ascii="Times New Roman" w:hAnsi="Times New Roman"/>
          <w:sz w:val="24"/>
          <w:szCs w:val="24"/>
        </w:rPr>
      </w:pPr>
      <w:r w:rsidRPr="00256759">
        <w:rPr>
          <w:rFonts w:ascii="Times New Roman" w:hAnsi="Times New Roman"/>
          <w:sz w:val="24"/>
          <w:szCs w:val="24"/>
        </w:rPr>
        <w:t xml:space="preserve">14.2. </w:t>
      </w:r>
      <w:r>
        <w:rPr>
          <w:rFonts w:ascii="Times New Roman" w:hAnsi="Times New Roman"/>
          <w:sz w:val="24"/>
          <w:szCs w:val="24"/>
        </w:rPr>
        <w:t>Nolikuma 14.1.punktā</w:t>
      </w:r>
      <w:r w:rsidRPr="00256759">
        <w:rPr>
          <w:rFonts w:ascii="Times New Roman" w:hAnsi="Times New Roman"/>
          <w:sz w:val="24"/>
          <w:szCs w:val="24"/>
        </w:rPr>
        <w:t xml:space="preserve"> minēto apstākļu esamību </w:t>
      </w:r>
      <w:r>
        <w:rPr>
          <w:rFonts w:ascii="Times New Roman" w:hAnsi="Times New Roman"/>
          <w:sz w:val="24"/>
          <w:szCs w:val="24"/>
        </w:rPr>
        <w:t>P</w:t>
      </w:r>
      <w:r w:rsidRPr="00256759">
        <w:rPr>
          <w:rFonts w:ascii="Times New Roman" w:hAnsi="Times New Roman"/>
          <w:sz w:val="24"/>
          <w:szCs w:val="24"/>
        </w:rPr>
        <w:t xml:space="preserve">asūtītājs pārbauda tikai attiecībā uz pretendentu, kuram būtu piešķiramas līguma slēgšanas tiesības atbilstoši </w:t>
      </w:r>
      <w:r>
        <w:rPr>
          <w:rFonts w:ascii="Times New Roman" w:hAnsi="Times New Roman"/>
          <w:sz w:val="24"/>
          <w:szCs w:val="24"/>
        </w:rPr>
        <w:t xml:space="preserve">Iepirkumā </w:t>
      </w:r>
      <w:r w:rsidRPr="00256759">
        <w:rPr>
          <w:rFonts w:ascii="Times New Roman" w:hAnsi="Times New Roman"/>
          <w:sz w:val="24"/>
          <w:szCs w:val="24"/>
        </w:rPr>
        <w:t>noteiktajām prasībām un kritērijiem.</w:t>
      </w:r>
    </w:p>
    <w:p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w:t>
      </w:r>
      <w:r w:rsidR="00F05D7B">
        <w:rPr>
          <w:rFonts w:ascii="Times New Roman" w:hAnsi="Times New Roman"/>
          <w:sz w:val="24"/>
          <w:szCs w:val="24"/>
        </w:rPr>
        <w:t>,</w:t>
      </w:r>
      <w:r w:rsidR="006162E1">
        <w:rPr>
          <w:rFonts w:ascii="Times New Roman" w:hAnsi="Times New Roman"/>
          <w:sz w:val="24"/>
          <w:szCs w:val="24"/>
        </w:rPr>
        <w:t xml:space="preserve"> un turpmāk vērtēts.</w:t>
      </w:r>
    </w:p>
    <w:p w:rsidR="0029111F" w:rsidRDefault="0029111F" w:rsidP="00256759">
      <w:pPr>
        <w:pStyle w:val="ListParagraph"/>
        <w:spacing w:after="0" w:line="240" w:lineRule="auto"/>
        <w:ind w:left="851" w:hanging="567"/>
        <w:jc w:val="both"/>
        <w:rPr>
          <w:rFonts w:ascii="Times New Roman" w:hAnsi="Times New Roman"/>
          <w:sz w:val="24"/>
          <w:szCs w:val="24"/>
        </w:rPr>
      </w:pPr>
    </w:p>
    <w:p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rsidR="0019559F" w:rsidRDefault="0019559F" w:rsidP="0019559F">
      <w:pPr>
        <w:pStyle w:val="ListParagraph"/>
        <w:spacing w:after="0" w:line="240" w:lineRule="auto"/>
        <w:ind w:left="426"/>
        <w:jc w:val="both"/>
        <w:rPr>
          <w:rFonts w:ascii="Times New Roman" w:hAnsi="Times New Roman"/>
          <w:b/>
          <w:sz w:val="24"/>
          <w:szCs w:val="24"/>
        </w:rPr>
      </w:pPr>
    </w:p>
    <w:p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sidRPr="000D37B7">
        <w:rPr>
          <w:rFonts w:ascii="Times New Roman" w:hAnsi="Times New Roman"/>
          <w:sz w:val="24"/>
          <w:szCs w:val="24"/>
        </w:rPr>
        <w:lastRenderedPageBreak/>
        <w:t>15.2.</w:t>
      </w:r>
      <w:r w:rsidRPr="000D37B7">
        <w:rPr>
          <w:rFonts w:ascii="Times New Roman" w:hAnsi="Times New Roman"/>
          <w:sz w:val="24"/>
          <w:szCs w:val="24"/>
          <w:lang w:eastAsia="lv-LV"/>
        </w:rPr>
        <w:t>Nolikuma 15.1.punktā noteiktā prasība attiecas uz visiem personu apvienības dalībniekiem, ja piedāvājumu iesniedz personu apvienība.</w:t>
      </w:r>
    </w:p>
    <w:p w:rsidR="001E54EB" w:rsidRDefault="001E54EB" w:rsidP="001E54EB">
      <w:pPr>
        <w:pStyle w:val="ListParagraph"/>
        <w:spacing w:after="0" w:line="240" w:lineRule="auto"/>
        <w:ind w:left="426"/>
        <w:jc w:val="both"/>
        <w:rPr>
          <w:rFonts w:ascii="Times New Roman" w:hAnsi="Times New Roman"/>
          <w:b/>
          <w:sz w:val="24"/>
          <w:szCs w:val="24"/>
        </w:rPr>
      </w:pP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saimnieciskajam un finansiālajam stāvoklim:</w:t>
      </w:r>
    </w:p>
    <w:p w:rsidR="001E54EB" w:rsidRDefault="00E5111B" w:rsidP="00E5111B">
      <w:pPr>
        <w:ind w:left="284"/>
        <w:rPr>
          <w:b/>
          <w:sz w:val="24"/>
          <w:szCs w:val="24"/>
          <w:lang w:val="lv-LV"/>
        </w:rPr>
      </w:pPr>
      <w:r w:rsidRPr="00E5111B">
        <w:rPr>
          <w:rFonts w:eastAsia="Calibri"/>
          <w:sz w:val="24"/>
          <w:szCs w:val="24"/>
          <w:lang w:val="lv-LV"/>
        </w:rPr>
        <w:t>16.1.Pretendentam saimnieciskās un finansiālās prasības netiek izvirzītas.</w:t>
      </w:r>
      <w:r w:rsidR="00A55549" w:rsidRPr="008F721C">
        <w:rPr>
          <w:b/>
          <w:sz w:val="24"/>
          <w:szCs w:val="24"/>
          <w:lang w:val="lv-LV"/>
        </w:rPr>
        <w:tab/>
      </w:r>
    </w:p>
    <w:p w:rsidR="00E5111B" w:rsidRPr="008F721C" w:rsidRDefault="00E5111B" w:rsidP="00E5111B">
      <w:pPr>
        <w:ind w:left="284"/>
        <w:rPr>
          <w:b/>
          <w:sz w:val="24"/>
          <w:szCs w:val="24"/>
          <w:lang w:val="lv-LV"/>
        </w:rPr>
      </w:pPr>
    </w:p>
    <w:p w:rsidR="00102F84" w:rsidRPr="00102F84" w:rsidRDefault="001E54EB" w:rsidP="00102F84">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tehniskajām un profesionālajām spējām:</w:t>
      </w: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02F84" w:rsidRPr="00102F84" w:rsidRDefault="00102F84" w:rsidP="00102F84">
      <w:pPr>
        <w:pStyle w:val="ListParagraph"/>
        <w:numPr>
          <w:ilvl w:val="0"/>
          <w:numId w:val="40"/>
        </w:numPr>
        <w:tabs>
          <w:tab w:val="left" w:pos="284"/>
          <w:tab w:val="left" w:pos="567"/>
        </w:tabs>
        <w:spacing w:after="0" w:line="240" w:lineRule="auto"/>
        <w:jc w:val="both"/>
        <w:rPr>
          <w:rFonts w:ascii="Times New Roman" w:eastAsia="Times New Roman" w:hAnsi="Times New Roman"/>
          <w:vanish/>
          <w:sz w:val="24"/>
          <w:szCs w:val="24"/>
          <w:highlight w:val="yellow"/>
          <w:lang w:eastAsia="lv-LV"/>
        </w:rPr>
      </w:pPr>
    </w:p>
    <w:p w:rsidR="001D07E2" w:rsidRDefault="001D07E2" w:rsidP="001D07E2">
      <w:pPr>
        <w:pStyle w:val="ColorfulList-Accent11"/>
        <w:tabs>
          <w:tab w:val="left" w:pos="284"/>
        </w:tabs>
        <w:ind w:left="567" w:hanging="567"/>
        <w:jc w:val="both"/>
      </w:pPr>
      <w:r w:rsidRPr="001D07E2">
        <w:t>17.1.Pretendentam ir jābūt pieredzei līdzvērtīga apjoma un rakstura pakalpojumu sniegšanā, tas ir, reklāmas materiālu un rakstu sērijas par tūrisma iespējām sagatavošanā un izplatīšanā, pēdējo 3 (trīs) gadu laikā, skaitot no Nolikuma 3.1.punktā noteiktā piedāvājuma iesniegšanas termiņa, vai visā pretendenta darbības laikā, ja tas ir īsāks par 3 (trīs) gadiem, tajā skaitā, bet neaprobežojoties:</w:t>
      </w:r>
    </w:p>
    <w:p w:rsidR="004D13F8" w:rsidRPr="000D37B7" w:rsidRDefault="001D07E2" w:rsidP="001D07E2">
      <w:pPr>
        <w:pStyle w:val="ColorfulList-Accent11"/>
        <w:numPr>
          <w:ilvl w:val="2"/>
          <w:numId w:val="40"/>
        </w:numPr>
        <w:tabs>
          <w:tab w:val="left" w:pos="284"/>
          <w:tab w:val="left" w:pos="567"/>
          <w:tab w:val="left" w:pos="1276"/>
        </w:tabs>
        <w:ind w:hanging="657"/>
        <w:jc w:val="both"/>
      </w:pPr>
      <w:r>
        <w:t>tekstu rediģēšanā;</w:t>
      </w:r>
      <w:r w:rsidR="003D6C52" w:rsidRPr="000D37B7">
        <w:t xml:space="preserve"> </w:t>
      </w:r>
    </w:p>
    <w:p w:rsidR="00BC2A12" w:rsidRPr="000D37B7" w:rsidRDefault="001D07E2" w:rsidP="001D07E2">
      <w:pPr>
        <w:pStyle w:val="ColorfulList-Accent11"/>
        <w:numPr>
          <w:ilvl w:val="2"/>
          <w:numId w:val="40"/>
        </w:numPr>
        <w:tabs>
          <w:tab w:val="left" w:pos="284"/>
          <w:tab w:val="left" w:pos="567"/>
          <w:tab w:val="left" w:pos="1276"/>
        </w:tabs>
        <w:ind w:hanging="657"/>
        <w:jc w:val="both"/>
      </w:pPr>
      <w:r>
        <w:t>drukas maketu sagatavošanā;</w:t>
      </w:r>
    </w:p>
    <w:p w:rsidR="00BC2A12" w:rsidRPr="000D37B7" w:rsidRDefault="00C92F7C" w:rsidP="001D07E2">
      <w:pPr>
        <w:pStyle w:val="ColorfulList-Accent11"/>
        <w:numPr>
          <w:ilvl w:val="2"/>
          <w:numId w:val="40"/>
        </w:numPr>
        <w:tabs>
          <w:tab w:val="left" w:pos="284"/>
          <w:tab w:val="left" w:pos="567"/>
          <w:tab w:val="left" w:pos="1276"/>
        </w:tabs>
        <w:ind w:hanging="657"/>
        <w:jc w:val="both"/>
      </w:pPr>
      <w:r w:rsidRPr="000D37B7">
        <w:t>reklāmas materiālu izplatīšanā</w:t>
      </w:r>
      <w:r w:rsidR="001D07E2">
        <w:t>;</w:t>
      </w:r>
    </w:p>
    <w:p w:rsidR="00BC2A12" w:rsidRPr="000D37B7" w:rsidRDefault="004D13F8" w:rsidP="001D07E2">
      <w:pPr>
        <w:pStyle w:val="ColorfulList-Accent11"/>
        <w:numPr>
          <w:ilvl w:val="2"/>
          <w:numId w:val="40"/>
        </w:numPr>
        <w:tabs>
          <w:tab w:val="left" w:pos="284"/>
          <w:tab w:val="left" w:pos="567"/>
          <w:tab w:val="left" w:pos="1276"/>
        </w:tabs>
        <w:ind w:hanging="657"/>
        <w:jc w:val="both"/>
      </w:pPr>
      <w:r w:rsidRPr="000D37B7">
        <w:t>vismaz 3</w:t>
      </w:r>
      <w:r w:rsidR="001D07E2">
        <w:t xml:space="preserve"> (trīs)</w:t>
      </w:r>
      <w:r w:rsidRPr="000D37B7">
        <w:t xml:space="preserve"> rakstu sagatavošanā</w:t>
      </w:r>
      <w:r w:rsidR="00D36090" w:rsidRPr="000D37B7">
        <w:t xml:space="preserve"> par tūrisma tematiku</w:t>
      </w:r>
      <w:r w:rsidRPr="000D37B7">
        <w:t xml:space="preserve">. </w:t>
      </w:r>
    </w:p>
    <w:p w:rsidR="00344A74" w:rsidRPr="00D3525A" w:rsidRDefault="00344A74" w:rsidP="001D07E2">
      <w:pPr>
        <w:pStyle w:val="ColorfulList-Accent11"/>
        <w:numPr>
          <w:ilvl w:val="1"/>
          <w:numId w:val="40"/>
        </w:numPr>
        <w:tabs>
          <w:tab w:val="left" w:pos="567"/>
        </w:tabs>
        <w:ind w:left="567" w:hanging="567"/>
        <w:jc w:val="both"/>
      </w:pPr>
      <w:r w:rsidRPr="00D3525A">
        <w:rPr>
          <w:kern w:val="28"/>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5C6F4D" w:rsidRDefault="005C6F4D" w:rsidP="005C6F4D">
      <w:pPr>
        <w:pStyle w:val="ListParagraph"/>
        <w:spacing w:after="0" w:line="240" w:lineRule="auto"/>
        <w:ind w:left="0"/>
        <w:jc w:val="center"/>
        <w:rPr>
          <w:rFonts w:ascii="Times New Roman" w:hAnsi="Times New Roman"/>
          <w:b/>
          <w:sz w:val="24"/>
          <w:szCs w:val="24"/>
        </w:rPr>
      </w:pPr>
    </w:p>
    <w:p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0340A7">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rsidR="001E54EB" w:rsidRPr="001E54EB" w:rsidRDefault="001E54EB" w:rsidP="005C6F4D">
      <w:pPr>
        <w:pStyle w:val="ListParagraph"/>
        <w:ind w:left="0"/>
        <w:jc w:val="center"/>
        <w:rPr>
          <w:rFonts w:ascii="Times New Roman" w:hAnsi="Times New Roman"/>
          <w:b/>
          <w:sz w:val="24"/>
          <w:szCs w:val="24"/>
        </w:rPr>
      </w:pPr>
    </w:p>
    <w:p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rsidR="0043489C" w:rsidRDefault="0043489C" w:rsidP="00E03F54">
      <w:pPr>
        <w:pStyle w:val="ListParagraph"/>
        <w:spacing w:after="0" w:line="240" w:lineRule="auto"/>
        <w:ind w:left="1418" w:hanging="709"/>
        <w:jc w:val="both"/>
        <w:rPr>
          <w:rFonts w:ascii="Times New Roman" w:hAnsi="Times New Roman"/>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w:t>
      </w:r>
      <w:r w:rsidR="004A422D">
        <w:rPr>
          <w:rFonts w:ascii="Times New Roman" w:hAnsi="Times New Roman"/>
          <w:sz w:val="24"/>
          <w:szCs w:val="24"/>
        </w:rPr>
        <w:t>1</w:t>
      </w:r>
      <w:r w:rsidR="00180A70">
        <w:rPr>
          <w:rFonts w:ascii="Times New Roman" w:hAnsi="Times New Roman"/>
          <w:sz w:val="24"/>
          <w:szCs w:val="24"/>
        </w:rPr>
        <w:t>.Pielikums</w:t>
      </w:r>
      <w:r w:rsidR="004A57F3">
        <w:rPr>
          <w:rFonts w:ascii="Times New Roman" w:hAnsi="Times New Roman"/>
          <w:sz w:val="24"/>
          <w:szCs w:val="24"/>
        </w:rPr>
        <w:t xml:space="preserve"> </w:t>
      </w:r>
      <w:r w:rsidR="004A57F3" w:rsidRPr="00E5111B">
        <w:rPr>
          <w:rFonts w:ascii="Times New Roman" w:hAnsi="Times New Roman"/>
          <w:color w:val="000000"/>
          <w:kern w:val="28"/>
          <w:sz w:val="24"/>
          <w:szCs w:val="24"/>
          <w:lang w:eastAsia="lv-LV"/>
        </w:rPr>
        <w:t>„</w:t>
      </w:r>
      <w:r w:rsidR="00E5111B" w:rsidRPr="00E5111B">
        <w:rPr>
          <w:rFonts w:ascii="Times New Roman" w:hAnsi="Times New Roman"/>
          <w:color w:val="000000"/>
          <w:kern w:val="28"/>
          <w:sz w:val="24"/>
          <w:szCs w:val="24"/>
          <w:lang w:eastAsia="lv-LV"/>
        </w:rPr>
        <w:t>P</w:t>
      </w:r>
      <w:r w:rsidR="00677870">
        <w:rPr>
          <w:rFonts w:ascii="Times New Roman" w:hAnsi="Times New Roman"/>
          <w:color w:val="000000"/>
          <w:kern w:val="28"/>
          <w:sz w:val="24"/>
          <w:szCs w:val="24"/>
          <w:lang w:eastAsia="lv-LV"/>
        </w:rPr>
        <w:t>ieteikuma</w:t>
      </w:r>
      <w:r w:rsidR="004A422D" w:rsidRPr="00E5111B">
        <w:rPr>
          <w:rFonts w:ascii="Times New Roman" w:hAnsi="Times New Roman"/>
          <w:color w:val="000000"/>
          <w:kern w:val="28"/>
          <w:sz w:val="24"/>
          <w:szCs w:val="24"/>
          <w:lang w:eastAsia="lv-LV"/>
        </w:rPr>
        <w:t xml:space="preserve"> </w:t>
      </w:r>
      <w:r w:rsidR="00E5111B" w:rsidRPr="00E5111B">
        <w:rPr>
          <w:rFonts w:ascii="Times New Roman" w:hAnsi="Times New Roman"/>
          <w:color w:val="000000"/>
          <w:kern w:val="28"/>
          <w:sz w:val="24"/>
          <w:szCs w:val="24"/>
          <w:lang w:eastAsia="lv-LV"/>
        </w:rPr>
        <w:t xml:space="preserve">dalībai </w:t>
      </w:r>
      <w:r w:rsidR="00677870">
        <w:rPr>
          <w:rFonts w:ascii="Times New Roman" w:hAnsi="Times New Roman"/>
          <w:color w:val="000000"/>
          <w:kern w:val="28"/>
          <w:sz w:val="24"/>
          <w:szCs w:val="24"/>
          <w:lang w:eastAsia="lv-LV"/>
        </w:rPr>
        <w:t>i</w:t>
      </w:r>
      <w:r w:rsidR="00E5111B" w:rsidRPr="00E5111B">
        <w:rPr>
          <w:rFonts w:ascii="Times New Roman" w:hAnsi="Times New Roman"/>
          <w:color w:val="000000"/>
          <w:kern w:val="28"/>
          <w:sz w:val="24"/>
          <w:szCs w:val="24"/>
          <w:lang w:eastAsia="lv-LV"/>
        </w:rPr>
        <w:t>epirkumā</w:t>
      </w:r>
      <w:r w:rsidR="00677870">
        <w:rPr>
          <w:rFonts w:ascii="Times New Roman" w:hAnsi="Times New Roman"/>
          <w:color w:val="000000"/>
          <w:kern w:val="28"/>
          <w:sz w:val="24"/>
          <w:szCs w:val="24"/>
          <w:lang w:eastAsia="lv-LV"/>
        </w:rPr>
        <w:t xml:space="preserve"> veidlapa</w:t>
      </w:r>
      <w:r w:rsidR="00E03F54">
        <w:rPr>
          <w:rFonts w:ascii="Times New Roman" w:hAnsi="Times New Roman"/>
          <w:sz w:val="24"/>
        </w:rPr>
        <w:t>”</w:t>
      </w:r>
      <w:r w:rsidR="00180A70">
        <w:rPr>
          <w:rFonts w:ascii="Times New Roman" w:hAnsi="Times New Roman"/>
          <w:sz w:val="24"/>
          <w:szCs w:val="24"/>
        </w:rPr>
        <w:t>);</w:t>
      </w:r>
    </w:p>
    <w:p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 xml:space="preserve">2.Pretendenta pārstāvības gadījumā, ja to nepārstāv paraksta tiesīgā persona, pilnvaru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18.1.4.Dokumentu, kas apliecina, ka pretendents ir reģistrēts, licencēts vai sertificēts atbilstoši attiecīgās valsts normatīvo aktu prasībām (ja attiecas</w:t>
      </w:r>
      <w:r w:rsidR="0068407C">
        <w:rPr>
          <w:rFonts w:ascii="Times New Roman" w:hAnsi="Times New Roman"/>
          <w:sz w:val="24"/>
          <w:szCs w:val="24"/>
        </w:rPr>
        <w:t>)</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rsidR="00C11E6A" w:rsidRPr="006A2F46" w:rsidRDefault="00E265FE" w:rsidP="001744BE">
      <w:pPr>
        <w:ind w:left="1418" w:hanging="709"/>
        <w:jc w:val="both"/>
        <w:rPr>
          <w:vanish/>
          <w:kern w:val="28"/>
          <w:sz w:val="24"/>
          <w:szCs w:val="24"/>
          <w:lang w:eastAsia="lv-LV"/>
        </w:rPr>
      </w:pPr>
      <w:r w:rsidRPr="004519A8">
        <w:rPr>
          <w:kern w:val="28"/>
          <w:sz w:val="24"/>
          <w:szCs w:val="24"/>
          <w:lang w:val="lv-LV" w:eastAsia="lv-LV"/>
        </w:rPr>
        <w:t>18.1.</w:t>
      </w:r>
      <w:r w:rsidR="000E61B1">
        <w:rPr>
          <w:kern w:val="28"/>
          <w:sz w:val="24"/>
          <w:szCs w:val="24"/>
          <w:lang w:val="lv-LV" w:eastAsia="lv-LV"/>
        </w:rPr>
        <w:t>5</w:t>
      </w:r>
      <w:r w:rsidRPr="006A2F46">
        <w:rPr>
          <w:kern w:val="28"/>
          <w:sz w:val="24"/>
          <w:szCs w:val="24"/>
          <w:lang w:val="lv-LV" w:eastAsia="lv-LV"/>
        </w:rPr>
        <w:t>.</w:t>
      </w:r>
      <w:r w:rsidR="001744BE" w:rsidRPr="006A2F46">
        <w:rPr>
          <w:vanish/>
          <w:kern w:val="28"/>
          <w:sz w:val="24"/>
          <w:szCs w:val="24"/>
          <w:lang w:eastAsia="lv-LV"/>
        </w:rPr>
        <w:t xml:space="preserve"> </w:t>
      </w: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0"/>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1"/>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2"/>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2"/>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2"/>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2"/>
          <w:numId w:val="41"/>
        </w:numPr>
        <w:tabs>
          <w:tab w:val="left" w:pos="1985"/>
        </w:tabs>
        <w:spacing w:after="0" w:line="240" w:lineRule="auto"/>
        <w:jc w:val="both"/>
        <w:rPr>
          <w:rFonts w:ascii="Times New Roman" w:hAnsi="Times New Roman"/>
          <w:vanish/>
          <w:kern w:val="28"/>
          <w:sz w:val="24"/>
          <w:szCs w:val="24"/>
          <w:lang w:eastAsia="lv-LV"/>
        </w:rPr>
      </w:pPr>
    </w:p>
    <w:p w:rsidR="00C11E6A" w:rsidRPr="006A2F46" w:rsidRDefault="00C11E6A" w:rsidP="001744BE">
      <w:pPr>
        <w:pStyle w:val="ListParagraph"/>
        <w:numPr>
          <w:ilvl w:val="2"/>
          <w:numId w:val="41"/>
        </w:numPr>
        <w:tabs>
          <w:tab w:val="left" w:pos="1985"/>
        </w:tabs>
        <w:spacing w:after="0" w:line="240" w:lineRule="auto"/>
        <w:jc w:val="both"/>
        <w:rPr>
          <w:rFonts w:ascii="Times New Roman" w:hAnsi="Times New Roman"/>
          <w:vanish/>
          <w:kern w:val="28"/>
          <w:sz w:val="24"/>
          <w:szCs w:val="24"/>
          <w:lang w:eastAsia="lv-LV"/>
        </w:rPr>
      </w:pPr>
    </w:p>
    <w:p w:rsidR="00B15457" w:rsidRDefault="00B15457" w:rsidP="001744BE">
      <w:pPr>
        <w:pStyle w:val="ListParagraph"/>
        <w:tabs>
          <w:tab w:val="left" w:pos="1985"/>
        </w:tabs>
        <w:spacing w:after="0" w:line="240" w:lineRule="auto"/>
        <w:ind w:left="1418"/>
        <w:jc w:val="both"/>
        <w:rPr>
          <w:rFonts w:ascii="Times New Roman" w:hAnsi="Times New Roman"/>
          <w:kern w:val="28"/>
          <w:sz w:val="24"/>
          <w:szCs w:val="24"/>
          <w:lang w:eastAsia="lv-LV"/>
        </w:rPr>
      </w:pPr>
      <w:r>
        <w:rPr>
          <w:rFonts w:ascii="Times New Roman" w:hAnsi="Times New Roman"/>
          <w:kern w:val="28"/>
          <w:sz w:val="24"/>
          <w:szCs w:val="24"/>
          <w:lang w:eastAsia="lv-LV"/>
        </w:rPr>
        <w:t>Sarakstu</w:t>
      </w:r>
      <w:r w:rsidRPr="00B15457">
        <w:rPr>
          <w:rFonts w:ascii="Times New Roman" w:hAnsi="Times New Roman"/>
          <w:kern w:val="28"/>
          <w:sz w:val="24"/>
          <w:szCs w:val="24"/>
          <w:lang w:eastAsia="lv-LV"/>
        </w:rPr>
        <w:t xml:space="preserve"> par pretendenta sniegtajiem iepirkuma priekšmetam līdzvērtīga apjoma un rakstura pakalpojumiem</w:t>
      </w:r>
      <w:r>
        <w:rPr>
          <w:rFonts w:ascii="Times New Roman" w:hAnsi="Times New Roman"/>
          <w:kern w:val="28"/>
          <w:sz w:val="24"/>
          <w:szCs w:val="24"/>
          <w:lang w:eastAsia="lv-LV"/>
        </w:rPr>
        <w:t xml:space="preserve">, </w:t>
      </w:r>
      <w:r w:rsidRPr="00B15457">
        <w:rPr>
          <w:rFonts w:ascii="Times New Roman" w:hAnsi="Times New Roman"/>
          <w:sz w:val="24"/>
          <w:szCs w:val="24"/>
        </w:rPr>
        <w:t xml:space="preserve">tas ir, reklāmas materiālu un rakstu sērijas par </w:t>
      </w:r>
      <w:r w:rsidRPr="00B15457">
        <w:rPr>
          <w:rFonts w:ascii="Times New Roman" w:hAnsi="Times New Roman"/>
          <w:sz w:val="24"/>
          <w:szCs w:val="24"/>
        </w:rPr>
        <w:lastRenderedPageBreak/>
        <w:t>tūrisma iespējām sagatavošanā un izplatīšanā, pēdējo 3 (trīs) gadu laikā, skaitot no Nolikuma 3.1.punktā noteiktā piedāvājuma iesniegšanas termiņa, vai visā pretendenta darbības laikā, ja tas ir īsāks par 3 (trīs) gadiem</w:t>
      </w:r>
      <w:r>
        <w:rPr>
          <w:rFonts w:ascii="Times New Roman" w:hAnsi="Times New Roman"/>
          <w:sz w:val="24"/>
          <w:szCs w:val="24"/>
        </w:rPr>
        <w:t xml:space="preserve"> (</w:t>
      </w:r>
      <w:r w:rsidR="002B425C">
        <w:rPr>
          <w:rFonts w:ascii="Times New Roman" w:hAnsi="Times New Roman"/>
          <w:sz w:val="24"/>
          <w:szCs w:val="24"/>
        </w:rPr>
        <w:t>3</w:t>
      </w:r>
      <w:r w:rsidRPr="00B15457">
        <w:rPr>
          <w:rFonts w:ascii="Times New Roman" w:hAnsi="Times New Roman"/>
          <w:kern w:val="28"/>
          <w:sz w:val="24"/>
          <w:szCs w:val="24"/>
          <w:lang w:eastAsia="lv-LV"/>
        </w:rPr>
        <w:t xml:space="preserve">.Pielikums „Saraksta par pretendenta iepirkuma priekšmetam līdzvērtīga apjoma un rakstura sniegtiem pakalpojumiem </w:t>
      </w:r>
      <w:r>
        <w:rPr>
          <w:rFonts w:ascii="Times New Roman" w:hAnsi="Times New Roman"/>
          <w:kern w:val="28"/>
          <w:sz w:val="24"/>
          <w:szCs w:val="24"/>
          <w:lang w:eastAsia="lv-LV"/>
        </w:rPr>
        <w:t>veidlapa</w:t>
      </w:r>
      <w:r w:rsidRPr="00B15457">
        <w:rPr>
          <w:rFonts w:ascii="Times New Roman" w:hAnsi="Times New Roman"/>
          <w:kern w:val="28"/>
          <w:sz w:val="24"/>
          <w:szCs w:val="24"/>
          <w:lang w:eastAsia="lv-LV"/>
        </w:rPr>
        <w:t>”), norādot papildu minētajā sarakstā pieprasītajai informācijai – sniegto pakalpojumu summas, laiku un saņēmējus.</w:t>
      </w:r>
    </w:p>
    <w:p w:rsidR="00B15457" w:rsidRDefault="00B15457" w:rsidP="001744BE">
      <w:pPr>
        <w:pStyle w:val="ListParagraph"/>
        <w:tabs>
          <w:tab w:val="left" w:pos="1985"/>
        </w:tabs>
        <w:spacing w:after="0" w:line="240" w:lineRule="auto"/>
        <w:ind w:left="2268"/>
        <w:jc w:val="both"/>
        <w:rPr>
          <w:rFonts w:ascii="Times New Roman" w:hAnsi="Times New Roman"/>
          <w:kern w:val="28"/>
          <w:sz w:val="24"/>
          <w:szCs w:val="24"/>
          <w:lang w:eastAsia="lv-LV"/>
        </w:rPr>
      </w:pPr>
    </w:p>
    <w:p w:rsidR="0089751A" w:rsidRDefault="0089751A" w:rsidP="0089751A">
      <w:pPr>
        <w:pStyle w:val="ListParagraph"/>
        <w:spacing w:after="0" w:line="240" w:lineRule="auto"/>
        <w:ind w:left="284"/>
        <w:jc w:val="both"/>
        <w:rPr>
          <w:rFonts w:ascii="Times New Roman" w:hAnsi="Times New Roman"/>
          <w:b/>
          <w:sz w:val="24"/>
          <w:szCs w:val="24"/>
        </w:rPr>
      </w:pPr>
      <w:r w:rsidRPr="000C7346">
        <w:rPr>
          <w:rFonts w:ascii="Times New Roman" w:hAnsi="Times New Roman"/>
          <w:sz w:val="24"/>
          <w:szCs w:val="24"/>
        </w:rPr>
        <w:t>18.2.</w:t>
      </w:r>
      <w:r>
        <w:rPr>
          <w:rFonts w:ascii="Times New Roman" w:hAnsi="Times New Roman"/>
          <w:b/>
          <w:sz w:val="24"/>
          <w:szCs w:val="24"/>
        </w:rPr>
        <w:t>Tehniskā piedāvājuma dokumenti:</w:t>
      </w:r>
    </w:p>
    <w:p w:rsidR="0089751A" w:rsidRPr="00BF2D3E" w:rsidRDefault="0089751A" w:rsidP="0089751A">
      <w:pPr>
        <w:pStyle w:val="BodyText"/>
        <w:tabs>
          <w:tab w:val="num" w:pos="993"/>
        </w:tabs>
        <w:spacing w:after="0"/>
        <w:ind w:left="1418" w:hanging="709"/>
        <w:jc w:val="both"/>
        <w:rPr>
          <w:iCs/>
          <w:color w:val="000000"/>
          <w:kern w:val="28"/>
          <w:sz w:val="24"/>
          <w:szCs w:val="24"/>
          <w:lang w:val="lv-LV" w:eastAsia="lv-LV"/>
        </w:rPr>
      </w:pPr>
      <w:r w:rsidRPr="00BF2D3E">
        <w:rPr>
          <w:sz w:val="24"/>
          <w:szCs w:val="24"/>
          <w:lang w:val="lv-LV"/>
        </w:rPr>
        <w:t>18.2.1.</w:t>
      </w:r>
      <w:r>
        <w:rPr>
          <w:kern w:val="28"/>
          <w:sz w:val="24"/>
          <w:szCs w:val="24"/>
          <w:lang w:val="lv-LV" w:eastAsia="lv-LV"/>
        </w:rPr>
        <w:t>Tehniskais piedāvājums</w:t>
      </w:r>
      <w:r>
        <w:rPr>
          <w:iCs/>
          <w:color w:val="000000"/>
          <w:kern w:val="28"/>
          <w:sz w:val="24"/>
          <w:szCs w:val="24"/>
          <w:lang w:val="lv-LV" w:eastAsia="lv-LV"/>
        </w:rPr>
        <w:t xml:space="preserve"> (</w:t>
      </w:r>
      <w:r w:rsidR="002B425C">
        <w:rPr>
          <w:iCs/>
          <w:color w:val="000000"/>
          <w:kern w:val="28"/>
          <w:sz w:val="24"/>
          <w:szCs w:val="24"/>
          <w:lang w:val="lv-LV" w:eastAsia="lv-LV"/>
        </w:rPr>
        <w:t>4</w:t>
      </w:r>
      <w:r>
        <w:rPr>
          <w:iCs/>
          <w:color w:val="000000"/>
          <w:kern w:val="28"/>
          <w:sz w:val="24"/>
          <w:szCs w:val="24"/>
          <w:lang w:val="lv-LV" w:eastAsia="lv-LV"/>
        </w:rPr>
        <w:t xml:space="preserve">.Pielikums </w:t>
      </w:r>
      <w:r w:rsidRPr="000A5CDC">
        <w:rPr>
          <w:color w:val="000000"/>
          <w:kern w:val="28"/>
          <w:sz w:val="24"/>
          <w:szCs w:val="24"/>
          <w:lang w:val="lv-LV" w:eastAsia="lv-LV"/>
        </w:rPr>
        <w:t>„</w:t>
      </w:r>
      <w:r>
        <w:rPr>
          <w:color w:val="000000"/>
          <w:kern w:val="28"/>
          <w:sz w:val="24"/>
          <w:szCs w:val="24"/>
          <w:lang w:val="lv-LV" w:eastAsia="lv-LV"/>
        </w:rPr>
        <w:t xml:space="preserve">Tehniskā piedāvājuma </w:t>
      </w:r>
      <w:r w:rsidR="002B425C">
        <w:rPr>
          <w:color w:val="000000"/>
          <w:kern w:val="28"/>
          <w:sz w:val="24"/>
          <w:szCs w:val="24"/>
          <w:lang w:val="lv-LV" w:eastAsia="lv-LV"/>
        </w:rPr>
        <w:t>veidlapa</w:t>
      </w:r>
      <w:r>
        <w:rPr>
          <w:color w:val="000000"/>
          <w:kern w:val="28"/>
          <w:sz w:val="24"/>
          <w:szCs w:val="24"/>
          <w:lang w:val="lv-LV" w:eastAsia="lv-LV"/>
        </w:rPr>
        <w:t>”</w:t>
      </w:r>
      <w:r>
        <w:rPr>
          <w:iCs/>
          <w:color w:val="000000"/>
          <w:kern w:val="28"/>
          <w:sz w:val="24"/>
          <w:szCs w:val="24"/>
          <w:lang w:val="lv-LV" w:eastAsia="lv-LV"/>
        </w:rPr>
        <w:t>)</w:t>
      </w:r>
      <w:r w:rsidRPr="00BF2D3E">
        <w:rPr>
          <w:iCs/>
          <w:color w:val="000000"/>
          <w:kern w:val="28"/>
          <w:sz w:val="24"/>
          <w:szCs w:val="24"/>
          <w:lang w:val="lv-LV" w:eastAsia="lv-LV"/>
        </w:rPr>
        <w:t>.</w:t>
      </w:r>
    </w:p>
    <w:p w:rsidR="0089751A" w:rsidRDefault="0089751A" w:rsidP="0089751A">
      <w:pPr>
        <w:ind w:left="284"/>
        <w:jc w:val="both"/>
        <w:rPr>
          <w:sz w:val="24"/>
          <w:szCs w:val="24"/>
          <w:lang w:val="lv-LV"/>
        </w:rPr>
      </w:pPr>
    </w:p>
    <w:p w:rsidR="0089751A" w:rsidRPr="00FB10F7" w:rsidRDefault="0089751A" w:rsidP="0089751A">
      <w:pPr>
        <w:ind w:left="284"/>
        <w:jc w:val="both"/>
        <w:rPr>
          <w:b/>
          <w:sz w:val="24"/>
          <w:szCs w:val="24"/>
          <w:lang w:val="lv-LV"/>
        </w:rPr>
      </w:pPr>
      <w:r w:rsidRPr="00FB10F7">
        <w:rPr>
          <w:sz w:val="24"/>
          <w:szCs w:val="24"/>
          <w:lang w:val="lv-LV"/>
        </w:rPr>
        <w:t>18.3.</w:t>
      </w:r>
      <w:r w:rsidRPr="00FB10F7">
        <w:rPr>
          <w:b/>
          <w:sz w:val="24"/>
          <w:szCs w:val="24"/>
          <w:lang w:val="lv-LV"/>
        </w:rPr>
        <w:t>Finanšu piedāvājuma dokumenti:</w:t>
      </w:r>
    </w:p>
    <w:p w:rsidR="005C6F4D" w:rsidRDefault="0089751A" w:rsidP="000340A7">
      <w:pPr>
        <w:pStyle w:val="BodyTextIndent3"/>
        <w:spacing w:after="0"/>
        <w:ind w:left="1418" w:hanging="709"/>
        <w:jc w:val="both"/>
        <w:rPr>
          <w:color w:val="000000"/>
          <w:kern w:val="28"/>
          <w:sz w:val="24"/>
          <w:szCs w:val="24"/>
          <w:lang w:val="lv-LV" w:eastAsia="lv-LV"/>
        </w:rPr>
      </w:pPr>
      <w:r w:rsidRPr="004F5D8A">
        <w:rPr>
          <w:sz w:val="24"/>
          <w:szCs w:val="24"/>
          <w:lang w:val="lv-LV"/>
        </w:rPr>
        <w:t>18.3.1.F</w:t>
      </w:r>
      <w:r w:rsidRPr="004F5D8A">
        <w:rPr>
          <w:color w:val="000000"/>
          <w:kern w:val="28"/>
          <w:sz w:val="24"/>
          <w:szCs w:val="24"/>
          <w:lang w:val="lv-LV" w:eastAsia="lv-LV"/>
        </w:rPr>
        <w:t>inanšu piedāvājums (</w:t>
      </w:r>
      <w:r w:rsidR="002B425C">
        <w:rPr>
          <w:color w:val="000000"/>
          <w:kern w:val="28"/>
          <w:sz w:val="24"/>
          <w:szCs w:val="24"/>
          <w:lang w:val="lv-LV" w:eastAsia="lv-LV"/>
        </w:rPr>
        <w:t>5</w:t>
      </w:r>
      <w:r w:rsidRPr="004F5D8A">
        <w:rPr>
          <w:color w:val="000000"/>
          <w:kern w:val="28"/>
          <w:sz w:val="24"/>
          <w:szCs w:val="24"/>
          <w:lang w:val="lv-LV" w:eastAsia="lv-LV"/>
        </w:rPr>
        <w:t xml:space="preserve">.Pielikums „Finanšu piedāvājuma </w:t>
      </w:r>
      <w:r w:rsidR="002B425C">
        <w:rPr>
          <w:color w:val="000000"/>
          <w:kern w:val="28"/>
          <w:sz w:val="24"/>
          <w:szCs w:val="24"/>
          <w:lang w:val="lv-LV" w:eastAsia="lv-LV"/>
        </w:rPr>
        <w:t>veidlapa</w:t>
      </w:r>
      <w:r w:rsidRPr="004F5D8A">
        <w:rPr>
          <w:color w:val="000000"/>
          <w:kern w:val="28"/>
          <w:sz w:val="24"/>
          <w:szCs w:val="24"/>
          <w:lang w:val="lv-LV" w:eastAsia="lv-LV"/>
        </w:rPr>
        <w:t xml:space="preserve">”). </w:t>
      </w:r>
    </w:p>
    <w:p w:rsidR="000340A7" w:rsidRPr="000340A7" w:rsidRDefault="000340A7" w:rsidP="000340A7">
      <w:pPr>
        <w:pStyle w:val="BodyTextIndent3"/>
        <w:spacing w:after="0"/>
        <w:ind w:left="1418" w:hanging="709"/>
        <w:jc w:val="both"/>
        <w:rPr>
          <w:color w:val="000000"/>
          <w:kern w:val="28"/>
          <w:sz w:val="24"/>
          <w:szCs w:val="24"/>
          <w:lang w:val="lv-LV" w:eastAsia="lv-LV"/>
        </w:rPr>
      </w:pPr>
    </w:p>
    <w:p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rsidR="00125B65" w:rsidRPr="00125B65" w:rsidRDefault="00125B65" w:rsidP="003B3EF6">
      <w:pPr>
        <w:pStyle w:val="ListParagraph"/>
        <w:spacing w:after="0" w:line="240" w:lineRule="auto"/>
        <w:rPr>
          <w:rFonts w:ascii="Times New Roman" w:hAnsi="Times New Roman"/>
          <w:b/>
          <w:sz w:val="24"/>
          <w:szCs w:val="24"/>
        </w:rPr>
      </w:pPr>
    </w:p>
    <w:p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rsidR="001D72F7" w:rsidRDefault="00F12D6C" w:rsidP="001D72F7">
      <w:pPr>
        <w:ind w:left="1560" w:hanging="709"/>
        <w:jc w:val="both"/>
        <w:rPr>
          <w:color w:val="000000"/>
          <w:sz w:val="24"/>
          <w:szCs w:val="24"/>
          <w:lang w:val="lv-LV"/>
        </w:rPr>
      </w:pPr>
      <w:r>
        <w:rPr>
          <w:color w:val="000000"/>
          <w:sz w:val="24"/>
          <w:szCs w:val="24"/>
          <w:lang w:val="lv-LV"/>
        </w:rPr>
        <w:t xml:space="preserve">19.1.3.Trešā kārta -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EC4E66">
        <w:rPr>
          <w:color w:val="000000"/>
          <w:sz w:val="24"/>
          <w:szCs w:val="24"/>
          <w:lang w:val="lv-LV"/>
        </w:rPr>
        <w:t xml:space="preserve"> otrajā vērtēšanas kārtā atzīti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8F721C">
        <w:rPr>
          <w:bCs/>
          <w:sz w:val="24"/>
          <w:szCs w:val="24"/>
          <w:lang w:val="lv-LV"/>
        </w:rPr>
        <w:t>8.</w:t>
      </w:r>
      <w:r w:rsidRPr="008F721C">
        <w:rPr>
          <w:bCs/>
          <w:sz w:val="24"/>
          <w:szCs w:val="24"/>
          <w:vertAlign w:val="superscript"/>
          <w:lang w:val="lv-LV"/>
        </w:rPr>
        <w:t>2</w:t>
      </w:r>
      <w:r w:rsidRPr="008F721C">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sidR="005164A6">
        <w:rPr>
          <w:bCs/>
          <w:sz w:val="24"/>
          <w:szCs w:val="24"/>
          <w:lang w:val="lv-LV"/>
        </w:rPr>
        <w:t>” piektās daļas 1. un 2.puktā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likuma </w:t>
      </w:r>
      <w:r w:rsidRPr="008F721C">
        <w:rPr>
          <w:bCs/>
          <w:sz w:val="24"/>
          <w:szCs w:val="24"/>
          <w:lang w:val="lv-LV"/>
        </w:rPr>
        <w:t>8.</w:t>
      </w:r>
      <w:r w:rsidRPr="008F721C">
        <w:rPr>
          <w:bCs/>
          <w:sz w:val="24"/>
          <w:szCs w:val="24"/>
          <w:vertAlign w:val="superscript"/>
          <w:lang w:val="lv-LV"/>
        </w:rPr>
        <w:t>2</w:t>
      </w:r>
      <w:r w:rsidRPr="008F721C">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rsidR="00053B11" w:rsidRPr="00053B11" w:rsidRDefault="00053B11" w:rsidP="00053B11">
      <w:pPr>
        <w:pStyle w:val="ListParagraph"/>
        <w:spacing w:after="0" w:line="240" w:lineRule="auto"/>
        <w:ind w:left="426"/>
        <w:jc w:val="both"/>
        <w:rPr>
          <w:rFonts w:ascii="Times New Roman" w:hAnsi="Times New Roman"/>
          <w:sz w:val="24"/>
          <w:szCs w:val="24"/>
        </w:rPr>
      </w:pPr>
    </w:p>
    <w:p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rsidR="0010592A" w:rsidRPr="0010592A" w:rsidRDefault="0010592A" w:rsidP="0010592A">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CC5A36">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rsidR="0010592A" w:rsidRDefault="0010592A" w:rsidP="0083499E">
      <w:pPr>
        <w:pStyle w:val="Default"/>
        <w:ind w:left="851" w:hanging="451"/>
        <w:jc w:val="both"/>
      </w:pPr>
    </w:p>
    <w:p w:rsidR="000340A7" w:rsidRDefault="000340A7" w:rsidP="0083499E">
      <w:pPr>
        <w:pStyle w:val="Default"/>
        <w:ind w:left="851" w:hanging="451"/>
        <w:jc w:val="both"/>
      </w:pPr>
    </w:p>
    <w:p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lastRenderedPageBreak/>
        <w:t>VI</w:t>
      </w:r>
      <w:r w:rsidR="005C6F4D">
        <w:rPr>
          <w:rFonts w:ascii="Times New Roman" w:hAnsi="Times New Roman"/>
          <w:b/>
          <w:sz w:val="24"/>
          <w:szCs w:val="24"/>
        </w:rPr>
        <w:t>I</w:t>
      </w:r>
      <w:r w:rsidRPr="00125B65">
        <w:rPr>
          <w:rFonts w:ascii="Times New Roman" w:hAnsi="Times New Roman"/>
          <w:b/>
          <w:sz w:val="24"/>
          <w:szCs w:val="24"/>
        </w:rPr>
        <w:t>. IEPIRKUMA LĪGUMA PROJEKTS</w:t>
      </w:r>
    </w:p>
    <w:p w:rsidR="007A7232" w:rsidRPr="00125B65" w:rsidRDefault="007A7232" w:rsidP="007A7232">
      <w:pPr>
        <w:pStyle w:val="ListParagraph"/>
        <w:spacing w:after="0" w:line="240" w:lineRule="auto"/>
        <w:ind w:left="0"/>
        <w:jc w:val="center"/>
        <w:rPr>
          <w:rFonts w:ascii="Times New Roman" w:hAnsi="Times New Roman"/>
          <w:b/>
          <w:sz w:val="24"/>
          <w:szCs w:val="24"/>
        </w:rPr>
      </w:pPr>
    </w:p>
    <w:p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retendenta piedāvājumu, un saskaņā ar Nolikuma noteikumiem, kā arī iepirkuma līguma projektu (</w:t>
      </w:r>
      <w:r w:rsidR="00D756AF">
        <w:rPr>
          <w:rFonts w:ascii="Times New Roman" w:eastAsia="Times New Roman" w:hAnsi="Times New Roman"/>
          <w:kern w:val="28"/>
          <w:sz w:val="24"/>
          <w:szCs w:val="24"/>
          <w:lang w:eastAsia="lv-LV"/>
        </w:rPr>
        <w:t>6</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677870">
        <w:rPr>
          <w:rFonts w:ascii="Times New Roman" w:eastAsia="Times New Roman" w:hAnsi="Times New Roman"/>
          <w:kern w:val="28"/>
          <w:sz w:val="24"/>
          <w:szCs w:val="24"/>
          <w:lang w:eastAsia="lv-LV"/>
        </w:rPr>
        <w:t xml:space="preserve"> „Iepirkuma līguma projekts”</w:t>
      </w:r>
      <w:r w:rsidR="00EE7B10" w:rsidRPr="00EE7B10">
        <w:rPr>
          <w:rFonts w:ascii="Times New Roman" w:eastAsia="Times New Roman" w:hAnsi="Times New Roman"/>
          <w:kern w:val="28"/>
          <w:sz w:val="24"/>
          <w:szCs w:val="24"/>
          <w:lang w:eastAsia="lv-LV"/>
        </w:rPr>
        <w:t>).</w:t>
      </w:r>
    </w:p>
    <w:p w:rsidR="00BB716F" w:rsidRDefault="00BB716F" w:rsidP="007A7232">
      <w:pPr>
        <w:pStyle w:val="ListParagraph"/>
        <w:spacing w:after="0" w:line="240" w:lineRule="auto"/>
        <w:ind w:left="284"/>
        <w:jc w:val="both"/>
        <w:rPr>
          <w:rFonts w:ascii="Times New Roman" w:hAnsi="Times New Roman"/>
          <w:sz w:val="24"/>
          <w:szCs w:val="24"/>
        </w:rPr>
      </w:pPr>
    </w:p>
    <w:p w:rsidR="00BB716F" w:rsidRDefault="00BB716F" w:rsidP="007A7232">
      <w:pPr>
        <w:tabs>
          <w:tab w:val="left" w:pos="142"/>
        </w:tabs>
        <w:jc w:val="center"/>
        <w:rPr>
          <w:b/>
          <w:sz w:val="24"/>
          <w:szCs w:val="24"/>
          <w:lang w:val="lv-LV"/>
        </w:rPr>
      </w:pPr>
      <w:r w:rsidRPr="006378B4">
        <w:rPr>
          <w:b/>
          <w:sz w:val="24"/>
          <w:szCs w:val="24"/>
          <w:lang w:val="lv-LV"/>
        </w:rPr>
        <w:t>VII</w:t>
      </w:r>
      <w:r w:rsidR="005C6F4D">
        <w:rPr>
          <w:b/>
          <w:sz w:val="24"/>
          <w:szCs w:val="24"/>
          <w:lang w:val="lv-LV"/>
        </w:rPr>
        <w:t>I</w:t>
      </w:r>
      <w:r w:rsidRPr="006378B4">
        <w:rPr>
          <w:b/>
          <w:sz w:val="24"/>
          <w:szCs w:val="24"/>
          <w:lang w:val="lv-LV"/>
        </w:rPr>
        <w:t>. NOLIKUMA PIELIKUMI</w:t>
      </w:r>
    </w:p>
    <w:p w:rsidR="00254085" w:rsidRPr="006378B4" w:rsidRDefault="00254085" w:rsidP="007A7232">
      <w:pPr>
        <w:tabs>
          <w:tab w:val="left" w:pos="142"/>
        </w:tabs>
        <w:jc w:val="center"/>
        <w:rPr>
          <w:b/>
          <w:sz w:val="24"/>
          <w:szCs w:val="24"/>
          <w:lang w:val="lv-LV"/>
        </w:rPr>
      </w:pPr>
    </w:p>
    <w:p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rsidR="008B3076" w:rsidRPr="00660876"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68407C">
        <w:rPr>
          <w:rFonts w:ascii="Times New Roman" w:hAnsi="Times New Roman"/>
          <w:sz w:val="24"/>
        </w:rPr>
        <w:t>Pieteikuma</w:t>
      </w:r>
      <w:r w:rsidR="008B3076" w:rsidRPr="00660876">
        <w:rPr>
          <w:rFonts w:ascii="Times New Roman" w:hAnsi="Times New Roman"/>
          <w:sz w:val="24"/>
        </w:rPr>
        <w:t xml:space="preserve"> </w:t>
      </w:r>
      <w:r w:rsidR="0068407C">
        <w:rPr>
          <w:rFonts w:ascii="Times New Roman" w:hAnsi="Times New Roman"/>
          <w:sz w:val="24"/>
        </w:rPr>
        <w:t>dalībai</w:t>
      </w:r>
      <w:r w:rsidR="004A57F3">
        <w:rPr>
          <w:rFonts w:ascii="Times New Roman" w:hAnsi="Times New Roman"/>
          <w:sz w:val="24"/>
        </w:rPr>
        <w:t xml:space="preserve"> </w:t>
      </w:r>
      <w:r w:rsidR="00677870">
        <w:rPr>
          <w:rFonts w:ascii="Times New Roman" w:hAnsi="Times New Roman"/>
          <w:sz w:val="24"/>
        </w:rPr>
        <w:t>i</w:t>
      </w:r>
      <w:r w:rsidR="00415C08" w:rsidRPr="00660876">
        <w:rPr>
          <w:rFonts w:ascii="Times New Roman" w:hAnsi="Times New Roman"/>
          <w:sz w:val="24"/>
        </w:rPr>
        <w:t>epirkumā</w:t>
      </w:r>
      <w:r w:rsidR="005B0BE2">
        <w:rPr>
          <w:rFonts w:ascii="Times New Roman" w:hAnsi="Times New Roman"/>
          <w:sz w:val="24"/>
        </w:rPr>
        <w:t xml:space="preserve"> </w:t>
      </w:r>
      <w:r w:rsidR="00677870">
        <w:rPr>
          <w:rFonts w:ascii="Times New Roman" w:hAnsi="Times New Roman"/>
          <w:sz w:val="24"/>
        </w:rPr>
        <w:t xml:space="preserve">veidlapa </w:t>
      </w:r>
      <w:r w:rsidR="004519A8">
        <w:rPr>
          <w:rFonts w:ascii="Times New Roman" w:hAnsi="Times New Roman"/>
          <w:sz w:val="24"/>
        </w:rPr>
        <w:t>(</w:t>
      </w:r>
      <w:r w:rsidR="00B365BB">
        <w:rPr>
          <w:rFonts w:ascii="Times New Roman" w:hAnsi="Times New Roman"/>
          <w:sz w:val="24"/>
        </w:rPr>
        <w:t>1</w:t>
      </w:r>
      <w:r w:rsidR="008B3076" w:rsidRPr="00660876">
        <w:rPr>
          <w:rFonts w:ascii="Times New Roman" w:hAnsi="Times New Roman"/>
          <w:sz w:val="24"/>
        </w:rPr>
        <w:t>.Pielikums);</w:t>
      </w:r>
    </w:p>
    <w:p w:rsidR="00415C08" w:rsidRPr="00660876" w:rsidRDefault="00415C08"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rPr>
        <w:t xml:space="preserve">22.2.Tehniskā specifikācija </w:t>
      </w:r>
      <w:r w:rsidR="004519A8">
        <w:rPr>
          <w:rFonts w:ascii="Times New Roman" w:hAnsi="Times New Roman"/>
          <w:sz w:val="24"/>
        </w:rPr>
        <w:t>(</w:t>
      </w:r>
      <w:r w:rsidR="004A422D">
        <w:rPr>
          <w:rFonts w:ascii="Times New Roman" w:hAnsi="Times New Roman"/>
          <w:sz w:val="24"/>
        </w:rPr>
        <w:t>2</w:t>
      </w:r>
      <w:r w:rsidRPr="00660876">
        <w:rPr>
          <w:rFonts w:ascii="Times New Roman" w:hAnsi="Times New Roman"/>
          <w:sz w:val="24"/>
        </w:rPr>
        <w:t>.Pielikums);</w:t>
      </w:r>
    </w:p>
    <w:p w:rsidR="002B425C" w:rsidRDefault="00947043" w:rsidP="002B425C">
      <w:pPr>
        <w:pStyle w:val="BodyText"/>
        <w:spacing w:after="0"/>
        <w:ind w:left="851" w:hanging="567"/>
        <w:jc w:val="both"/>
        <w:rPr>
          <w:sz w:val="24"/>
          <w:lang w:val="lv-LV"/>
        </w:rPr>
      </w:pPr>
      <w:r>
        <w:rPr>
          <w:sz w:val="24"/>
          <w:lang w:val="lv-LV"/>
        </w:rPr>
        <w:t>22.</w:t>
      </w:r>
      <w:r w:rsidR="00230D1E">
        <w:rPr>
          <w:sz w:val="24"/>
          <w:lang w:val="lv-LV"/>
        </w:rPr>
        <w:t>3</w:t>
      </w:r>
      <w:r>
        <w:rPr>
          <w:sz w:val="24"/>
          <w:lang w:val="lv-LV"/>
        </w:rPr>
        <w:t>.</w:t>
      </w:r>
      <w:r w:rsidR="002B425C" w:rsidRPr="002B425C">
        <w:rPr>
          <w:kern w:val="28"/>
          <w:sz w:val="24"/>
          <w:szCs w:val="24"/>
          <w:lang w:val="lv-LV" w:eastAsia="lv-LV"/>
        </w:rPr>
        <w:t>Saraksta par pretendenta iepirkuma priekšmetam līdzvērtīga apjoma un rakstura sniegtiem pakalpojumiem veidlapa (3.Pielikums)</w:t>
      </w:r>
      <w:r w:rsidR="002B425C" w:rsidRPr="002B425C">
        <w:rPr>
          <w:sz w:val="24"/>
          <w:lang w:val="lv-LV"/>
        </w:rPr>
        <w:t>.</w:t>
      </w:r>
    </w:p>
    <w:p w:rsidR="00947043" w:rsidRDefault="002B425C" w:rsidP="00660876">
      <w:pPr>
        <w:pStyle w:val="BodyText"/>
        <w:spacing w:after="0"/>
        <w:ind w:firstLine="284"/>
        <w:jc w:val="both"/>
        <w:rPr>
          <w:sz w:val="24"/>
          <w:lang w:val="lv-LV"/>
        </w:rPr>
      </w:pPr>
      <w:r>
        <w:rPr>
          <w:sz w:val="24"/>
          <w:lang w:val="lv-LV"/>
        </w:rPr>
        <w:t>22.4.</w:t>
      </w:r>
      <w:r w:rsidR="00C869F3" w:rsidRPr="00660876">
        <w:rPr>
          <w:sz w:val="24"/>
          <w:lang w:val="lv-LV"/>
        </w:rPr>
        <w:t xml:space="preserve">Tehniskā piedāvājuma </w:t>
      </w:r>
      <w:r w:rsidR="00677870">
        <w:rPr>
          <w:sz w:val="24"/>
          <w:lang w:val="lv-LV"/>
        </w:rPr>
        <w:t>veidlapa</w:t>
      </w:r>
      <w:r w:rsidR="00C869F3">
        <w:rPr>
          <w:sz w:val="24"/>
          <w:lang w:val="lv-LV"/>
        </w:rPr>
        <w:t xml:space="preserve"> </w:t>
      </w:r>
      <w:r w:rsidR="00230D1E">
        <w:rPr>
          <w:sz w:val="24"/>
          <w:lang w:val="lv-LV"/>
        </w:rPr>
        <w:t>(</w:t>
      </w:r>
      <w:r>
        <w:rPr>
          <w:sz w:val="24"/>
          <w:lang w:val="lv-LV"/>
        </w:rPr>
        <w:t>4</w:t>
      </w:r>
      <w:r w:rsidR="00947043">
        <w:rPr>
          <w:sz w:val="24"/>
          <w:lang w:val="lv-LV"/>
        </w:rPr>
        <w:t>.Pielikums);</w:t>
      </w:r>
    </w:p>
    <w:p w:rsidR="00C11E6A" w:rsidRPr="00C11E6A" w:rsidRDefault="002B425C" w:rsidP="002B425C">
      <w:pPr>
        <w:pStyle w:val="BodyText"/>
        <w:spacing w:after="0"/>
        <w:ind w:firstLine="284"/>
        <w:jc w:val="both"/>
        <w:rPr>
          <w:vanish/>
          <w:sz w:val="24"/>
        </w:rPr>
      </w:pPr>
      <w:r>
        <w:rPr>
          <w:sz w:val="24"/>
          <w:lang w:val="lv-LV"/>
        </w:rPr>
        <w:t>22.5.</w:t>
      </w:r>
    </w:p>
    <w:p w:rsidR="00C11E6A" w:rsidRPr="00C11E6A" w:rsidRDefault="00C11E6A" w:rsidP="00C11E6A">
      <w:pPr>
        <w:pStyle w:val="ListParagraph"/>
        <w:numPr>
          <w:ilvl w:val="0"/>
          <w:numId w:val="41"/>
        </w:numPr>
        <w:spacing w:after="0" w:line="240" w:lineRule="auto"/>
        <w:contextualSpacing w:val="0"/>
        <w:jc w:val="both"/>
        <w:rPr>
          <w:rFonts w:ascii="Times New Roman" w:eastAsia="Times New Roman" w:hAnsi="Times New Roman"/>
          <w:vanish/>
          <w:sz w:val="24"/>
          <w:szCs w:val="20"/>
        </w:rPr>
      </w:pPr>
    </w:p>
    <w:p w:rsidR="00C11E6A" w:rsidRPr="00C11E6A" w:rsidRDefault="00C11E6A" w:rsidP="00C11E6A">
      <w:pPr>
        <w:pStyle w:val="ListParagraph"/>
        <w:numPr>
          <w:ilvl w:val="0"/>
          <w:numId w:val="41"/>
        </w:numPr>
        <w:spacing w:after="0" w:line="240" w:lineRule="auto"/>
        <w:contextualSpacing w:val="0"/>
        <w:jc w:val="both"/>
        <w:rPr>
          <w:rFonts w:ascii="Times New Roman" w:eastAsia="Times New Roman" w:hAnsi="Times New Roman"/>
          <w:vanish/>
          <w:sz w:val="24"/>
          <w:szCs w:val="20"/>
        </w:rPr>
      </w:pPr>
    </w:p>
    <w:p w:rsidR="00C11E6A" w:rsidRPr="00C11E6A" w:rsidRDefault="00C11E6A" w:rsidP="00C11E6A">
      <w:pPr>
        <w:pStyle w:val="ListParagraph"/>
        <w:numPr>
          <w:ilvl w:val="0"/>
          <w:numId w:val="41"/>
        </w:numPr>
        <w:spacing w:after="0" w:line="240" w:lineRule="auto"/>
        <w:contextualSpacing w:val="0"/>
        <w:jc w:val="both"/>
        <w:rPr>
          <w:rFonts w:ascii="Times New Roman" w:eastAsia="Times New Roman" w:hAnsi="Times New Roman"/>
          <w:vanish/>
          <w:sz w:val="24"/>
          <w:szCs w:val="20"/>
        </w:rPr>
      </w:pPr>
    </w:p>
    <w:p w:rsidR="00C11E6A" w:rsidRPr="00C11E6A" w:rsidRDefault="00C11E6A" w:rsidP="00C11E6A">
      <w:pPr>
        <w:pStyle w:val="ListParagraph"/>
        <w:numPr>
          <w:ilvl w:val="1"/>
          <w:numId w:val="41"/>
        </w:numPr>
        <w:spacing w:after="0" w:line="240" w:lineRule="auto"/>
        <w:contextualSpacing w:val="0"/>
        <w:jc w:val="both"/>
        <w:rPr>
          <w:rFonts w:ascii="Times New Roman" w:eastAsia="Times New Roman" w:hAnsi="Times New Roman"/>
          <w:vanish/>
          <w:sz w:val="24"/>
          <w:szCs w:val="20"/>
        </w:rPr>
      </w:pPr>
    </w:p>
    <w:p w:rsidR="00C11E6A" w:rsidRPr="00C11E6A" w:rsidRDefault="00C11E6A" w:rsidP="00C11E6A">
      <w:pPr>
        <w:pStyle w:val="ListParagraph"/>
        <w:numPr>
          <w:ilvl w:val="1"/>
          <w:numId w:val="41"/>
        </w:numPr>
        <w:spacing w:after="0" w:line="240" w:lineRule="auto"/>
        <w:contextualSpacing w:val="0"/>
        <w:jc w:val="both"/>
        <w:rPr>
          <w:rFonts w:ascii="Times New Roman" w:eastAsia="Times New Roman" w:hAnsi="Times New Roman"/>
          <w:vanish/>
          <w:sz w:val="24"/>
          <w:szCs w:val="20"/>
        </w:rPr>
      </w:pPr>
    </w:p>
    <w:p w:rsidR="00C11E6A" w:rsidRPr="00C11E6A" w:rsidRDefault="00C11E6A" w:rsidP="00C11E6A">
      <w:pPr>
        <w:pStyle w:val="ListParagraph"/>
        <w:numPr>
          <w:ilvl w:val="1"/>
          <w:numId w:val="41"/>
        </w:numPr>
        <w:spacing w:after="0" w:line="240" w:lineRule="auto"/>
        <w:contextualSpacing w:val="0"/>
        <w:jc w:val="both"/>
        <w:rPr>
          <w:rFonts w:ascii="Times New Roman" w:eastAsia="Times New Roman" w:hAnsi="Times New Roman"/>
          <w:vanish/>
          <w:sz w:val="24"/>
          <w:szCs w:val="20"/>
        </w:rPr>
      </w:pPr>
    </w:p>
    <w:p w:rsidR="00C11E6A" w:rsidRDefault="00C11E6A" w:rsidP="00C11E6A">
      <w:pPr>
        <w:pStyle w:val="BodyText"/>
        <w:numPr>
          <w:ilvl w:val="1"/>
          <w:numId w:val="41"/>
        </w:numPr>
        <w:spacing w:after="0"/>
        <w:ind w:hanging="508"/>
        <w:jc w:val="both"/>
        <w:rPr>
          <w:sz w:val="24"/>
          <w:lang w:val="lv-LV"/>
        </w:rPr>
      </w:pPr>
      <w:r>
        <w:rPr>
          <w:sz w:val="24"/>
          <w:lang w:val="lv-LV"/>
        </w:rPr>
        <w:t xml:space="preserve">Finanšu piedāvājuma veidlapa </w:t>
      </w:r>
      <w:r w:rsidRPr="00660876">
        <w:rPr>
          <w:sz w:val="24"/>
        </w:rPr>
        <w:t>(</w:t>
      </w:r>
      <w:r w:rsidR="002B425C">
        <w:rPr>
          <w:sz w:val="24"/>
        </w:rPr>
        <w:t>5</w:t>
      </w:r>
      <w:r w:rsidRPr="00660876">
        <w:rPr>
          <w:sz w:val="24"/>
        </w:rPr>
        <w:t>.Pielikums</w:t>
      </w:r>
      <w:r>
        <w:rPr>
          <w:sz w:val="24"/>
        </w:rPr>
        <w:t>);</w:t>
      </w:r>
    </w:p>
    <w:p w:rsidR="005C39CB" w:rsidRPr="002B425C" w:rsidRDefault="00660876" w:rsidP="002B425C">
      <w:pPr>
        <w:pStyle w:val="ListParagraph"/>
        <w:spacing w:after="0" w:line="240" w:lineRule="auto"/>
        <w:ind w:left="284"/>
        <w:jc w:val="both"/>
        <w:rPr>
          <w:rFonts w:ascii="Times New Roman" w:hAnsi="Times New Roman"/>
          <w:sz w:val="24"/>
        </w:rPr>
      </w:pPr>
      <w:r w:rsidRPr="00660876">
        <w:rPr>
          <w:rFonts w:ascii="Times New Roman" w:hAnsi="Times New Roman"/>
          <w:sz w:val="24"/>
        </w:rPr>
        <w:t>22.</w:t>
      </w:r>
      <w:r w:rsidR="002B425C">
        <w:rPr>
          <w:rFonts w:ascii="Times New Roman" w:hAnsi="Times New Roman"/>
          <w:sz w:val="24"/>
        </w:rPr>
        <w:t>6</w:t>
      </w:r>
      <w:r w:rsidRPr="00660876">
        <w:rPr>
          <w:rFonts w:ascii="Times New Roman" w:hAnsi="Times New Roman"/>
          <w:sz w:val="24"/>
        </w:rPr>
        <w:t>.</w:t>
      </w:r>
      <w:r w:rsidR="00415C08" w:rsidRPr="00660876">
        <w:rPr>
          <w:rFonts w:ascii="Times New Roman" w:hAnsi="Times New Roman"/>
          <w:sz w:val="24"/>
        </w:rPr>
        <w:t>Iepirkuma līguma projekts (</w:t>
      </w:r>
      <w:r w:rsidR="002B425C">
        <w:rPr>
          <w:rFonts w:ascii="Times New Roman" w:hAnsi="Times New Roman"/>
          <w:sz w:val="24"/>
        </w:rPr>
        <w:t>6</w:t>
      </w:r>
      <w:r w:rsidR="00415C08" w:rsidRPr="00660876">
        <w:rPr>
          <w:rFonts w:ascii="Times New Roman" w:hAnsi="Times New Roman"/>
          <w:sz w:val="24"/>
        </w:rPr>
        <w:t>.Pielikums</w:t>
      </w:r>
      <w:r>
        <w:rPr>
          <w:rFonts w:ascii="Times New Roman" w:hAnsi="Times New Roman"/>
          <w:sz w:val="24"/>
        </w:rPr>
        <w:t>)</w:t>
      </w:r>
      <w:r w:rsidR="002B425C">
        <w:rPr>
          <w:rFonts w:ascii="Times New Roman" w:hAnsi="Times New Roman"/>
          <w:sz w:val="24"/>
        </w:rPr>
        <w:t>.</w:t>
      </w:r>
    </w:p>
    <w:p w:rsidR="005C39CB" w:rsidRDefault="005C39CB">
      <w:pPr>
        <w:spacing w:after="200" w:line="276" w:lineRule="auto"/>
        <w:rPr>
          <w:rFonts w:eastAsia="Calibri"/>
          <w:sz w:val="24"/>
          <w:szCs w:val="22"/>
          <w:lang w:val="lv-LV"/>
        </w:rPr>
      </w:pPr>
      <w:r w:rsidRPr="002A542E">
        <w:rPr>
          <w:sz w:val="24"/>
          <w:lang w:val="lv-LV"/>
        </w:rPr>
        <w:br w:type="page"/>
      </w:r>
    </w:p>
    <w:p w:rsidR="000E69CE" w:rsidRPr="001744BE" w:rsidRDefault="000E69CE" w:rsidP="000E69CE">
      <w:pPr>
        <w:widowControl w:val="0"/>
        <w:tabs>
          <w:tab w:val="left" w:pos="319"/>
        </w:tabs>
        <w:overflowPunct w:val="0"/>
        <w:autoSpaceDE w:val="0"/>
        <w:autoSpaceDN w:val="0"/>
        <w:adjustRightInd w:val="0"/>
        <w:ind w:right="24"/>
        <w:jc w:val="right"/>
        <w:rPr>
          <w:b/>
          <w:bCs/>
          <w:kern w:val="28"/>
          <w:sz w:val="24"/>
          <w:szCs w:val="24"/>
          <w:lang w:val="lv-LV" w:eastAsia="lv-LV"/>
        </w:rPr>
      </w:pPr>
      <w:r w:rsidRPr="001744BE">
        <w:rPr>
          <w:b/>
          <w:bCs/>
          <w:kern w:val="28"/>
          <w:sz w:val="24"/>
          <w:szCs w:val="24"/>
          <w:lang w:val="lv-LV" w:eastAsia="lv-LV"/>
        </w:rPr>
        <w:lastRenderedPageBreak/>
        <w:t>1.Pielikums</w:t>
      </w:r>
    </w:p>
    <w:p w:rsidR="00621A88" w:rsidRPr="00621A88" w:rsidRDefault="000E69CE" w:rsidP="000E69CE">
      <w:pPr>
        <w:pStyle w:val="Heading2"/>
        <w:spacing w:before="0"/>
        <w:jc w:val="right"/>
        <w:rPr>
          <w:rFonts w:ascii="Times New Roman" w:hAnsi="Times New Roman"/>
          <w:b w:val="0"/>
          <w:sz w:val="24"/>
          <w:szCs w:val="24"/>
          <w:lang w:val="lv-LV"/>
        </w:rPr>
      </w:pPr>
      <w:r w:rsidRPr="00621A88">
        <w:rPr>
          <w:rFonts w:ascii="Times New Roman" w:hAnsi="Times New Roman"/>
          <w:b w:val="0"/>
          <w:i w:val="0"/>
          <w:sz w:val="24"/>
          <w:szCs w:val="24"/>
          <w:lang w:val="lv-LV"/>
        </w:rPr>
        <w:t xml:space="preserve">Iepirkuma </w:t>
      </w:r>
      <w:r w:rsidRPr="00621A88">
        <w:rPr>
          <w:rFonts w:ascii="Times New Roman" w:hAnsi="Times New Roman"/>
          <w:b w:val="0"/>
          <w:sz w:val="24"/>
          <w:szCs w:val="24"/>
          <w:lang w:val="lv-LV"/>
        </w:rPr>
        <w:t xml:space="preserve">„Reklāmas materiāla un rakstu sērijas </w:t>
      </w:r>
    </w:p>
    <w:p w:rsidR="00621A88" w:rsidRPr="00621A88" w:rsidRDefault="000E69CE" w:rsidP="000E69CE">
      <w:pPr>
        <w:pStyle w:val="Heading2"/>
        <w:spacing w:before="0"/>
        <w:jc w:val="right"/>
        <w:rPr>
          <w:rFonts w:ascii="Times New Roman" w:hAnsi="Times New Roman"/>
          <w:b w:val="0"/>
          <w:sz w:val="24"/>
          <w:szCs w:val="24"/>
          <w:lang w:val="lv-LV"/>
        </w:rPr>
      </w:pPr>
      <w:r w:rsidRPr="00621A88">
        <w:rPr>
          <w:rFonts w:ascii="Times New Roman" w:hAnsi="Times New Roman"/>
          <w:b w:val="0"/>
          <w:sz w:val="24"/>
          <w:szCs w:val="24"/>
          <w:lang w:val="lv-LV"/>
        </w:rPr>
        <w:t xml:space="preserve">par ūdenstūrisma iespējām Latvijā un Igaunijā </w:t>
      </w:r>
    </w:p>
    <w:p w:rsidR="000E69CE" w:rsidRPr="00621A88" w:rsidRDefault="000E69CE" w:rsidP="00621A88">
      <w:pPr>
        <w:pStyle w:val="Heading2"/>
        <w:spacing w:before="0"/>
        <w:jc w:val="right"/>
        <w:rPr>
          <w:rFonts w:ascii="Times New Roman" w:hAnsi="Times New Roman"/>
          <w:b w:val="0"/>
          <w:i w:val="0"/>
          <w:sz w:val="24"/>
          <w:szCs w:val="24"/>
          <w:lang w:val="lv-LV"/>
        </w:rPr>
      </w:pPr>
      <w:r w:rsidRPr="00621A88">
        <w:rPr>
          <w:rFonts w:ascii="Times New Roman" w:hAnsi="Times New Roman"/>
          <w:b w:val="0"/>
          <w:sz w:val="24"/>
          <w:szCs w:val="24"/>
          <w:lang w:val="lv-LV"/>
        </w:rPr>
        <w:t>sagatavošana un izplatīšana”</w:t>
      </w:r>
      <w:r w:rsidRPr="00621A88">
        <w:rPr>
          <w:rFonts w:ascii="Times New Roman" w:hAnsi="Times New Roman"/>
          <w:b w:val="0"/>
          <w:i w:val="0"/>
          <w:sz w:val="24"/>
          <w:szCs w:val="24"/>
          <w:lang w:val="lv-LV"/>
        </w:rPr>
        <w:t xml:space="preserve"> </w:t>
      </w:r>
      <w:r w:rsidR="00621A88">
        <w:rPr>
          <w:rFonts w:ascii="Times New Roman" w:hAnsi="Times New Roman"/>
          <w:b w:val="0"/>
          <w:i w:val="0"/>
          <w:sz w:val="24"/>
          <w:szCs w:val="24"/>
          <w:lang w:val="lv-LV"/>
        </w:rPr>
        <w:t>N</w:t>
      </w:r>
      <w:r w:rsidRPr="00621A88">
        <w:rPr>
          <w:rFonts w:ascii="Times New Roman" w:hAnsi="Times New Roman"/>
          <w:b w:val="0"/>
          <w:i w:val="0"/>
          <w:sz w:val="24"/>
          <w:szCs w:val="24"/>
          <w:lang w:val="lv-LV"/>
        </w:rPr>
        <w:t xml:space="preserve">olikumam </w:t>
      </w:r>
    </w:p>
    <w:p w:rsidR="000E69CE" w:rsidRPr="001744BE" w:rsidRDefault="000E69CE" w:rsidP="000E69CE">
      <w:pPr>
        <w:overflowPunct w:val="0"/>
        <w:autoSpaceDE w:val="0"/>
        <w:autoSpaceDN w:val="0"/>
        <w:adjustRightInd w:val="0"/>
        <w:ind w:left="851" w:right="24"/>
        <w:jc w:val="right"/>
        <w:rPr>
          <w:sz w:val="24"/>
          <w:szCs w:val="24"/>
          <w:lang w:val="lv-LV"/>
        </w:rPr>
      </w:pPr>
      <w:r w:rsidRPr="001744BE">
        <w:rPr>
          <w:sz w:val="24"/>
          <w:szCs w:val="24"/>
          <w:lang w:val="lv-LV"/>
        </w:rPr>
        <w:t>Iep</w:t>
      </w:r>
      <w:r w:rsidR="00621A88">
        <w:rPr>
          <w:sz w:val="24"/>
          <w:szCs w:val="24"/>
          <w:lang w:val="lv-LV"/>
        </w:rPr>
        <w:t xml:space="preserve">irkuma identifikācijas Nr. </w:t>
      </w:r>
      <w:r w:rsidRPr="00621A88">
        <w:rPr>
          <w:sz w:val="24"/>
          <w:szCs w:val="24"/>
          <w:lang w:val="lv-LV"/>
        </w:rPr>
        <w:t>VPR/2014/2</w:t>
      </w:r>
      <w:r w:rsidR="00D3525A" w:rsidRPr="00621A88">
        <w:rPr>
          <w:sz w:val="24"/>
          <w:szCs w:val="24"/>
          <w:lang w:val="lv-LV"/>
        </w:rPr>
        <w:t>2</w:t>
      </w:r>
      <w:r w:rsidRPr="00621A88">
        <w:rPr>
          <w:sz w:val="24"/>
          <w:szCs w:val="24"/>
          <w:lang w:val="lv-LV"/>
        </w:rPr>
        <w:t>/</w:t>
      </w:r>
      <w:proofErr w:type="spellStart"/>
      <w:r w:rsidRPr="00621A88">
        <w:rPr>
          <w:sz w:val="24"/>
          <w:szCs w:val="24"/>
          <w:lang w:val="lv-LV"/>
        </w:rPr>
        <w:t>Riverways</w:t>
      </w:r>
      <w:proofErr w:type="spellEnd"/>
    </w:p>
    <w:p w:rsidR="000E69CE" w:rsidRPr="001744BE" w:rsidRDefault="000E69CE" w:rsidP="000E69CE">
      <w:pPr>
        <w:overflowPunct w:val="0"/>
        <w:autoSpaceDE w:val="0"/>
        <w:autoSpaceDN w:val="0"/>
        <w:adjustRightInd w:val="0"/>
        <w:ind w:left="851" w:right="281"/>
        <w:jc w:val="right"/>
        <w:rPr>
          <w:sz w:val="24"/>
          <w:szCs w:val="24"/>
          <w:lang w:val="lv-LV"/>
        </w:rPr>
      </w:pPr>
    </w:p>
    <w:p w:rsidR="000E69CE" w:rsidRPr="007C2D4D" w:rsidRDefault="000E69CE" w:rsidP="000E69CE">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7C2D4D">
        <w:rPr>
          <w:i/>
          <w:kern w:val="28"/>
          <w:sz w:val="24"/>
          <w:szCs w:val="24"/>
          <w:lang w:val="lv-LV" w:eastAsia="lv-LV"/>
        </w:rPr>
        <w:t>Izstrādāts saskaņā ar Nolikuma 18.1.1.punktu</w:t>
      </w:r>
    </w:p>
    <w:p w:rsidR="000E69CE" w:rsidRPr="001744BE" w:rsidRDefault="000E69CE" w:rsidP="000E69CE">
      <w:pPr>
        <w:widowControl w:val="0"/>
        <w:overflowPunct w:val="0"/>
        <w:autoSpaceDE w:val="0"/>
        <w:autoSpaceDN w:val="0"/>
        <w:adjustRightInd w:val="0"/>
        <w:ind w:right="-1"/>
        <w:rPr>
          <w:kern w:val="28"/>
          <w:sz w:val="24"/>
          <w:szCs w:val="24"/>
          <w:lang w:val="lv-LV" w:eastAsia="lv-LV"/>
        </w:rPr>
      </w:pPr>
    </w:p>
    <w:p w:rsidR="000E69CE" w:rsidRDefault="000E69CE" w:rsidP="0056114B">
      <w:pPr>
        <w:widowControl w:val="0"/>
        <w:overflowPunct w:val="0"/>
        <w:autoSpaceDE w:val="0"/>
        <w:autoSpaceDN w:val="0"/>
        <w:adjustRightInd w:val="0"/>
        <w:ind w:right="-1"/>
        <w:jc w:val="center"/>
        <w:rPr>
          <w:b/>
          <w:bCs/>
          <w:kern w:val="28"/>
          <w:sz w:val="24"/>
          <w:szCs w:val="24"/>
          <w:lang w:val="lv-LV" w:eastAsia="lv-LV"/>
        </w:rPr>
      </w:pPr>
      <w:r w:rsidRPr="001744BE">
        <w:rPr>
          <w:b/>
          <w:bCs/>
          <w:kern w:val="28"/>
          <w:sz w:val="24"/>
          <w:szCs w:val="24"/>
          <w:lang w:val="lv-LV" w:eastAsia="lv-LV"/>
        </w:rPr>
        <w:t>PIETEIKUMS DALĪBAI IEPIRKUMĀ</w:t>
      </w:r>
    </w:p>
    <w:p w:rsidR="000B1F8A" w:rsidRPr="00DC22E5" w:rsidRDefault="000B1F8A" w:rsidP="000B1F8A">
      <w:pPr>
        <w:suppressAutoHyphens/>
        <w:overflowPunct w:val="0"/>
        <w:autoSpaceDE w:val="0"/>
        <w:jc w:val="center"/>
        <w:textAlignment w:val="baseline"/>
        <w:rPr>
          <w:sz w:val="28"/>
          <w:szCs w:val="28"/>
          <w:lang w:val="lv-LV" w:eastAsia="zh-CN"/>
        </w:rPr>
      </w:pPr>
      <w:r w:rsidRPr="00DC22E5">
        <w:rPr>
          <w:sz w:val="28"/>
          <w:szCs w:val="28"/>
          <w:lang w:val="lv-LV" w:eastAsia="zh-CN"/>
        </w:rPr>
        <w:t>(veidlapa)</w:t>
      </w:r>
    </w:p>
    <w:p w:rsidR="000B1F8A" w:rsidRPr="001744BE" w:rsidRDefault="000B1F8A" w:rsidP="0056114B">
      <w:pPr>
        <w:widowControl w:val="0"/>
        <w:overflowPunct w:val="0"/>
        <w:autoSpaceDE w:val="0"/>
        <w:autoSpaceDN w:val="0"/>
        <w:adjustRightInd w:val="0"/>
        <w:ind w:right="-1"/>
        <w:jc w:val="center"/>
        <w:rPr>
          <w:b/>
          <w:bCs/>
          <w:kern w:val="28"/>
          <w:sz w:val="24"/>
          <w:szCs w:val="24"/>
          <w:lang w:val="lv-LV" w:eastAsia="lv-LV"/>
        </w:rPr>
      </w:pPr>
    </w:p>
    <w:p w:rsidR="00DD3AFD" w:rsidRDefault="000B1F8A" w:rsidP="000B1F8A">
      <w:pPr>
        <w:jc w:val="center"/>
        <w:rPr>
          <w:bCs/>
          <w:sz w:val="24"/>
          <w:szCs w:val="24"/>
          <w:lang w:val="lv-LV"/>
        </w:rPr>
      </w:pPr>
      <w:r w:rsidRPr="00DD3AFD">
        <w:rPr>
          <w:bCs/>
          <w:sz w:val="24"/>
          <w:szCs w:val="24"/>
          <w:lang w:val="lv-LV"/>
        </w:rPr>
        <w:t>Iepirkumam</w:t>
      </w:r>
      <w:r w:rsidRPr="009F3C35">
        <w:rPr>
          <w:bCs/>
          <w:sz w:val="24"/>
          <w:szCs w:val="24"/>
          <w:lang w:val="lv-LV"/>
        </w:rPr>
        <w:t xml:space="preserve"> </w:t>
      </w:r>
    </w:p>
    <w:p w:rsidR="000B1F8A" w:rsidRPr="009F3C35" w:rsidRDefault="000B1F8A" w:rsidP="000B1F8A">
      <w:pPr>
        <w:jc w:val="center"/>
        <w:rPr>
          <w:b/>
          <w:bCs/>
          <w:sz w:val="24"/>
          <w:szCs w:val="24"/>
          <w:lang w:val="lv-LV"/>
        </w:rPr>
      </w:pPr>
      <w:r w:rsidRPr="009F3C35">
        <w:rPr>
          <w:bCs/>
          <w:sz w:val="24"/>
          <w:szCs w:val="24"/>
          <w:lang w:val="lv-LV"/>
        </w:rPr>
        <w:t>„</w:t>
      </w:r>
      <w:r w:rsidRPr="009F3C35">
        <w:rPr>
          <w:b/>
          <w:color w:val="111111"/>
          <w:sz w:val="24"/>
          <w:szCs w:val="24"/>
          <w:lang w:val="lv-LV" w:eastAsia="lv-LV"/>
        </w:rPr>
        <w:t>Reklāmas materiāla un rakstu sērijas par ūdenstūrisma iespējām Latvijā un Igauni</w:t>
      </w:r>
      <w:r w:rsidR="00F621AD">
        <w:rPr>
          <w:b/>
          <w:color w:val="111111"/>
          <w:sz w:val="24"/>
          <w:szCs w:val="24"/>
          <w:lang w:val="lv-LV" w:eastAsia="lv-LV"/>
        </w:rPr>
        <w:t>jā sagatavošana un izplatīšana”</w:t>
      </w:r>
    </w:p>
    <w:p w:rsidR="00F621AD" w:rsidRDefault="00F621AD" w:rsidP="000B1F8A">
      <w:pPr>
        <w:jc w:val="center"/>
        <w:rPr>
          <w:rFonts w:eastAsia="Calibri"/>
          <w:b/>
          <w:bCs/>
          <w:sz w:val="24"/>
          <w:szCs w:val="24"/>
          <w:lang w:val="lv-LV" w:eastAsia="lv-LV"/>
        </w:rPr>
      </w:pPr>
    </w:p>
    <w:p w:rsidR="000B1F8A" w:rsidRPr="00F621AD" w:rsidRDefault="00F621AD" w:rsidP="000B1F8A">
      <w:pPr>
        <w:jc w:val="center"/>
        <w:rPr>
          <w:sz w:val="24"/>
          <w:szCs w:val="24"/>
          <w:lang w:val="lv-LV"/>
        </w:rPr>
      </w:pPr>
      <w:r w:rsidRPr="00F621AD">
        <w:rPr>
          <w:rFonts w:eastAsia="Calibri"/>
          <w:bCs/>
          <w:sz w:val="24"/>
          <w:szCs w:val="24"/>
          <w:lang w:val="lv-LV" w:eastAsia="lv-LV"/>
        </w:rPr>
        <w:t>I</w:t>
      </w:r>
      <w:r w:rsidR="000B1F8A" w:rsidRPr="00F621AD">
        <w:rPr>
          <w:rFonts w:eastAsia="Calibri"/>
          <w:bCs/>
          <w:sz w:val="24"/>
          <w:szCs w:val="24"/>
          <w:lang w:val="lv-LV" w:eastAsia="lv-LV"/>
        </w:rPr>
        <w:t>epirkuma identifikācijas numurs:</w:t>
      </w:r>
      <w:r w:rsidR="000B1F8A" w:rsidRPr="00F621AD">
        <w:rPr>
          <w:sz w:val="24"/>
          <w:szCs w:val="24"/>
          <w:lang w:val="lv-LV"/>
        </w:rPr>
        <w:t xml:space="preserve"> </w:t>
      </w:r>
      <w:r w:rsidR="000B1F8A" w:rsidRPr="00F621AD">
        <w:rPr>
          <w:rFonts w:eastAsia="Calibri"/>
          <w:b/>
          <w:bCs/>
          <w:sz w:val="24"/>
          <w:szCs w:val="24"/>
          <w:lang w:val="lv-LV" w:eastAsia="lv-LV"/>
        </w:rPr>
        <w:t>VPR/2014/22/</w:t>
      </w:r>
      <w:proofErr w:type="spellStart"/>
      <w:r w:rsidR="000B1F8A" w:rsidRPr="00F621AD">
        <w:rPr>
          <w:rFonts w:eastAsia="Calibri"/>
          <w:b/>
          <w:bCs/>
          <w:sz w:val="24"/>
          <w:szCs w:val="24"/>
          <w:lang w:val="lv-LV" w:eastAsia="lv-LV"/>
        </w:rPr>
        <w:t>Riverways</w:t>
      </w:r>
      <w:proofErr w:type="spellEnd"/>
    </w:p>
    <w:p w:rsidR="000E69CE" w:rsidRPr="001744BE" w:rsidRDefault="000E69CE" w:rsidP="000E69CE">
      <w:pPr>
        <w:overflowPunct w:val="0"/>
        <w:autoSpaceDE w:val="0"/>
        <w:autoSpaceDN w:val="0"/>
        <w:adjustRightInd w:val="0"/>
        <w:ind w:right="-1"/>
        <w:jc w:val="center"/>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0E69CE" w:rsidRPr="001744BE" w:rsidTr="00445E9A">
        <w:trPr>
          <w:trHeight w:val="80"/>
        </w:trPr>
        <w:tc>
          <w:tcPr>
            <w:tcW w:w="2404" w:type="dxa"/>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r w:rsidRPr="001744BE">
              <w:rPr>
                <w:b/>
                <w:bCs/>
                <w:kern w:val="28"/>
                <w:sz w:val="24"/>
                <w:szCs w:val="24"/>
                <w:lang w:val="lv-LV" w:eastAsia="lv-LV"/>
              </w:rPr>
              <w:br w:type="page"/>
            </w:r>
          </w:p>
        </w:tc>
        <w:tc>
          <w:tcPr>
            <w:tcW w:w="3785" w:type="dxa"/>
            <w:tcBorders>
              <w:top w:val="nil"/>
              <w:left w:val="nil"/>
              <w:bottom w:val="nil"/>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trHeight w:val="77"/>
        </w:trPr>
        <w:tc>
          <w:tcPr>
            <w:tcW w:w="2404" w:type="dxa"/>
            <w:tcBorders>
              <w:top w:val="single" w:sz="4" w:space="0" w:color="auto"/>
              <w:left w:val="nil"/>
              <w:bottom w:val="nil"/>
              <w:right w:val="nil"/>
            </w:tcBorders>
            <w:hideMark/>
          </w:tcPr>
          <w:p w:rsidR="000E69CE" w:rsidRPr="001744BE" w:rsidRDefault="000E69CE" w:rsidP="00445E9A">
            <w:pPr>
              <w:widowControl w:val="0"/>
              <w:overflowPunct w:val="0"/>
              <w:autoSpaceDE w:val="0"/>
              <w:autoSpaceDN w:val="0"/>
              <w:adjustRightInd w:val="0"/>
              <w:ind w:right="-1"/>
              <w:jc w:val="center"/>
              <w:rPr>
                <w:i/>
                <w:iCs/>
                <w:kern w:val="28"/>
                <w:sz w:val="24"/>
                <w:szCs w:val="24"/>
                <w:lang w:val="lv-LV" w:eastAsia="lv-LV"/>
              </w:rPr>
            </w:pPr>
            <w:r w:rsidRPr="001744BE">
              <w:rPr>
                <w:i/>
                <w:iCs/>
                <w:kern w:val="28"/>
                <w:sz w:val="24"/>
                <w:szCs w:val="24"/>
                <w:lang w:val="lv-LV" w:eastAsia="lv-LV"/>
              </w:rPr>
              <w:t>sastādīšanas vieta</w:t>
            </w:r>
          </w:p>
        </w:tc>
        <w:tc>
          <w:tcPr>
            <w:tcW w:w="3785" w:type="dxa"/>
            <w:tcBorders>
              <w:top w:val="nil"/>
              <w:left w:val="nil"/>
              <w:bottom w:val="nil"/>
              <w:right w:val="nil"/>
            </w:tcBorders>
          </w:tcPr>
          <w:p w:rsidR="000E69CE" w:rsidRPr="001744BE" w:rsidRDefault="000E69CE" w:rsidP="00445E9A">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rsidR="000E69CE" w:rsidRPr="001744BE" w:rsidRDefault="000E69CE" w:rsidP="00445E9A">
            <w:pPr>
              <w:widowControl w:val="0"/>
              <w:overflowPunct w:val="0"/>
              <w:autoSpaceDE w:val="0"/>
              <w:autoSpaceDN w:val="0"/>
              <w:adjustRightInd w:val="0"/>
              <w:ind w:right="-1"/>
              <w:jc w:val="center"/>
              <w:rPr>
                <w:i/>
                <w:iCs/>
                <w:kern w:val="28"/>
                <w:sz w:val="24"/>
                <w:szCs w:val="24"/>
                <w:lang w:val="lv-LV" w:eastAsia="lv-LV"/>
              </w:rPr>
            </w:pPr>
            <w:r w:rsidRPr="001744BE">
              <w:rPr>
                <w:i/>
                <w:iCs/>
                <w:kern w:val="28"/>
                <w:sz w:val="24"/>
                <w:szCs w:val="24"/>
                <w:lang w:val="lv-LV" w:eastAsia="lv-LV"/>
              </w:rPr>
              <w:t>datums</w:t>
            </w:r>
          </w:p>
        </w:tc>
      </w:tr>
    </w:tbl>
    <w:p w:rsidR="000E69CE" w:rsidRPr="001744BE" w:rsidRDefault="000E69CE" w:rsidP="000E69CE">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0E69CE" w:rsidRPr="001744BE" w:rsidTr="00445E9A">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E69CE" w:rsidRPr="001744BE" w:rsidRDefault="000E69CE" w:rsidP="00445E9A">
            <w:pPr>
              <w:widowControl w:val="0"/>
              <w:overflowPunct w:val="0"/>
              <w:autoSpaceDE w:val="0"/>
              <w:autoSpaceDN w:val="0"/>
              <w:adjustRightInd w:val="0"/>
              <w:ind w:right="-1"/>
              <w:outlineLvl w:val="6"/>
              <w:rPr>
                <w:b/>
                <w:bCs/>
                <w:kern w:val="28"/>
                <w:sz w:val="24"/>
                <w:szCs w:val="24"/>
                <w:lang w:val="lv-LV" w:eastAsia="lv-LV"/>
              </w:rPr>
            </w:pPr>
            <w:r w:rsidRPr="001744BE">
              <w:rPr>
                <w:b/>
                <w:bCs/>
                <w:kern w:val="28"/>
                <w:sz w:val="24"/>
                <w:szCs w:val="24"/>
                <w:lang w:val="lv-LV" w:eastAsia="lv-LV"/>
              </w:rPr>
              <w:t>Informācija par pretendentu (fizisku personu)*</w:t>
            </w:r>
          </w:p>
        </w:tc>
      </w:tr>
      <w:tr w:rsidR="000E69CE" w:rsidRPr="001744BE" w:rsidTr="00445E9A">
        <w:trPr>
          <w:cantSplit/>
        </w:trPr>
        <w:tc>
          <w:tcPr>
            <w:tcW w:w="2508" w:type="dxa"/>
            <w:gridSpan w:val="2"/>
            <w:tcBorders>
              <w:top w:val="single" w:sz="4" w:space="0" w:color="auto"/>
              <w:left w:val="nil"/>
              <w:bottom w:val="nil"/>
              <w:right w:val="nil"/>
            </w:tcBorders>
            <w:hideMark/>
          </w:tcPr>
          <w:p w:rsidR="000E69CE" w:rsidRPr="001744BE" w:rsidRDefault="000E69CE" w:rsidP="00445E9A">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1744BE">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gridSpan w:val="2"/>
            <w:hideMark/>
          </w:tcPr>
          <w:p w:rsidR="000E69CE" w:rsidRPr="001744BE" w:rsidRDefault="000E69CE" w:rsidP="00445E9A">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1744BE">
              <w:rPr>
                <w:sz w:val="24"/>
                <w:szCs w:val="24"/>
                <w:lang w:val="lv-LV"/>
              </w:rPr>
              <w:t>Ziņas, kas ļauj minēto fizisko personu nepārprotami identificēt</w:t>
            </w:r>
            <w:r w:rsidRPr="001744BE">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gridSpan w:val="2"/>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Adrese:</w:t>
            </w:r>
          </w:p>
        </w:tc>
        <w:tc>
          <w:tcPr>
            <w:tcW w:w="6422" w:type="dxa"/>
            <w:gridSpan w:val="3"/>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gridSpan w:val="2"/>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Fakss:</w:t>
            </w:r>
          </w:p>
        </w:tc>
        <w:tc>
          <w:tcPr>
            <w:tcW w:w="2843" w:type="dxa"/>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gridSpan w:val="2"/>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E-pasta adrese:</w:t>
            </w:r>
          </w:p>
        </w:tc>
        <w:tc>
          <w:tcPr>
            <w:tcW w:w="6422" w:type="dxa"/>
            <w:gridSpan w:val="3"/>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8930" w:type="dxa"/>
            <w:gridSpan w:val="5"/>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0E69CE" w:rsidRPr="001744BE" w:rsidTr="00445E9A">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E69CE" w:rsidRPr="001744BE" w:rsidRDefault="000E69CE" w:rsidP="00445E9A">
                  <w:pPr>
                    <w:widowControl w:val="0"/>
                    <w:overflowPunct w:val="0"/>
                    <w:autoSpaceDE w:val="0"/>
                    <w:autoSpaceDN w:val="0"/>
                    <w:adjustRightInd w:val="0"/>
                    <w:ind w:right="-1"/>
                    <w:outlineLvl w:val="6"/>
                    <w:rPr>
                      <w:b/>
                      <w:bCs/>
                      <w:kern w:val="28"/>
                      <w:sz w:val="24"/>
                      <w:szCs w:val="24"/>
                      <w:lang w:val="lv-LV" w:eastAsia="lv-LV"/>
                    </w:rPr>
                  </w:pPr>
                  <w:r w:rsidRPr="001744BE">
                    <w:rPr>
                      <w:b/>
                      <w:bCs/>
                      <w:kern w:val="28"/>
                      <w:sz w:val="24"/>
                      <w:szCs w:val="24"/>
                      <w:lang w:val="lv-LV" w:eastAsia="lv-LV"/>
                    </w:rPr>
                    <w:t>Informācija par pretendentu (juridisku personu)*</w:t>
                  </w:r>
                </w:p>
              </w:tc>
            </w:tr>
            <w:tr w:rsidR="000E69CE" w:rsidRPr="001744BE" w:rsidTr="00445E9A">
              <w:trPr>
                <w:cantSplit/>
              </w:trPr>
              <w:tc>
                <w:tcPr>
                  <w:tcW w:w="2508" w:type="dxa"/>
                  <w:tcBorders>
                    <w:top w:val="single" w:sz="4" w:space="0" w:color="auto"/>
                    <w:left w:val="nil"/>
                    <w:bottom w:val="nil"/>
                    <w:right w:val="nil"/>
                  </w:tcBorders>
                  <w:hideMark/>
                </w:tcPr>
                <w:p w:rsidR="000E69CE" w:rsidRPr="001744BE" w:rsidRDefault="000E69CE" w:rsidP="00445E9A">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1744BE">
                    <w:rPr>
                      <w:sz w:val="24"/>
                      <w:szCs w:val="24"/>
                      <w:lang w:val="lv-LV"/>
                    </w:rPr>
                    <w:t>Juridiskās personas pilns nosaukums, kas atbilst juridiskās personas reģistrācijas dokumentos ierakstītajam nosaukumam</w:t>
                  </w:r>
                  <w:r w:rsidRPr="001744BE">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hideMark/>
                </w:tcPr>
                <w:p w:rsidR="000E69CE" w:rsidRPr="001744BE" w:rsidRDefault="000E69CE" w:rsidP="00445E9A">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1744BE">
                    <w:rPr>
                      <w:sz w:val="24"/>
                      <w:szCs w:val="24"/>
                      <w:lang w:val="lv-LV"/>
                    </w:rPr>
                    <w:t>Reģistrācijas numurs</w:t>
                  </w:r>
                  <w:r w:rsidRPr="001744BE">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Juridiskā adrese:</w:t>
                  </w:r>
                </w:p>
              </w:tc>
              <w:tc>
                <w:tcPr>
                  <w:tcW w:w="6422" w:type="dxa"/>
                  <w:gridSpan w:val="3"/>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Fakss:</w:t>
                  </w:r>
                </w:p>
              </w:tc>
              <w:tc>
                <w:tcPr>
                  <w:tcW w:w="2843" w:type="dxa"/>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508" w:type="dxa"/>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E-pasta adrese:</w:t>
                  </w:r>
                </w:p>
              </w:tc>
              <w:tc>
                <w:tcPr>
                  <w:tcW w:w="6422" w:type="dxa"/>
                  <w:gridSpan w:val="3"/>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bl>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E69CE" w:rsidRPr="001744BE" w:rsidRDefault="000E69CE" w:rsidP="00445E9A">
            <w:pPr>
              <w:widowControl w:val="0"/>
              <w:overflowPunct w:val="0"/>
              <w:autoSpaceDE w:val="0"/>
              <w:autoSpaceDN w:val="0"/>
              <w:adjustRightInd w:val="0"/>
              <w:ind w:right="-1"/>
              <w:outlineLvl w:val="6"/>
              <w:rPr>
                <w:b/>
                <w:bCs/>
                <w:kern w:val="28"/>
                <w:sz w:val="24"/>
                <w:szCs w:val="24"/>
                <w:lang w:val="lv-LV" w:eastAsia="lv-LV"/>
              </w:rPr>
            </w:pPr>
            <w:r w:rsidRPr="001744BE">
              <w:rPr>
                <w:b/>
                <w:bCs/>
                <w:kern w:val="28"/>
                <w:sz w:val="24"/>
                <w:szCs w:val="24"/>
                <w:lang w:val="lv-LV" w:eastAsia="lv-LV"/>
              </w:rPr>
              <w:t>Finanšu rekvizīti*</w:t>
            </w:r>
          </w:p>
        </w:tc>
      </w:tr>
      <w:tr w:rsidR="000E69CE" w:rsidRPr="001744BE" w:rsidTr="00445E9A">
        <w:trPr>
          <w:cantSplit/>
        </w:trPr>
        <w:tc>
          <w:tcPr>
            <w:tcW w:w="2198" w:type="dxa"/>
            <w:tcBorders>
              <w:top w:val="single" w:sz="4" w:space="0" w:color="auto"/>
              <w:left w:val="nil"/>
              <w:bottom w:val="nil"/>
              <w:right w:val="nil"/>
            </w:tcBorders>
            <w:hideMark/>
          </w:tcPr>
          <w:p w:rsidR="000E69CE" w:rsidRPr="001744BE" w:rsidRDefault="000E69CE" w:rsidP="00445E9A">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1744BE">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198" w:type="dxa"/>
            <w:hideMark/>
          </w:tcPr>
          <w:p w:rsidR="000E69CE" w:rsidRPr="001744BE" w:rsidRDefault="000E69CE" w:rsidP="00445E9A">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1744BE">
              <w:rPr>
                <w:kern w:val="28"/>
                <w:sz w:val="24"/>
                <w:szCs w:val="24"/>
                <w:lang w:val="lv-LV" w:eastAsia="lv-LV"/>
              </w:rPr>
              <w:t>Bankas kods:</w:t>
            </w:r>
          </w:p>
        </w:tc>
        <w:tc>
          <w:tcPr>
            <w:tcW w:w="6732" w:type="dxa"/>
            <w:gridSpan w:val="4"/>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198" w:type="dxa"/>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Konta numurs:</w:t>
            </w:r>
          </w:p>
        </w:tc>
        <w:tc>
          <w:tcPr>
            <w:tcW w:w="6732" w:type="dxa"/>
            <w:gridSpan w:val="4"/>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8930" w:type="dxa"/>
            <w:gridSpan w:val="5"/>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E69CE" w:rsidRPr="001744BE" w:rsidRDefault="000E69CE" w:rsidP="00445E9A">
            <w:pPr>
              <w:widowControl w:val="0"/>
              <w:overflowPunct w:val="0"/>
              <w:autoSpaceDE w:val="0"/>
              <w:autoSpaceDN w:val="0"/>
              <w:adjustRightInd w:val="0"/>
              <w:ind w:right="-1"/>
              <w:outlineLvl w:val="6"/>
              <w:rPr>
                <w:b/>
                <w:bCs/>
                <w:kern w:val="28"/>
                <w:sz w:val="24"/>
                <w:szCs w:val="24"/>
                <w:lang w:val="lv-LV" w:eastAsia="lv-LV"/>
              </w:rPr>
            </w:pPr>
            <w:r w:rsidRPr="001744BE">
              <w:rPr>
                <w:b/>
                <w:bCs/>
                <w:kern w:val="28"/>
                <w:sz w:val="24"/>
                <w:szCs w:val="24"/>
                <w:lang w:val="lv-LV" w:eastAsia="lv-LV"/>
              </w:rPr>
              <w:lastRenderedPageBreak/>
              <w:t>Informācija par pretendenta atbildīgo personu*</w:t>
            </w:r>
          </w:p>
        </w:tc>
      </w:tr>
      <w:tr w:rsidR="000E69CE" w:rsidRPr="001744BE" w:rsidTr="00445E9A">
        <w:trPr>
          <w:cantSplit/>
        </w:trPr>
        <w:tc>
          <w:tcPr>
            <w:tcW w:w="2198" w:type="dxa"/>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Vārds, uzvārds:</w:t>
            </w:r>
          </w:p>
        </w:tc>
        <w:tc>
          <w:tcPr>
            <w:tcW w:w="6732" w:type="dxa"/>
            <w:gridSpan w:val="4"/>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198" w:type="dxa"/>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Fakss:</w:t>
            </w:r>
          </w:p>
        </w:tc>
        <w:tc>
          <w:tcPr>
            <w:tcW w:w="2843" w:type="dxa"/>
            <w:tcBorders>
              <w:top w:val="single" w:sz="4" w:space="0" w:color="auto"/>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r w:rsidR="000E69CE" w:rsidRPr="001744BE" w:rsidTr="00445E9A">
        <w:trPr>
          <w:cantSplit/>
        </w:trPr>
        <w:tc>
          <w:tcPr>
            <w:tcW w:w="2198" w:type="dxa"/>
            <w:hideMark/>
          </w:tcPr>
          <w:p w:rsidR="000E69CE" w:rsidRPr="001744BE" w:rsidRDefault="000E69CE" w:rsidP="00445E9A">
            <w:pPr>
              <w:widowControl w:val="0"/>
              <w:overflowPunct w:val="0"/>
              <w:autoSpaceDE w:val="0"/>
              <w:autoSpaceDN w:val="0"/>
              <w:adjustRightInd w:val="0"/>
              <w:ind w:right="-1"/>
              <w:rPr>
                <w:kern w:val="28"/>
                <w:sz w:val="24"/>
                <w:szCs w:val="24"/>
                <w:lang w:val="lv-LV" w:eastAsia="lv-LV"/>
              </w:rPr>
            </w:pPr>
            <w:r w:rsidRPr="001744BE">
              <w:rPr>
                <w:kern w:val="28"/>
                <w:sz w:val="24"/>
                <w:szCs w:val="24"/>
                <w:lang w:val="lv-LV" w:eastAsia="lv-LV"/>
              </w:rPr>
              <w:t>E-pasta adrese:</w:t>
            </w:r>
          </w:p>
        </w:tc>
        <w:tc>
          <w:tcPr>
            <w:tcW w:w="6732" w:type="dxa"/>
            <w:gridSpan w:val="4"/>
            <w:tcBorders>
              <w:top w:val="nil"/>
              <w:left w:val="nil"/>
              <w:bottom w:val="single" w:sz="4" w:space="0" w:color="auto"/>
              <w:right w:val="nil"/>
            </w:tcBorders>
          </w:tcPr>
          <w:p w:rsidR="000E69CE" w:rsidRPr="001744BE" w:rsidRDefault="000E69CE" w:rsidP="00445E9A">
            <w:pPr>
              <w:widowControl w:val="0"/>
              <w:overflowPunct w:val="0"/>
              <w:autoSpaceDE w:val="0"/>
              <w:autoSpaceDN w:val="0"/>
              <w:adjustRightInd w:val="0"/>
              <w:ind w:right="-1"/>
              <w:rPr>
                <w:b/>
                <w:bCs/>
                <w:kern w:val="28"/>
                <w:sz w:val="24"/>
                <w:szCs w:val="24"/>
                <w:lang w:val="lv-LV" w:eastAsia="lv-LV"/>
              </w:rPr>
            </w:pPr>
          </w:p>
        </w:tc>
      </w:tr>
    </w:tbl>
    <w:p w:rsidR="000E69CE" w:rsidRPr="001744BE" w:rsidRDefault="000E69CE" w:rsidP="000E69CE">
      <w:pPr>
        <w:widowControl w:val="0"/>
        <w:overflowPunct w:val="0"/>
        <w:autoSpaceDE w:val="0"/>
        <w:autoSpaceDN w:val="0"/>
        <w:adjustRightInd w:val="0"/>
        <w:rPr>
          <w:b/>
          <w:bCs/>
          <w:kern w:val="28"/>
          <w:sz w:val="24"/>
          <w:szCs w:val="24"/>
          <w:lang w:val="lv-LV" w:eastAsia="lv-LV"/>
        </w:rPr>
      </w:pPr>
    </w:p>
    <w:p w:rsidR="000E69CE" w:rsidRPr="007C2D4D" w:rsidRDefault="000E69CE" w:rsidP="000E69CE">
      <w:pPr>
        <w:pStyle w:val="Heading2"/>
        <w:spacing w:before="0"/>
        <w:ind w:firstLine="851"/>
        <w:jc w:val="both"/>
        <w:rPr>
          <w:rFonts w:ascii="Times New Roman" w:hAnsi="Times New Roman"/>
          <w:b w:val="0"/>
          <w:i w:val="0"/>
          <w:iCs w:val="0"/>
          <w:sz w:val="24"/>
          <w:szCs w:val="24"/>
          <w:lang w:val="lv-LV"/>
        </w:rPr>
      </w:pPr>
      <w:r w:rsidRPr="007C2D4D">
        <w:rPr>
          <w:rFonts w:ascii="Times New Roman" w:hAnsi="Times New Roman"/>
          <w:b w:val="0"/>
          <w:i w:val="0"/>
          <w:sz w:val="24"/>
          <w:szCs w:val="24"/>
          <w:lang w:val="lv-LV"/>
        </w:rPr>
        <w:t xml:space="preserve">Ar šo apliecinām savu dalību iepirkumā </w:t>
      </w:r>
      <w:r w:rsidRPr="007C2D4D">
        <w:rPr>
          <w:rFonts w:ascii="Times New Roman" w:hAnsi="Times New Roman"/>
          <w:b w:val="0"/>
          <w:sz w:val="24"/>
          <w:szCs w:val="24"/>
          <w:lang w:val="lv-LV"/>
        </w:rPr>
        <w:t>„Reklāmas materiāla un rakstu sērijas par ūdenstūrisma iespējām Latvijā un Igaunijā sagatavošana un izplatīšana”</w:t>
      </w:r>
      <w:r w:rsidRPr="007C2D4D">
        <w:rPr>
          <w:rFonts w:ascii="Times New Roman" w:hAnsi="Times New Roman"/>
          <w:b w:val="0"/>
          <w:i w:val="0"/>
          <w:sz w:val="24"/>
          <w:szCs w:val="24"/>
          <w:lang w:val="lv-LV"/>
        </w:rPr>
        <w:t>, iepirkuma identifikācijas numurs – VPR/2014/2</w:t>
      </w:r>
      <w:r w:rsidR="00D3525A" w:rsidRPr="007C2D4D">
        <w:rPr>
          <w:rFonts w:ascii="Times New Roman" w:hAnsi="Times New Roman"/>
          <w:b w:val="0"/>
          <w:i w:val="0"/>
          <w:sz w:val="24"/>
          <w:szCs w:val="24"/>
          <w:lang w:val="lv-LV"/>
        </w:rPr>
        <w:t>2</w:t>
      </w:r>
      <w:r w:rsidRPr="007C2D4D">
        <w:rPr>
          <w:rFonts w:ascii="Times New Roman" w:hAnsi="Times New Roman"/>
          <w:b w:val="0"/>
          <w:i w:val="0"/>
          <w:sz w:val="24"/>
          <w:szCs w:val="24"/>
          <w:lang w:val="lv-LV"/>
        </w:rPr>
        <w:t>/</w:t>
      </w:r>
      <w:proofErr w:type="spellStart"/>
      <w:r w:rsidRPr="007C2D4D">
        <w:rPr>
          <w:rFonts w:ascii="Times New Roman" w:hAnsi="Times New Roman"/>
          <w:b w:val="0"/>
          <w:i w:val="0"/>
          <w:sz w:val="24"/>
          <w:szCs w:val="24"/>
          <w:lang w:val="lv-LV"/>
        </w:rPr>
        <w:t>Riverways</w:t>
      </w:r>
      <w:proofErr w:type="spellEnd"/>
      <w:r w:rsidRPr="007C2D4D">
        <w:rPr>
          <w:rFonts w:ascii="Times New Roman" w:hAnsi="Times New Roman"/>
          <w:b w:val="0"/>
          <w:i w:val="0"/>
          <w:sz w:val="24"/>
          <w:szCs w:val="24"/>
          <w:lang w:val="lv-LV"/>
        </w:rPr>
        <w:t>), turpmāk -</w:t>
      </w:r>
      <w:r w:rsidRPr="007C2D4D">
        <w:rPr>
          <w:rFonts w:ascii="Times New Roman" w:hAnsi="Times New Roman"/>
          <w:i w:val="0"/>
          <w:sz w:val="24"/>
          <w:szCs w:val="24"/>
          <w:lang w:val="lv-LV"/>
        </w:rPr>
        <w:t xml:space="preserve"> Iepirkums</w:t>
      </w:r>
      <w:r w:rsidRPr="007C2D4D">
        <w:rPr>
          <w:rFonts w:ascii="Times New Roman" w:hAnsi="Times New Roman"/>
          <w:b w:val="0"/>
          <w:i w:val="0"/>
          <w:sz w:val="24"/>
          <w:szCs w:val="24"/>
          <w:lang w:val="lv-LV"/>
        </w:rPr>
        <w:t xml:space="preserve">. </w:t>
      </w:r>
    </w:p>
    <w:p w:rsidR="000E69CE" w:rsidRPr="007C2D4D" w:rsidRDefault="000E69CE" w:rsidP="000E69CE">
      <w:pPr>
        <w:pStyle w:val="Heading2"/>
        <w:spacing w:before="0"/>
        <w:ind w:firstLine="851"/>
        <w:jc w:val="both"/>
        <w:rPr>
          <w:rFonts w:ascii="Times New Roman" w:hAnsi="Times New Roman"/>
          <w:b w:val="0"/>
          <w:i w:val="0"/>
          <w:sz w:val="24"/>
          <w:szCs w:val="24"/>
          <w:lang w:val="lv-LV"/>
        </w:rPr>
      </w:pPr>
      <w:r w:rsidRPr="007C2D4D">
        <w:rPr>
          <w:rFonts w:ascii="Times New Roman" w:hAnsi="Times New Roman"/>
          <w:b w:val="0"/>
          <w:i w:val="0"/>
          <w:sz w:val="24"/>
          <w:szCs w:val="24"/>
          <w:lang w:val="lv-LV"/>
        </w:rPr>
        <w:t xml:space="preserve">Apstiprinām, ka esam iepazinušies ar Iepirkuma </w:t>
      </w:r>
      <w:r w:rsidR="007C2D4D">
        <w:rPr>
          <w:rFonts w:ascii="Times New Roman" w:hAnsi="Times New Roman"/>
          <w:b w:val="0"/>
          <w:i w:val="0"/>
          <w:sz w:val="24"/>
          <w:szCs w:val="24"/>
          <w:lang w:val="lv-LV"/>
        </w:rPr>
        <w:t>N</w:t>
      </w:r>
      <w:r w:rsidRPr="007C2D4D">
        <w:rPr>
          <w:rFonts w:ascii="Times New Roman" w:hAnsi="Times New Roman"/>
          <w:b w:val="0"/>
          <w:i w:val="0"/>
          <w:sz w:val="24"/>
          <w:szCs w:val="24"/>
          <w:lang w:val="lv-LV"/>
        </w:rPr>
        <w:t xml:space="preserve">olikumu, tā pielikumiem, un piekrītam visiem Iepirkuma </w:t>
      </w:r>
      <w:r w:rsidR="007C2D4D">
        <w:rPr>
          <w:rFonts w:ascii="Times New Roman" w:hAnsi="Times New Roman"/>
          <w:b w:val="0"/>
          <w:i w:val="0"/>
          <w:sz w:val="24"/>
          <w:szCs w:val="24"/>
          <w:lang w:val="lv-LV"/>
        </w:rPr>
        <w:t>N</w:t>
      </w:r>
      <w:r w:rsidRPr="007C2D4D">
        <w:rPr>
          <w:rFonts w:ascii="Times New Roman" w:hAnsi="Times New Roman"/>
          <w:b w:val="0"/>
          <w:i w:val="0"/>
          <w:sz w:val="24"/>
          <w:szCs w:val="24"/>
          <w:lang w:val="lv-LV"/>
        </w:rPr>
        <w:t>olikuma noteikumiem, tie ir skaidri un saprotami, iebildumu un pretenziju pret tiem nav.</w:t>
      </w:r>
    </w:p>
    <w:p w:rsidR="000E69CE" w:rsidRPr="001744BE" w:rsidRDefault="000E69CE" w:rsidP="000E69CE">
      <w:pPr>
        <w:widowControl w:val="0"/>
        <w:tabs>
          <w:tab w:val="left" w:pos="9498"/>
        </w:tabs>
        <w:overflowPunct w:val="0"/>
        <w:autoSpaceDE w:val="0"/>
        <w:autoSpaceDN w:val="0"/>
        <w:adjustRightInd w:val="0"/>
        <w:ind w:right="-115" w:firstLine="851"/>
        <w:jc w:val="both"/>
        <w:rPr>
          <w:kern w:val="28"/>
          <w:sz w:val="24"/>
          <w:szCs w:val="24"/>
          <w:lang w:val="lv-LV" w:eastAsia="lv-LV"/>
        </w:rPr>
      </w:pPr>
      <w:r w:rsidRPr="001744BE">
        <w:rPr>
          <w:kern w:val="28"/>
          <w:sz w:val="24"/>
          <w:szCs w:val="24"/>
          <w:lang w:val="lv-LV" w:eastAsia="lv-LV"/>
        </w:rPr>
        <w:t xml:space="preserve">Piedāvājam sniegt </w:t>
      </w:r>
      <w:r w:rsidR="00FF0128" w:rsidRPr="001744BE">
        <w:rPr>
          <w:sz w:val="24"/>
          <w:szCs w:val="24"/>
          <w:lang w:val="lv-LV"/>
        </w:rPr>
        <w:t xml:space="preserve">reklāmas materiāla un rakstu sērijas </w:t>
      </w:r>
      <w:r w:rsidR="001744BE" w:rsidRPr="001744BE">
        <w:rPr>
          <w:sz w:val="24"/>
          <w:szCs w:val="24"/>
          <w:lang w:val="lv-LV"/>
        </w:rPr>
        <w:t>par ūdenstūrisma iespējām Latvijā un Igaunijā</w:t>
      </w:r>
      <w:r w:rsidR="001744BE" w:rsidRPr="001744BE">
        <w:rPr>
          <w:b/>
          <w:i/>
          <w:sz w:val="24"/>
          <w:szCs w:val="24"/>
          <w:lang w:val="lv-LV"/>
        </w:rPr>
        <w:t xml:space="preserve"> </w:t>
      </w:r>
      <w:r w:rsidR="00FF0128" w:rsidRPr="001744BE">
        <w:rPr>
          <w:sz w:val="24"/>
          <w:szCs w:val="24"/>
          <w:lang w:val="lv-LV"/>
        </w:rPr>
        <w:t>sagatavošanas un izplatīšanas pakalpojumus</w:t>
      </w:r>
      <w:r w:rsidRPr="001744BE">
        <w:rPr>
          <w:kern w:val="28"/>
          <w:sz w:val="24"/>
          <w:szCs w:val="24"/>
          <w:lang w:val="lv-LV" w:eastAsia="lv-LV"/>
        </w:rPr>
        <w:t xml:space="preserve"> par finanšu piedāvājumā (Finanšu piedāvājuma veidlapā) noteikto līgumcenu, tas ir:</w:t>
      </w:r>
    </w:p>
    <w:p w:rsidR="000E69CE" w:rsidRPr="001744BE" w:rsidRDefault="000E69CE" w:rsidP="000E69CE">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0E69CE" w:rsidRPr="00DB07F9" w:rsidTr="00445E9A">
        <w:trPr>
          <w:trHeight w:val="70"/>
          <w:jc w:val="center"/>
        </w:trPr>
        <w:tc>
          <w:tcPr>
            <w:tcW w:w="9506" w:type="dxa"/>
            <w:tcBorders>
              <w:top w:val="single" w:sz="4" w:space="0" w:color="auto"/>
              <w:left w:val="nil"/>
              <w:bottom w:val="single" w:sz="4" w:space="0" w:color="auto"/>
              <w:right w:val="nil"/>
            </w:tcBorders>
            <w:hideMark/>
          </w:tcPr>
          <w:p w:rsidR="000E69CE" w:rsidRPr="001744BE" w:rsidRDefault="000E69CE" w:rsidP="00445E9A">
            <w:pPr>
              <w:widowControl w:val="0"/>
              <w:tabs>
                <w:tab w:val="left" w:pos="9498"/>
              </w:tabs>
              <w:overflowPunct w:val="0"/>
              <w:autoSpaceDE w:val="0"/>
              <w:autoSpaceDN w:val="0"/>
              <w:adjustRightInd w:val="0"/>
              <w:ind w:right="-115"/>
              <w:jc w:val="center"/>
              <w:rPr>
                <w:i/>
                <w:iCs/>
                <w:kern w:val="28"/>
                <w:sz w:val="24"/>
                <w:szCs w:val="24"/>
                <w:lang w:val="lv-LV" w:eastAsia="lv-LV"/>
              </w:rPr>
            </w:pPr>
            <w:r w:rsidRPr="001744BE">
              <w:rPr>
                <w:kern w:val="28"/>
                <w:sz w:val="24"/>
                <w:szCs w:val="24"/>
                <w:lang w:val="lv-LV" w:eastAsia="lv-LV"/>
              </w:rPr>
              <w:t>Kopējā cena ar PVN par visu daudzumu (EUR)</w:t>
            </w:r>
            <w:r w:rsidRPr="001744BE">
              <w:rPr>
                <w:i/>
                <w:iCs/>
                <w:kern w:val="28"/>
                <w:sz w:val="24"/>
                <w:szCs w:val="24"/>
                <w:lang w:val="lv-LV" w:eastAsia="lv-LV"/>
              </w:rPr>
              <w:t xml:space="preserve"> (vārdos un skaitļos)</w:t>
            </w:r>
          </w:p>
          <w:p w:rsidR="000E69CE" w:rsidRPr="001744BE" w:rsidRDefault="000E69CE" w:rsidP="00445E9A">
            <w:pPr>
              <w:widowControl w:val="0"/>
              <w:tabs>
                <w:tab w:val="left" w:pos="9498"/>
              </w:tabs>
              <w:overflowPunct w:val="0"/>
              <w:autoSpaceDE w:val="0"/>
              <w:autoSpaceDN w:val="0"/>
              <w:adjustRightInd w:val="0"/>
              <w:ind w:right="-115"/>
              <w:jc w:val="center"/>
              <w:rPr>
                <w:i/>
                <w:iCs/>
                <w:kern w:val="28"/>
                <w:sz w:val="24"/>
                <w:szCs w:val="24"/>
                <w:lang w:val="lv-LV" w:eastAsia="lv-LV"/>
              </w:rPr>
            </w:pPr>
          </w:p>
        </w:tc>
      </w:tr>
      <w:tr w:rsidR="000E69CE" w:rsidRPr="001744BE" w:rsidTr="00445E9A">
        <w:trPr>
          <w:trHeight w:val="70"/>
          <w:jc w:val="center"/>
        </w:trPr>
        <w:tc>
          <w:tcPr>
            <w:tcW w:w="9506" w:type="dxa"/>
            <w:tcBorders>
              <w:top w:val="single" w:sz="4" w:space="0" w:color="auto"/>
              <w:left w:val="nil"/>
              <w:bottom w:val="single" w:sz="4" w:space="0" w:color="auto"/>
              <w:right w:val="nil"/>
            </w:tcBorders>
            <w:hideMark/>
          </w:tcPr>
          <w:p w:rsidR="000E69CE" w:rsidRPr="001744BE" w:rsidRDefault="000E69CE" w:rsidP="00445E9A">
            <w:pPr>
              <w:widowControl w:val="0"/>
              <w:tabs>
                <w:tab w:val="left" w:pos="9498"/>
              </w:tabs>
              <w:overflowPunct w:val="0"/>
              <w:autoSpaceDE w:val="0"/>
              <w:autoSpaceDN w:val="0"/>
              <w:adjustRightInd w:val="0"/>
              <w:ind w:right="-115"/>
              <w:jc w:val="center"/>
              <w:rPr>
                <w:i/>
                <w:iCs/>
                <w:kern w:val="28"/>
                <w:sz w:val="24"/>
                <w:szCs w:val="24"/>
                <w:lang w:val="lv-LV" w:eastAsia="lv-LV"/>
              </w:rPr>
            </w:pPr>
            <w:r w:rsidRPr="001744BE">
              <w:rPr>
                <w:kern w:val="28"/>
                <w:sz w:val="24"/>
                <w:szCs w:val="24"/>
                <w:lang w:val="lv-LV" w:eastAsia="lv-LV"/>
              </w:rPr>
              <w:t xml:space="preserve">PVN </w:t>
            </w:r>
            <w:r w:rsidRPr="001744BE">
              <w:rPr>
                <w:i/>
                <w:iCs/>
                <w:kern w:val="28"/>
                <w:sz w:val="24"/>
                <w:szCs w:val="24"/>
                <w:lang w:val="lv-LV" w:eastAsia="lv-LV"/>
              </w:rPr>
              <w:t>( vārdos un skaitļos)</w:t>
            </w:r>
          </w:p>
          <w:p w:rsidR="000E69CE" w:rsidRPr="001744BE" w:rsidRDefault="000E69CE" w:rsidP="00445E9A">
            <w:pPr>
              <w:widowControl w:val="0"/>
              <w:tabs>
                <w:tab w:val="left" w:pos="9498"/>
              </w:tabs>
              <w:overflowPunct w:val="0"/>
              <w:autoSpaceDE w:val="0"/>
              <w:autoSpaceDN w:val="0"/>
              <w:adjustRightInd w:val="0"/>
              <w:ind w:right="-115"/>
              <w:jc w:val="center"/>
              <w:rPr>
                <w:b/>
                <w:bCs/>
                <w:kern w:val="28"/>
                <w:sz w:val="24"/>
                <w:szCs w:val="24"/>
                <w:lang w:val="lv-LV" w:eastAsia="lv-LV"/>
              </w:rPr>
            </w:pPr>
          </w:p>
        </w:tc>
      </w:tr>
      <w:tr w:rsidR="000E69CE" w:rsidRPr="001744BE" w:rsidTr="00445E9A">
        <w:trPr>
          <w:trHeight w:val="70"/>
          <w:jc w:val="center"/>
        </w:trPr>
        <w:tc>
          <w:tcPr>
            <w:tcW w:w="9506" w:type="dxa"/>
            <w:tcBorders>
              <w:top w:val="single" w:sz="4" w:space="0" w:color="auto"/>
              <w:left w:val="nil"/>
              <w:bottom w:val="nil"/>
              <w:right w:val="nil"/>
            </w:tcBorders>
            <w:hideMark/>
          </w:tcPr>
          <w:p w:rsidR="000E69CE" w:rsidRPr="001744BE" w:rsidRDefault="000E69CE" w:rsidP="00445E9A">
            <w:pPr>
              <w:widowControl w:val="0"/>
              <w:tabs>
                <w:tab w:val="left" w:pos="9498"/>
              </w:tabs>
              <w:overflowPunct w:val="0"/>
              <w:autoSpaceDE w:val="0"/>
              <w:autoSpaceDN w:val="0"/>
              <w:adjustRightInd w:val="0"/>
              <w:ind w:right="-115"/>
              <w:jc w:val="center"/>
              <w:rPr>
                <w:b/>
                <w:bCs/>
                <w:kern w:val="28"/>
                <w:sz w:val="24"/>
                <w:szCs w:val="24"/>
                <w:lang w:val="lv-LV" w:eastAsia="lv-LV"/>
              </w:rPr>
            </w:pPr>
            <w:r w:rsidRPr="001744BE">
              <w:rPr>
                <w:b/>
                <w:bCs/>
                <w:kern w:val="28"/>
                <w:sz w:val="24"/>
                <w:szCs w:val="24"/>
                <w:lang w:val="lv-LV" w:eastAsia="lv-LV"/>
              </w:rPr>
              <w:t>Kopējā cena bez PVN (EUR)</w:t>
            </w:r>
            <w:r w:rsidRPr="001744BE">
              <w:rPr>
                <w:i/>
                <w:iCs/>
                <w:kern w:val="28"/>
                <w:sz w:val="24"/>
                <w:szCs w:val="24"/>
                <w:lang w:val="lv-LV" w:eastAsia="lv-LV"/>
              </w:rPr>
              <w:t xml:space="preserve"> (vārdos un skaitļos)</w:t>
            </w:r>
          </w:p>
        </w:tc>
      </w:tr>
    </w:tbl>
    <w:p w:rsidR="000E69CE" w:rsidRPr="001744BE" w:rsidRDefault="000E69CE" w:rsidP="000E69CE">
      <w:pPr>
        <w:widowControl w:val="0"/>
        <w:tabs>
          <w:tab w:val="left" w:pos="9498"/>
        </w:tabs>
        <w:overflowPunct w:val="0"/>
        <w:autoSpaceDE w:val="0"/>
        <w:autoSpaceDN w:val="0"/>
        <w:adjustRightInd w:val="0"/>
        <w:ind w:right="-115" w:firstLine="851"/>
        <w:jc w:val="both"/>
        <w:rPr>
          <w:kern w:val="28"/>
          <w:sz w:val="24"/>
          <w:szCs w:val="24"/>
          <w:lang w:val="lv-LV" w:eastAsia="lv-LV"/>
        </w:rPr>
      </w:pPr>
    </w:p>
    <w:p w:rsidR="000E69CE" w:rsidRPr="001744BE" w:rsidRDefault="000E69CE" w:rsidP="000E69CE">
      <w:pPr>
        <w:widowControl w:val="0"/>
        <w:tabs>
          <w:tab w:val="left" w:pos="9498"/>
        </w:tabs>
        <w:overflowPunct w:val="0"/>
        <w:autoSpaceDE w:val="0"/>
        <w:autoSpaceDN w:val="0"/>
        <w:adjustRightInd w:val="0"/>
        <w:ind w:right="-115" w:firstLine="851"/>
        <w:jc w:val="both"/>
        <w:rPr>
          <w:kern w:val="28"/>
          <w:sz w:val="24"/>
          <w:szCs w:val="24"/>
          <w:lang w:val="lv-LV" w:eastAsia="lv-LV"/>
        </w:rPr>
      </w:pPr>
      <w:r w:rsidRPr="001744BE">
        <w:rPr>
          <w:kern w:val="28"/>
          <w:sz w:val="24"/>
          <w:szCs w:val="24"/>
          <w:lang w:val="lv-LV" w:eastAsia="lv-LV"/>
        </w:rPr>
        <w:t>Ja tiksim atzīti par uzvarētāju Iepirkumā</w:t>
      </w:r>
      <w:r w:rsidR="007C2D4D">
        <w:rPr>
          <w:kern w:val="28"/>
          <w:sz w:val="24"/>
          <w:szCs w:val="24"/>
          <w:lang w:val="lv-LV" w:eastAsia="lv-LV"/>
        </w:rPr>
        <w:t>,</w:t>
      </w:r>
      <w:r w:rsidRPr="001744BE">
        <w:rPr>
          <w:kern w:val="28"/>
          <w:sz w:val="24"/>
          <w:szCs w:val="24"/>
          <w:lang w:val="lv-LV" w:eastAsia="lv-LV"/>
        </w:rPr>
        <w:t xml:space="preserve"> apņemamies sniegt </w:t>
      </w:r>
      <w:r w:rsidR="00FF0128" w:rsidRPr="001744BE">
        <w:rPr>
          <w:sz w:val="24"/>
          <w:szCs w:val="24"/>
          <w:lang w:val="lv-LV"/>
        </w:rPr>
        <w:t xml:space="preserve">reklāmas materiāla un rakstu sērijas </w:t>
      </w:r>
      <w:r w:rsidR="001744BE" w:rsidRPr="001744BE">
        <w:rPr>
          <w:sz w:val="24"/>
          <w:szCs w:val="24"/>
          <w:lang w:val="lv-LV"/>
        </w:rPr>
        <w:t>par ūdenstūrisma iespējām Latvijā un Igaunijā</w:t>
      </w:r>
      <w:r w:rsidR="001744BE" w:rsidRPr="001744BE">
        <w:rPr>
          <w:b/>
          <w:i/>
          <w:sz w:val="24"/>
          <w:szCs w:val="24"/>
          <w:lang w:val="lv-LV"/>
        </w:rPr>
        <w:t xml:space="preserve"> </w:t>
      </w:r>
      <w:r w:rsidR="00FF0128" w:rsidRPr="001744BE">
        <w:rPr>
          <w:sz w:val="24"/>
          <w:szCs w:val="24"/>
          <w:lang w:val="lv-LV"/>
        </w:rPr>
        <w:t>sagatavošanas un izplatīšanas pakalpojumus</w:t>
      </w:r>
      <w:r w:rsidRPr="001744BE">
        <w:rPr>
          <w:kern w:val="28"/>
          <w:sz w:val="24"/>
          <w:szCs w:val="24"/>
          <w:lang w:val="lv-LV"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0E69CE" w:rsidRPr="001744BE" w:rsidRDefault="000E69CE" w:rsidP="000E69CE">
      <w:pPr>
        <w:widowControl w:val="0"/>
        <w:tabs>
          <w:tab w:val="left" w:pos="9498"/>
        </w:tabs>
        <w:overflowPunct w:val="0"/>
        <w:autoSpaceDE w:val="0"/>
        <w:autoSpaceDN w:val="0"/>
        <w:adjustRightInd w:val="0"/>
        <w:ind w:right="-115" w:firstLine="851"/>
        <w:rPr>
          <w:kern w:val="28"/>
          <w:sz w:val="24"/>
          <w:szCs w:val="24"/>
          <w:lang w:val="lv-LV" w:eastAsia="lv-LV"/>
        </w:rPr>
      </w:pPr>
      <w:r w:rsidRPr="001744BE">
        <w:rPr>
          <w:kern w:val="28"/>
          <w:sz w:val="24"/>
          <w:szCs w:val="24"/>
          <w:lang w:val="lv-LV" w:eastAsia="lv-LV"/>
        </w:rPr>
        <w:t>Ar šo apliecinām, ka visa iesniegtā informācija ir patiesa.</w:t>
      </w:r>
    </w:p>
    <w:p w:rsidR="000E69CE" w:rsidRPr="001744BE" w:rsidRDefault="000E69CE" w:rsidP="000E69CE">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69CE" w:rsidRPr="001744BE" w:rsidTr="00445E9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E69CE" w:rsidRPr="001744BE" w:rsidRDefault="000E69CE" w:rsidP="00445E9A">
            <w:pPr>
              <w:widowControl w:val="0"/>
              <w:tabs>
                <w:tab w:val="left" w:pos="9498"/>
              </w:tabs>
              <w:overflowPunct w:val="0"/>
              <w:autoSpaceDE w:val="0"/>
              <w:autoSpaceDN w:val="0"/>
              <w:adjustRightInd w:val="0"/>
              <w:ind w:right="-115"/>
              <w:jc w:val="right"/>
              <w:rPr>
                <w:b/>
                <w:bCs/>
                <w:kern w:val="28"/>
                <w:sz w:val="24"/>
                <w:szCs w:val="24"/>
                <w:lang w:val="lv-LV" w:eastAsia="lv-LV"/>
              </w:rPr>
            </w:pPr>
            <w:r w:rsidRPr="001744BE">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E69CE" w:rsidRPr="001744BE" w:rsidRDefault="000E69CE" w:rsidP="00445E9A">
            <w:pPr>
              <w:widowControl w:val="0"/>
              <w:tabs>
                <w:tab w:val="left" w:pos="9498"/>
              </w:tabs>
              <w:overflowPunct w:val="0"/>
              <w:autoSpaceDE w:val="0"/>
              <w:autoSpaceDN w:val="0"/>
              <w:adjustRightInd w:val="0"/>
              <w:ind w:right="-115"/>
              <w:rPr>
                <w:b/>
                <w:bCs/>
                <w:kern w:val="28"/>
                <w:sz w:val="24"/>
                <w:szCs w:val="24"/>
                <w:lang w:val="lv-LV" w:eastAsia="lv-LV"/>
              </w:rPr>
            </w:pPr>
          </w:p>
        </w:tc>
      </w:tr>
      <w:tr w:rsidR="000E69CE" w:rsidRPr="001744BE" w:rsidTr="00445E9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E69CE" w:rsidRPr="001744BE" w:rsidRDefault="000E69CE" w:rsidP="00445E9A">
            <w:pPr>
              <w:widowControl w:val="0"/>
              <w:tabs>
                <w:tab w:val="left" w:pos="9498"/>
              </w:tabs>
              <w:overflowPunct w:val="0"/>
              <w:autoSpaceDE w:val="0"/>
              <w:autoSpaceDN w:val="0"/>
              <w:adjustRightInd w:val="0"/>
              <w:ind w:right="-115"/>
              <w:jc w:val="right"/>
              <w:rPr>
                <w:b/>
                <w:bCs/>
                <w:kern w:val="28"/>
                <w:sz w:val="24"/>
                <w:szCs w:val="24"/>
                <w:lang w:val="lv-LV" w:eastAsia="lv-LV"/>
              </w:rPr>
            </w:pPr>
            <w:r w:rsidRPr="001744BE">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E69CE" w:rsidRPr="001744BE" w:rsidRDefault="000E69CE" w:rsidP="00445E9A">
            <w:pPr>
              <w:widowControl w:val="0"/>
              <w:tabs>
                <w:tab w:val="left" w:pos="9498"/>
              </w:tabs>
              <w:overflowPunct w:val="0"/>
              <w:autoSpaceDE w:val="0"/>
              <w:autoSpaceDN w:val="0"/>
              <w:adjustRightInd w:val="0"/>
              <w:ind w:right="-115"/>
              <w:rPr>
                <w:b/>
                <w:bCs/>
                <w:kern w:val="28"/>
                <w:sz w:val="24"/>
                <w:szCs w:val="24"/>
                <w:lang w:val="lv-LV" w:eastAsia="lv-LV"/>
              </w:rPr>
            </w:pPr>
          </w:p>
        </w:tc>
      </w:tr>
      <w:tr w:rsidR="000E69CE" w:rsidRPr="001744BE" w:rsidTr="00445E9A">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E69CE" w:rsidRPr="001744BE" w:rsidRDefault="000E69CE" w:rsidP="00445E9A">
            <w:pPr>
              <w:widowControl w:val="0"/>
              <w:tabs>
                <w:tab w:val="left" w:pos="9498"/>
              </w:tabs>
              <w:overflowPunct w:val="0"/>
              <w:autoSpaceDE w:val="0"/>
              <w:autoSpaceDN w:val="0"/>
              <w:adjustRightInd w:val="0"/>
              <w:ind w:right="-115"/>
              <w:jc w:val="right"/>
              <w:rPr>
                <w:b/>
                <w:bCs/>
                <w:kern w:val="28"/>
                <w:sz w:val="24"/>
                <w:szCs w:val="24"/>
                <w:lang w:val="lv-LV" w:eastAsia="lv-LV"/>
              </w:rPr>
            </w:pPr>
            <w:r w:rsidRPr="001744BE">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E69CE" w:rsidRPr="001744BE" w:rsidRDefault="000E69CE" w:rsidP="00445E9A">
            <w:pPr>
              <w:widowControl w:val="0"/>
              <w:tabs>
                <w:tab w:val="left" w:pos="9498"/>
              </w:tabs>
              <w:overflowPunct w:val="0"/>
              <w:autoSpaceDE w:val="0"/>
              <w:autoSpaceDN w:val="0"/>
              <w:adjustRightInd w:val="0"/>
              <w:ind w:right="-115"/>
              <w:rPr>
                <w:b/>
                <w:bCs/>
                <w:kern w:val="28"/>
                <w:sz w:val="24"/>
                <w:szCs w:val="24"/>
                <w:lang w:val="lv-LV" w:eastAsia="lv-LV"/>
              </w:rPr>
            </w:pPr>
          </w:p>
        </w:tc>
      </w:tr>
      <w:tr w:rsidR="000E69CE" w:rsidRPr="001744BE" w:rsidTr="00445E9A">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0E69CE" w:rsidRPr="001744BE" w:rsidRDefault="000E69CE" w:rsidP="00445E9A">
            <w:pPr>
              <w:widowControl w:val="0"/>
              <w:tabs>
                <w:tab w:val="left" w:pos="9498"/>
              </w:tabs>
              <w:overflowPunct w:val="0"/>
              <w:autoSpaceDE w:val="0"/>
              <w:autoSpaceDN w:val="0"/>
              <w:adjustRightInd w:val="0"/>
              <w:ind w:right="-115"/>
              <w:jc w:val="right"/>
              <w:rPr>
                <w:b/>
                <w:bCs/>
                <w:kern w:val="28"/>
                <w:sz w:val="24"/>
                <w:szCs w:val="24"/>
                <w:lang w:val="lv-LV" w:eastAsia="lv-LV"/>
              </w:rPr>
            </w:pPr>
            <w:r w:rsidRPr="001744BE">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E69CE" w:rsidRPr="001744BE" w:rsidRDefault="000E69CE" w:rsidP="00445E9A">
            <w:pPr>
              <w:widowControl w:val="0"/>
              <w:tabs>
                <w:tab w:val="left" w:pos="9498"/>
              </w:tabs>
              <w:overflowPunct w:val="0"/>
              <w:autoSpaceDE w:val="0"/>
              <w:autoSpaceDN w:val="0"/>
              <w:adjustRightInd w:val="0"/>
              <w:ind w:right="-115"/>
              <w:rPr>
                <w:b/>
                <w:bCs/>
                <w:kern w:val="28"/>
                <w:sz w:val="24"/>
                <w:szCs w:val="24"/>
                <w:lang w:val="lv-LV" w:eastAsia="lv-LV"/>
              </w:rPr>
            </w:pPr>
          </w:p>
        </w:tc>
      </w:tr>
    </w:tbl>
    <w:p w:rsidR="000E69CE" w:rsidRPr="001744BE" w:rsidRDefault="000E69CE" w:rsidP="000E69CE">
      <w:pPr>
        <w:widowControl w:val="0"/>
        <w:tabs>
          <w:tab w:val="left" w:pos="9498"/>
        </w:tabs>
        <w:overflowPunct w:val="0"/>
        <w:autoSpaceDE w:val="0"/>
        <w:autoSpaceDN w:val="0"/>
        <w:adjustRightInd w:val="0"/>
        <w:ind w:right="-115" w:firstLine="720"/>
        <w:rPr>
          <w:kern w:val="28"/>
          <w:sz w:val="24"/>
          <w:szCs w:val="24"/>
          <w:lang w:val="lv-LV" w:eastAsia="lv-LV"/>
        </w:rPr>
      </w:pPr>
      <w:r w:rsidRPr="001744BE">
        <w:rPr>
          <w:kern w:val="28"/>
          <w:sz w:val="24"/>
          <w:szCs w:val="24"/>
          <w:lang w:val="lv-LV" w:eastAsia="lv-LV"/>
        </w:rPr>
        <w:tab/>
      </w:r>
      <w:r w:rsidRPr="001744BE">
        <w:rPr>
          <w:kern w:val="28"/>
          <w:sz w:val="24"/>
          <w:szCs w:val="24"/>
          <w:lang w:val="lv-LV" w:eastAsia="lv-LV"/>
        </w:rPr>
        <w:tab/>
      </w:r>
      <w:r w:rsidRPr="001744BE">
        <w:rPr>
          <w:kern w:val="28"/>
          <w:sz w:val="24"/>
          <w:szCs w:val="24"/>
          <w:lang w:val="lv-LV" w:eastAsia="lv-LV"/>
        </w:rPr>
        <w:tab/>
      </w:r>
      <w:r w:rsidRPr="001744BE">
        <w:rPr>
          <w:kern w:val="28"/>
          <w:sz w:val="24"/>
          <w:szCs w:val="24"/>
          <w:lang w:val="lv-LV" w:eastAsia="lv-LV"/>
        </w:rPr>
        <w:tab/>
      </w:r>
    </w:p>
    <w:p w:rsidR="000E69CE" w:rsidRPr="001744BE" w:rsidRDefault="000E69CE" w:rsidP="000E69CE">
      <w:pPr>
        <w:widowControl w:val="0"/>
        <w:tabs>
          <w:tab w:val="left" w:pos="9498"/>
        </w:tabs>
        <w:overflowPunct w:val="0"/>
        <w:autoSpaceDE w:val="0"/>
        <w:autoSpaceDN w:val="0"/>
        <w:adjustRightInd w:val="0"/>
        <w:ind w:left="5040" w:right="-115" w:firstLine="720"/>
        <w:rPr>
          <w:kern w:val="28"/>
          <w:sz w:val="24"/>
          <w:szCs w:val="24"/>
          <w:lang w:val="lv-LV" w:eastAsia="lv-LV"/>
        </w:rPr>
      </w:pPr>
      <w:r w:rsidRPr="001744BE">
        <w:rPr>
          <w:kern w:val="28"/>
          <w:sz w:val="24"/>
          <w:szCs w:val="24"/>
          <w:lang w:val="lv-LV" w:eastAsia="lv-LV"/>
        </w:rPr>
        <w:t>Z.v.</w:t>
      </w:r>
    </w:p>
    <w:p w:rsidR="000E69CE" w:rsidRPr="001744BE" w:rsidRDefault="000E69CE" w:rsidP="000E69CE">
      <w:pPr>
        <w:widowControl w:val="0"/>
        <w:tabs>
          <w:tab w:val="left" w:pos="9498"/>
        </w:tabs>
        <w:overflowPunct w:val="0"/>
        <w:autoSpaceDE w:val="0"/>
        <w:autoSpaceDN w:val="0"/>
        <w:adjustRightInd w:val="0"/>
        <w:ind w:right="-115"/>
        <w:rPr>
          <w:b/>
          <w:bCs/>
          <w:kern w:val="28"/>
          <w:sz w:val="24"/>
          <w:szCs w:val="24"/>
          <w:lang w:val="lv-LV" w:eastAsia="lv-LV"/>
        </w:rPr>
      </w:pPr>
    </w:p>
    <w:p w:rsidR="000E69CE" w:rsidRPr="001744BE" w:rsidRDefault="000E69CE" w:rsidP="000E69CE">
      <w:pPr>
        <w:widowControl w:val="0"/>
        <w:overflowPunct w:val="0"/>
        <w:autoSpaceDE w:val="0"/>
        <w:autoSpaceDN w:val="0"/>
        <w:adjustRightInd w:val="0"/>
        <w:rPr>
          <w:b/>
          <w:bCs/>
          <w:kern w:val="28"/>
          <w:sz w:val="24"/>
          <w:szCs w:val="24"/>
          <w:lang w:val="lv-LV" w:eastAsia="lv-LV"/>
        </w:rPr>
      </w:pPr>
      <w:r w:rsidRPr="001744BE">
        <w:rPr>
          <w:b/>
          <w:bCs/>
          <w:kern w:val="28"/>
          <w:sz w:val="24"/>
          <w:szCs w:val="24"/>
          <w:lang w:val="lv-LV" w:eastAsia="lv-LV"/>
        </w:rPr>
        <w:t>__________________________</w:t>
      </w:r>
    </w:p>
    <w:p w:rsidR="000E69CE" w:rsidRPr="001744BE" w:rsidRDefault="000E69CE" w:rsidP="000E69CE">
      <w:pPr>
        <w:autoSpaceDN w:val="0"/>
        <w:spacing w:after="200" w:line="276" w:lineRule="auto"/>
        <w:ind w:right="281"/>
        <w:jc w:val="both"/>
        <w:rPr>
          <w:b/>
          <w:bCs/>
          <w:kern w:val="28"/>
          <w:sz w:val="24"/>
          <w:szCs w:val="24"/>
          <w:lang w:val="lv-LV" w:eastAsia="lv-LV"/>
        </w:rPr>
      </w:pPr>
      <w:r w:rsidRPr="001744BE">
        <w:rPr>
          <w:b/>
          <w:bCs/>
          <w:kern w:val="28"/>
          <w:sz w:val="24"/>
          <w:szCs w:val="24"/>
          <w:lang w:val="lv-LV" w:eastAsia="lv-LV"/>
        </w:rPr>
        <w:t xml:space="preserve">* </w:t>
      </w:r>
      <w:r w:rsidRPr="001744BE">
        <w:rPr>
          <w:b/>
          <w:bCs/>
          <w:i/>
          <w:iCs/>
          <w:kern w:val="28"/>
          <w:sz w:val="24"/>
          <w:szCs w:val="24"/>
          <w:lang w:val="lv-LV" w:eastAsia="lv-LV"/>
        </w:rPr>
        <w:t>Ja piedāvājumu iesniedz personu apvienība, šie lauki jāaizpilda par katru personu apvienības dalībnieku atsevišķi.</w:t>
      </w:r>
    </w:p>
    <w:p w:rsidR="005C39CB" w:rsidRPr="00DB07F9" w:rsidRDefault="005C39CB" w:rsidP="005C39CB">
      <w:pPr>
        <w:widowControl w:val="0"/>
        <w:spacing w:before="100"/>
        <w:jc w:val="both"/>
        <w:rPr>
          <w:b/>
          <w:bCs/>
          <w:color w:val="000000"/>
          <w:sz w:val="28"/>
          <w:szCs w:val="28"/>
          <w:lang w:val="lv-LV" w:eastAsia="ar-SA"/>
        </w:rPr>
        <w:sectPr w:rsidR="005C39CB" w:rsidRPr="00DB07F9" w:rsidSect="00DB07F9">
          <w:headerReference w:type="default" r:id="rId15"/>
          <w:pgSz w:w="11905" w:h="16837"/>
          <w:pgMar w:top="1134" w:right="851" w:bottom="1134" w:left="1701" w:header="720" w:footer="720" w:gutter="0"/>
          <w:cols w:space="720"/>
          <w:docGrid w:linePitch="360"/>
        </w:sectPr>
      </w:pPr>
    </w:p>
    <w:p w:rsidR="001744BE" w:rsidRPr="001744BE" w:rsidRDefault="001744BE" w:rsidP="001744BE">
      <w:pPr>
        <w:pStyle w:val="Heading2"/>
        <w:spacing w:before="0"/>
        <w:jc w:val="right"/>
        <w:rPr>
          <w:rFonts w:ascii="Times New Roman" w:hAnsi="Times New Roman"/>
          <w:i w:val="0"/>
          <w:sz w:val="24"/>
          <w:szCs w:val="24"/>
          <w:lang w:val="lv-LV"/>
        </w:rPr>
      </w:pPr>
      <w:r w:rsidRPr="001744BE">
        <w:rPr>
          <w:rFonts w:ascii="Times New Roman" w:hAnsi="Times New Roman"/>
          <w:i w:val="0"/>
          <w:sz w:val="24"/>
          <w:szCs w:val="24"/>
          <w:lang w:val="lv-LV"/>
        </w:rPr>
        <w:lastRenderedPageBreak/>
        <w:t>2.Pielikums</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i w:val="0"/>
          <w:sz w:val="24"/>
          <w:szCs w:val="24"/>
          <w:lang w:val="lv-LV"/>
        </w:rPr>
        <w:t xml:space="preserve">Iepirkuma </w:t>
      </w:r>
      <w:r w:rsidRPr="00621A88">
        <w:rPr>
          <w:rFonts w:ascii="Times New Roman" w:hAnsi="Times New Roman"/>
          <w:b w:val="0"/>
          <w:sz w:val="24"/>
          <w:szCs w:val="24"/>
          <w:lang w:val="lv-LV"/>
        </w:rPr>
        <w:t xml:space="preserve">„Reklāmas materiāla un rakstu sērijas </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sz w:val="24"/>
          <w:szCs w:val="24"/>
          <w:lang w:val="lv-LV"/>
        </w:rPr>
        <w:t xml:space="preserve">par ūdenstūrisma iespējām Latvijā un Igaunijā </w:t>
      </w:r>
    </w:p>
    <w:p w:rsidR="00621A88" w:rsidRPr="00621A88" w:rsidRDefault="00621A88" w:rsidP="00621A88">
      <w:pPr>
        <w:pStyle w:val="Heading2"/>
        <w:spacing w:before="0"/>
        <w:jc w:val="right"/>
        <w:rPr>
          <w:rFonts w:ascii="Times New Roman" w:hAnsi="Times New Roman"/>
          <w:b w:val="0"/>
          <w:i w:val="0"/>
          <w:sz w:val="24"/>
          <w:szCs w:val="24"/>
          <w:lang w:val="lv-LV"/>
        </w:rPr>
      </w:pPr>
      <w:r w:rsidRPr="00621A88">
        <w:rPr>
          <w:rFonts w:ascii="Times New Roman" w:hAnsi="Times New Roman"/>
          <w:b w:val="0"/>
          <w:sz w:val="24"/>
          <w:szCs w:val="24"/>
          <w:lang w:val="lv-LV"/>
        </w:rPr>
        <w:t>sagatavošana un izplatīšana”</w:t>
      </w:r>
      <w:r w:rsidRPr="00621A88">
        <w:rPr>
          <w:rFonts w:ascii="Times New Roman" w:hAnsi="Times New Roman"/>
          <w:b w:val="0"/>
          <w:i w:val="0"/>
          <w:sz w:val="24"/>
          <w:szCs w:val="24"/>
          <w:lang w:val="lv-LV"/>
        </w:rPr>
        <w:t xml:space="preserve"> </w:t>
      </w:r>
      <w:r>
        <w:rPr>
          <w:rFonts w:ascii="Times New Roman" w:hAnsi="Times New Roman"/>
          <w:b w:val="0"/>
          <w:i w:val="0"/>
          <w:sz w:val="24"/>
          <w:szCs w:val="24"/>
          <w:lang w:val="lv-LV"/>
        </w:rPr>
        <w:t>N</w:t>
      </w:r>
      <w:r w:rsidRPr="00621A88">
        <w:rPr>
          <w:rFonts w:ascii="Times New Roman" w:hAnsi="Times New Roman"/>
          <w:b w:val="0"/>
          <w:i w:val="0"/>
          <w:sz w:val="24"/>
          <w:szCs w:val="24"/>
          <w:lang w:val="lv-LV"/>
        </w:rPr>
        <w:t xml:space="preserve">olikumam </w:t>
      </w:r>
    </w:p>
    <w:p w:rsidR="00621A88" w:rsidRPr="001744BE" w:rsidRDefault="00621A88" w:rsidP="00621A88">
      <w:pPr>
        <w:overflowPunct w:val="0"/>
        <w:autoSpaceDE w:val="0"/>
        <w:autoSpaceDN w:val="0"/>
        <w:adjustRightInd w:val="0"/>
        <w:ind w:left="851" w:right="24"/>
        <w:jc w:val="right"/>
        <w:rPr>
          <w:sz w:val="24"/>
          <w:szCs w:val="24"/>
          <w:lang w:val="lv-LV"/>
        </w:rPr>
      </w:pPr>
      <w:r w:rsidRPr="001744BE">
        <w:rPr>
          <w:sz w:val="24"/>
          <w:szCs w:val="24"/>
          <w:lang w:val="lv-LV"/>
        </w:rPr>
        <w:t>Iep</w:t>
      </w:r>
      <w:r>
        <w:rPr>
          <w:sz w:val="24"/>
          <w:szCs w:val="24"/>
          <w:lang w:val="lv-LV"/>
        </w:rPr>
        <w:t xml:space="preserve">irkuma identifikācijas Nr. </w:t>
      </w:r>
      <w:r w:rsidRPr="00621A88">
        <w:rPr>
          <w:sz w:val="24"/>
          <w:szCs w:val="24"/>
          <w:lang w:val="lv-LV"/>
        </w:rPr>
        <w:t>VPR/2014/22/</w:t>
      </w:r>
      <w:proofErr w:type="spellStart"/>
      <w:r w:rsidRPr="00621A88">
        <w:rPr>
          <w:sz w:val="24"/>
          <w:szCs w:val="24"/>
          <w:lang w:val="lv-LV"/>
        </w:rPr>
        <w:t>Riverways</w:t>
      </w:r>
      <w:proofErr w:type="spellEnd"/>
    </w:p>
    <w:p w:rsidR="001744BE" w:rsidRDefault="001744BE" w:rsidP="00B365BB">
      <w:pPr>
        <w:suppressAutoHyphens/>
        <w:overflowPunct w:val="0"/>
        <w:autoSpaceDE w:val="0"/>
        <w:jc w:val="center"/>
        <w:textAlignment w:val="baseline"/>
        <w:rPr>
          <w:b/>
          <w:sz w:val="28"/>
          <w:szCs w:val="28"/>
          <w:lang w:val="lv-LV" w:eastAsia="zh-CN"/>
        </w:rPr>
      </w:pPr>
    </w:p>
    <w:p w:rsidR="001744BE" w:rsidRPr="007C2D4D" w:rsidRDefault="001744BE" w:rsidP="00C30A16">
      <w:pPr>
        <w:keepNext/>
        <w:widowControl w:val="0"/>
        <w:tabs>
          <w:tab w:val="left" w:pos="318"/>
          <w:tab w:val="left" w:pos="9498"/>
        </w:tabs>
        <w:overflowPunct w:val="0"/>
        <w:autoSpaceDE w:val="0"/>
        <w:autoSpaceDN w:val="0"/>
        <w:adjustRightInd w:val="0"/>
        <w:ind w:left="851"/>
        <w:jc w:val="right"/>
        <w:outlineLvl w:val="0"/>
        <w:rPr>
          <w:i/>
          <w:kern w:val="28"/>
          <w:sz w:val="24"/>
          <w:szCs w:val="24"/>
          <w:lang w:val="lv-LV" w:eastAsia="lv-LV"/>
        </w:rPr>
      </w:pPr>
      <w:r w:rsidRPr="007C2D4D">
        <w:rPr>
          <w:i/>
          <w:kern w:val="28"/>
          <w:sz w:val="24"/>
          <w:szCs w:val="24"/>
          <w:lang w:val="lv-LV" w:eastAsia="lv-LV"/>
        </w:rPr>
        <w:t>Izstrādāts saskaņā ar Nolikuma 9.1.punktu</w:t>
      </w:r>
    </w:p>
    <w:p w:rsidR="001744BE" w:rsidRDefault="001744BE" w:rsidP="00B365BB">
      <w:pPr>
        <w:suppressAutoHyphens/>
        <w:overflowPunct w:val="0"/>
        <w:autoSpaceDE w:val="0"/>
        <w:jc w:val="center"/>
        <w:textAlignment w:val="baseline"/>
        <w:rPr>
          <w:b/>
          <w:sz w:val="28"/>
          <w:szCs w:val="28"/>
          <w:lang w:val="lv-LV" w:eastAsia="zh-CN"/>
        </w:rPr>
      </w:pPr>
    </w:p>
    <w:p w:rsidR="001744BE" w:rsidRDefault="00B365BB" w:rsidP="00B365BB">
      <w:pPr>
        <w:suppressAutoHyphens/>
        <w:overflowPunct w:val="0"/>
        <w:autoSpaceDE w:val="0"/>
        <w:jc w:val="center"/>
        <w:textAlignment w:val="baseline"/>
        <w:rPr>
          <w:b/>
          <w:sz w:val="28"/>
          <w:szCs w:val="28"/>
          <w:lang w:val="lv-LV" w:eastAsia="zh-CN"/>
        </w:rPr>
      </w:pPr>
      <w:r w:rsidRPr="00B365BB">
        <w:rPr>
          <w:b/>
          <w:sz w:val="28"/>
          <w:szCs w:val="28"/>
          <w:lang w:val="lv-LV" w:eastAsia="zh-CN"/>
        </w:rPr>
        <w:t xml:space="preserve">Tehniskā specifikācija </w:t>
      </w:r>
    </w:p>
    <w:p w:rsidR="0056114B" w:rsidRDefault="0056114B" w:rsidP="00B365BB">
      <w:pPr>
        <w:suppressAutoHyphens/>
        <w:overflowPunct w:val="0"/>
        <w:autoSpaceDE w:val="0"/>
        <w:jc w:val="center"/>
        <w:textAlignment w:val="baseline"/>
        <w:rPr>
          <w:b/>
          <w:sz w:val="28"/>
          <w:szCs w:val="28"/>
          <w:lang w:val="lv-LV" w:eastAsia="zh-CN"/>
        </w:rPr>
      </w:pPr>
    </w:p>
    <w:p w:rsidR="00F621AD" w:rsidRPr="00F621AD" w:rsidRDefault="0056114B" w:rsidP="0056114B">
      <w:pPr>
        <w:jc w:val="center"/>
        <w:rPr>
          <w:bCs/>
          <w:sz w:val="24"/>
          <w:szCs w:val="24"/>
          <w:lang w:val="lv-LV"/>
        </w:rPr>
      </w:pPr>
      <w:r w:rsidRPr="00F621AD">
        <w:rPr>
          <w:bCs/>
          <w:sz w:val="24"/>
          <w:szCs w:val="24"/>
          <w:lang w:val="lv-LV"/>
        </w:rPr>
        <w:t xml:space="preserve">Iepirkumam </w:t>
      </w:r>
    </w:p>
    <w:p w:rsidR="0056114B" w:rsidRPr="009F3C35" w:rsidRDefault="0056114B" w:rsidP="0056114B">
      <w:pPr>
        <w:jc w:val="center"/>
        <w:rPr>
          <w:b/>
          <w:bCs/>
          <w:sz w:val="24"/>
          <w:szCs w:val="24"/>
          <w:lang w:val="lv-LV"/>
        </w:rPr>
      </w:pPr>
      <w:r w:rsidRPr="009F3C35">
        <w:rPr>
          <w:bCs/>
          <w:sz w:val="24"/>
          <w:szCs w:val="24"/>
          <w:lang w:val="lv-LV"/>
        </w:rPr>
        <w:t>„</w:t>
      </w:r>
      <w:r w:rsidRPr="009F3C35">
        <w:rPr>
          <w:b/>
          <w:color w:val="111111"/>
          <w:sz w:val="24"/>
          <w:szCs w:val="24"/>
          <w:lang w:val="lv-LV" w:eastAsia="lv-LV"/>
        </w:rPr>
        <w:t>Reklāmas materiāla un rakstu sērijas par ūdenstūrisma iespējām Latvijā un Igauni</w:t>
      </w:r>
      <w:r w:rsidR="00F621AD">
        <w:rPr>
          <w:b/>
          <w:color w:val="111111"/>
          <w:sz w:val="24"/>
          <w:szCs w:val="24"/>
          <w:lang w:val="lv-LV" w:eastAsia="lv-LV"/>
        </w:rPr>
        <w:t>jā sagatavošana un izplatīšana”</w:t>
      </w:r>
    </w:p>
    <w:p w:rsidR="00F621AD" w:rsidRDefault="00F621AD" w:rsidP="0056114B">
      <w:pPr>
        <w:jc w:val="center"/>
        <w:rPr>
          <w:rFonts w:eastAsia="Calibri"/>
          <w:b/>
          <w:bCs/>
          <w:sz w:val="24"/>
          <w:szCs w:val="24"/>
          <w:lang w:val="lv-LV" w:eastAsia="lv-LV"/>
        </w:rPr>
      </w:pPr>
    </w:p>
    <w:p w:rsidR="0056114B" w:rsidRPr="009F3C35" w:rsidRDefault="00F621AD" w:rsidP="0056114B">
      <w:pPr>
        <w:jc w:val="center"/>
        <w:rPr>
          <w:b/>
          <w:sz w:val="24"/>
          <w:szCs w:val="24"/>
          <w:lang w:val="lv-LV"/>
        </w:rPr>
      </w:pPr>
      <w:r w:rsidRPr="00F621AD">
        <w:rPr>
          <w:rFonts w:eastAsia="Calibri"/>
          <w:bCs/>
          <w:sz w:val="24"/>
          <w:szCs w:val="24"/>
          <w:lang w:val="lv-LV" w:eastAsia="lv-LV"/>
        </w:rPr>
        <w:t>I</w:t>
      </w:r>
      <w:r w:rsidR="0056114B" w:rsidRPr="00F621AD">
        <w:rPr>
          <w:rFonts w:eastAsia="Calibri"/>
          <w:bCs/>
          <w:sz w:val="24"/>
          <w:szCs w:val="24"/>
          <w:lang w:val="lv-LV" w:eastAsia="lv-LV"/>
        </w:rPr>
        <w:t>epirkuma identifikācijas numurs:</w:t>
      </w:r>
      <w:r w:rsidR="0056114B" w:rsidRPr="009F3C35">
        <w:rPr>
          <w:sz w:val="24"/>
          <w:szCs w:val="24"/>
          <w:lang w:val="lv-LV"/>
        </w:rPr>
        <w:t xml:space="preserve"> </w:t>
      </w:r>
      <w:r w:rsidR="0056114B" w:rsidRPr="009F3C35">
        <w:rPr>
          <w:rFonts w:eastAsia="Calibri"/>
          <w:b/>
          <w:bCs/>
          <w:sz w:val="24"/>
          <w:szCs w:val="24"/>
          <w:lang w:val="lv-LV" w:eastAsia="lv-LV"/>
        </w:rPr>
        <w:t>VPR/2014/22/</w:t>
      </w:r>
      <w:proofErr w:type="spellStart"/>
      <w:r w:rsidR="0056114B" w:rsidRPr="009F3C35">
        <w:rPr>
          <w:rFonts w:eastAsia="Calibri"/>
          <w:b/>
          <w:bCs/>
          <w:sz w:val="24"/>
          <w:szCs w:val="24"/>
          <w:lang w:val="lv-LV" w:eastAsia="lv-LV"/>
        </w:rPr>
        <w:t>Riverways</w:t>
      </w:r>
      <w:proofErr w:type="spellEnd"/>
    </w:p>
    <w:p w:rsidR="00024C03" w:rsidRPr="001744BE" w:rsidRDefault="00024C03" w:rsidP="00B365BB">
      <w:pPr>
        <w:suppressAutoHyphens/>
        <w:overflowPunct w:val="0"/>
        <w:autoSpaceDE w:val="0"/>
        <w:jc w:val="center"/>
        <w:textAlignment w:val="baseline"/>
        <w:rPr>
          <w:sz w:val="24"/>
          <w:szCs w:val="24"/>
          <w:lang w:val="lv-LV" w:eastAsia="zh-CN"/>
        </w:rPr>
      </w:pPr>
    </w:p>
    <w:p w:rsidR="00616A07" w:rsidRPr="00616A07" w:rsidRDefault="00616A07" w:rsidP="00616A07">
      <w:pPr>
        <w:numPr>
          <w:ilvl w:val="0"/>
          <w:numId w:val="35"/>
        </w:numPr>
        <w:tabs>
          <w:tab w:val="left" w:pos="284"/>
        </w:tabs>
        <w:suppressAutoHyphens/>
        <w:overflowPunct w:val="0"/>
        <w:autoSpaceDE w:val="0"/>
        <w:ind w:left="284" w:hanging="284"/>
        <w:textAlignment w:val="baseline"/>
        <w:rPr>
          <w:b/>
          <w:sz w:val="24"/>
          <w:szCs w:val="24"/>
          <w:lang w:val="lv-LV" w:eastAsia="zh-CN"/>
        </w:rPr>
      </w:pPr>
      <w:r>
        <w:rPr>
          <w:b/>
          <w:sz w:val="24"/>
          <w:szCs w:val="24"/>
          <w:lang w:val="lv-LV" w:eastAsia="zh-CN"/>
        </w:rPr>
        <w:t>Iepirkuma priekšmeta sastāvā ietilpstošie darbi:</w:t>
      </w:r>
    </w:p>
    <w:p w:rsidR="00F9483B" w:rsidRDefault="00616A07" w:rsidP="00616A07">
      <w:pPr>
        <w:tabs>
          <w:tab w:val="left" w:pos="284"/>
        </w:tabs>
        <w:suppressAutoHyphens/>
        <w:overflowPunct w:val="0"/>
        <w:autoSpaceDE w:val="0"/>
        <w:ind w:left="709" w:hanging="709"/>
        <w:textAlignment w:val="baseline"/>
        <w:rPr>
          <w:b/>
          <w:sz w:val="24"/>
          <w:szCs w:val="24"/>
          <w:lang w:val="lv-LV" w:eastAsia="zh-CN"/>
        </w:rPr>
      </w:pPr>
      <w:r>
        <w:rPr>
          <w:b/>
          <w:sz w:val="24"/>
          <w:szCs w:val="24"/>
          <w:lang w:val="lv-LV" w:eastAsia="zh-CN"/>
        </w:rPr>
        <w:tab/>
        <w:t>1.1.</w:t>
      </w:r>
      <w:r w:rsidR="00E06C78" w:rsidRPr="009A3379">
        <w:rPr>
          <w:b/>
          <w:sz w:val="24"/>
          <w:szCs w:val="24"/>
          <w:lang w:val="lv-LV" w:eastAsia="zh-CN"/>
        </w:rPr>
        <w:t>Reklāmas materiāl</w:t>
      </w:r>
      <w:r w:rsidR="00B42CBA">
        <w:rPr>
          <w:b/>
          <w:sz w:val="24"/>
          <w:szCs w:val="24"/>
          <w:lang w:val="lv-LV" w:eastAsia="zh-CN"/>
        </w:rPr>
        <w:t xml:space="preserve">a </w:t>
      </w:r>
      <w:r w:rsidRPr="001744BE">
        <w:rPr>
          <w:b/>
          <w:sz w:val="24"/>
          <w:szCs w:val="24"/>
          <w:lang w:val="lv-LV" w:eastAsia="zh-CN"/>
        </w:rPr>
        <w:t xml:space="preserve">par ūdenstūrisma iespējām Latvijā un Igaunijā </w:t>
      </w:r>
      <w:r>
        <w:rPr>
          <w:b/>
          <w:sz w:val="24"/>
          <w:szCs w:val="24"/>
          <w:lang w:val="lv-LV" w:eastAsia="zh-CN"/>
        </w:rPr>
        <w:t>sagatavošana un izplatīšana</w:t>
      </w:r>
      <w:r w:rsidR="00F9483B">
        <w:rPr>
          <w:b/>
          <w:sz w:val="24"/>
          <w:szCs w:val="24"/>
          <w:lang w:val="lv-LV" w:eastAsia="zh-CN"/>
        </w:rPr>
        <w:t>, kas sevī ietver:</w:t>
      </w:r>
    </w:p>
    <w:p w:rsidR="00F9483B" w:rsidRPr="00F9483B" w:rsidRDefault="00F9483B" w:rsidP="00F9483B">
      <w:pPr>
        <w:numPr>
          <w:ilvl w:val="2"/>
          <w:numId w:val="35"/>
        </w:numPr>
        <w:tabs>
          <w:tab w:val="left" w:pos="426"/>
          <w:tab w:val="left" w:pos="1276"/>
        </w:tabs>
        <w:suppressAutoHyphens/>
        <w:overflowPunct w:val="0"/>
        <w:autoSpaceDE w:val="0"/>
        <w:jc w:val="both"/>
        <w:textAlignment w:val="baseline"/>
        <w:rPr>
          <w:b/>
          <w:sz w:val="24"/>
          <w:szCs w:val="24"/>
          <w:lang w:val="lv-LV" w:eastAsia="zh-CN"/>
        </w:rPr>
      </w:pPr>
      <w:r>
        <w:rPr>
          <w:sz w:val="24"/>
          <w:szCs w:val="24"/>
          <w:lang w:val="lv-LV" w:eastAsia="zh-CN"/>
        </w:rPr>
        <w:t xml:space="preserve">Pasūtītāja iesniegtā reklāmas materiāla </w:t>
      </w:r>
      <w:r w:rsidRPr="00F9483B">
        <w:rPr>
          <w:sz w:val="24"/>
          <w:szCs w:val="24"/>
          <w:lang w:val="lv-LV" w:eastAsia="zh-CN"/>
        </w:rPr>
        <w:t>par ūdenstūrisma iespējām Latvijā un Igaunijā</w:t>
      </w:r>
      <w:r w:rsidRPr="001744BE">
        <w:rPr>
          <w:b/>
          <w:sz w:val="24"/>
          <w:szCs w:val="24"/>
          <w:lang w:val="lv-LV" w:eastAsia="zh-CN"/>
        </w:rPr>
        <w:t xml:space="preserve"> </w:t>
      </w:r>
      <w:r w:rsidRPr="00F9483B">
        <w:rPr>
          <w:sz w:val="24"/>
          <w:szCs w:val="24"/>
          <w:lang w:val="lv-LV" w:eastAsia="zh-CN"/>
        </w:rPr>
        <w:t xml:space="preserve">teksta </w:t>
      </w:r>
      <w:r>
        <w:rPr>
          <w:sz w:val="24"/>
          <w:szCs w:val="24"/>
          <w:lang w:val="lv-LV" w:eastAsia="zh-CN"/>
        </w:rPr>
        <w:t>rediģēšana</w:t>
      </w:r>
      <w:r w:rsidRPr="00F9483B">
        <w:rPr>
          <w:sz w:val="24"/>
          <w:szCs w:val="24"/>
          <w:lang w:val="lv-LV" w:eastAsia="zh-CN"/>
        </w:rPr>
        <w:t>;</w:t>
      </w:r>
    </w:p>
    <w:p w:rsidR="00F9483B" w:rsidRPr="00F9483B" w:rsidRDefault="00F9483B" w:rsidP="00F9483B">
      <w:pPr>
        <w:numPr>
          <w:ilvl w:val="2"/>
          <w:numId w:val="35"/>
        </w:numPr>
        <w:tabs>
          <w:tab w:val="left" w:pos="426"/>
          <w:tab w:val="left" w:pos="1276"/>
        </w:tabs>
        <w:suppressAutoHyphens/>
        <w:overflowPunct w:val="0"/>
        <w:autoSpaceDE w:val="0"/>
        <w:jc w:val="both"/>
        <w:textAlignment w:val="baseline"/>
        <w:rPr>
          <w:b/>
          <w:sz w:val="24"/>
          <w:szCs w:val="24"/>
          <w:lang w:val="lv-LV" w:eastAsia="zh-CN"/>
        </w:rPr>
      </w:pPr>
      <w:r>
        <w:rPr>
          <w:sz w:val="24"/>
          <w:szCs w:val="24"/>
          <w:lang w:val="lv-LV" w:eastAsia="zh-CN"/>
        </w:rPr>
        <w:t>Reklāmas m</w:t>
      </w:r>
      <w:r w:rsidRPr="00F9483B">
        <w:rPr>
          <w:sz w:val="24"/>
          <w:szCs w:val="24"/>
          <w:lang w:val="lv-LV" w:eastAsia="zh-CN"/>
        </w:rPr>
        <w:t xml:space="preserve">aketa sagatavošana, izmantojot Pasūtītāja iesniegto </w:t>
      </w:r>
      <w:r>
        <w:rPr>
          <w:sz w:val="24"/>
          <w:szCs w:val="24"/>
          <w:lang w:val="lv-LV" w:eastAsia="zh-CN"/>
        </w:rPr>
        <w:t>un</w:t>
      </w:r>
      <w:r w:rsidR="00193420">
        <w:rPr>
          <w:sz w:val="24"/>
          <w:szCs w:val="24"/>
          <w:lang w:val="lv-LV" w:eastAsia="zh-CN"/>
        </w:rPr>
        <w:t xml:space="preserve"> iepirkuma līguma ietvaros, tā izpildītāja, </w:t>
      </w:r>
      <w:r>
        <w:rPr>
          <w:sz w:val="24"/>
          <w:szCs w:val="24"/>
          <w:lang w:val="lv-LV" w:eastAsia="zh-CN"/>
        </w:rPr>
        <w:t xml:space="preserve">rediģēto materiālu </w:t>
      </w:r>
      <w:r w:rsidRPr="00F9483B">
        <w:rPr>
          <w:sz w:val="24"/>
          <w:szCs w:val="24"/>
          <w:lang w:val="lv-LV" w:eastAsia="zh-CN"/>
        </w:rPr>
        <w:t>par ūdenstūrisma iespējām Latvijā un Igaunijā</w:t>
      </w:r>
      <w:r w:rsidR="00193420">
        <w:rPr>
          <w:sz w:val="24"/>
          <w:szCs w:val="24"/>
          <w:lang w:val="lv-LV" w:eastAsia="zh-CN"/>
        </w:rPr>
        <w:t>, atbilstoši Pasūtītāja rīcībā esoša</w:t>
      </w:r>
      <w:r w:rsidR="00846004">
        <w:rPr>
          <w:sz w:val="24"/>
          <w:szCs w:val="24"/>
          <w:lang w:val="lv-LV" w:eastAsia="zh-CN"/>
        </w:rPr>
        <w:t>jam un iepirkuma līguma izpildes ietvaros, tā izpildītājam, iesniegtajam</w:t>
      </w:r>
      <w:r w:rsidRPr="00F9483B">
        <w:rPr>
          <w:sz w:val="24"/>
          <w:szCs w:val="24"/>
          <w:lang w:val="lv-LV" w:eastAsia="zh-CN"/>
        </w:rPr>
        <w:t xml:space="preserve"> </w:t>
      </w:r>
      <w:r w:rsidR="00193420">
        <w:rPr>
          <w:sz w:val="24"/>
          <w:szCs w:val="24"/>
          <w:lang w:val="lv-LV" w:eastAsia="zh-CN"/>
        </w:rPr>
        <w:t xml:space="preserve">reklāmas maketa </w:t>
      </w:r>
      <w:r w:rsidRPr="00F9483B">
        <w:rPr>
          <w:sz w:val="24"/>
          <w:szCs w:val="24"/>
          <w:lang w:val="lv-LV" w:eastAsia="zh-CN"/>
        </w:rPr>
        <w:t>dizain</w:t>
      </w:r>
      <w:r w:rsidR="00193420">
        <w:rPr>
          <w:sz w:val="24"/>
          <w:szCs w:val="24"/>
          <w:lang w:val="lv-LV" w:eastAsia="zh-CN"/>
        </w:rPr>
        <w:t>a</w:t>
      </w:r>
      <w:r w:rsidRPr="00F9483B">
        <w:rPr>
          <w:sz w:val="24"/>
          <w:szCs w:val="24"/>
          <w:lang w:val="lv-LV" w:eastAsia="zh-CN"/>
        </w:rPr>
        <w:t>, kas tiek izmantots Igauni</w:t>
      </w:r>
      <w:r w:rsidR="00193420">
        <w:rPr>
          <w:sz w:val="24"/>
          <w:szCs w:val="24"/>
          <w:lang w:val="lv-LV" w:eastAsia="zh-CN"/>
        </w:rPr>
        <w:t xml:space="preserve">jas reklāmas materiāla </w:t>
      </w:r>
      <w:r w:rsidR="00A33ED7">
        <w:rPr>
          <w:sz w:val="24"/>
          <w:szCs w:val="24"/>
          <w:lang w:val="lv-LV" w:eastAsia="zh-CN"/>
        </w:rPr>
        <w:t>sagatavošanā</w:t>
      </w:r>
      <w:r w:rsidR="00846004">
        <w:rPr>
          <w:sz w:val="24"/>
          <w:szCs w:val="24"/>
          <w:lang w:val="lv-LV" w:eastAsia="zh-CN"/>
        </w:rPr>
        <w:t>, projektam</w:t>
      </w:r>
      <w:r w:rsidRPr="00F9483B">
        <w:rPr>
          <w:sz w:val="24"/>
          <w:szCs w:val="24"/>
          <w:lang w:val="lv-LV" w:eastAsia="zh-CN"/>
        </w:rPr>
        <w:t xml:space="preserve">; </w:t>
      </w:r>
    </w:p>
    <w:p w:rsidR="00A33ED7" w:rsidRPr="00A33ED7" w:rsidRDefault="00F9483B" w:rsidP="00F9483B">
      <w:pPr>
        <w:numPr>
          <w:ilvl w:val="2"/>
          <w:numId w:val="35"/>
        </w:numPr>
        <w:tabs>
          <w:tab w:val="left" w:pos="426"/>
          <w:tab w:val="left" w:pos="1276"/>
        </w:tabs>
        <w:suppressAutoHyphens/>
        <w:overflowPunct w:val="0"/>
        <w:autoSpaceDE w:val="0"/>
        <w:jc w:val="both"/>
        <w:textAlignment w:val="baseline"/>
        <w:rPr>
          <w:b/>
          <w:sz w:val="24"/>
          <w:szCs w:val="24"/>
          <w:lang w:val="lv-LV" w:eastAsia="zh-CN"/>
        </w:rPr>
      </w:pPr>
      <w:r w:rsidRPr="00F9483B">
        <w:rPr>
          <w:sz w:val="24"/>
          <w:szCs w:val="24"/>
          <w:lang w:val="lv-LV" w:eastAsia="zh-CN"/>
        </w:rPr>
        <w:t>Reklāmas materiāla drukāšana</w:t>
      </w:r>
      <w:r w:rsidR="00A33ED7">
        <w:rPr>
          <w:sz w:val="24"/>
          <w:szCs w:val="24"/>
          <w:lang w:val="lv-LV" w:eastAsia="zh-CN"/>
        </w:rPr>
        <w:t>:</w:t>
      </w:r>
    </w:p>
    <w:p w:rsidR="00A33ED7" w:rsidRDefault="00A33ED7" w:rsidP="00A33ED7">
      <w:pPr>
        <w:tabs>
          <w:tab w:val="left" w:pos="426"/>
          <w:tab w:val="left" w:pos="1276"/>
        </w:tabs>
        <w:suppressAutoHyphens/>
        <w:overflowPunct w:val="0"/>
        <w:autoSpaceDE w:val="0"/>
        <w:ind w:left="1224"/>
        <w:jc w:val="both"/>
        <w:textAlignment w:val="baseline"/>
        <w:rPr>
          <w:sz w:val="24"/>
          <w:szCs w:val="24"/>
          <w:lang w:val="lv-LV" w:eastAsia="zh-CN"/>
        </w:rPr>
      </w:pPr>
      <w:r>
        <w:rPr>
          <w:sz w:val="24"/>
          <w:szCs w:val="24"/>
          <w:lang w:val="lv-LV" w:eastAsia="zh-CN"/>
        </w:rPr>
        <w:t>1.1.3.1.</w:t>
      </w:r>
      <w:r>
        <w:rPr>
          <w:color w:val="000000"/>
          <w:sz w:val="24"/>
          <w:szCs w:val="24"/>
          <w:lang w:val="lv-LV" w:eastAsia="zh-CN"/>
        </w:rPr>
        <w:t>i</w:t>
      </w:r>
      <w:r w:rsidR="00F9483B" w:rsidRPr="00F9483B">
        <w:rPr>
          <w:color w:val="000000"/>
          <w:sz w:val="24"/>
          <w:szCs w:val="24"/>
          <w:lang w:val="lv-LV" w:eastAsia="zh-CN"/>
        </w:rPr>
        <w:t>zklājums: 400 × 580</w:t>
      </w:r>
      <w:r w:rsidR="00F9483B" w:rsidRPr="00F9483B">
        <w:rPr>
          <w:sz w:val="24"/>
          <w:szCs w:val="24"/>
          <w:lang w:val="lv-LV" w:eastAsia="zh-CN"/>
        </w:rPr>
        <w:t xml:space="preserve"> mm; </w:t>
      </w:r>
    </w:p>
    <w:p w:rsidR="00A33ED7" w:rsidRDefault="00A33ED7" w:rsidP="00A33ED7">
      <w:pPr>
        <w:tabs>
          <w:tab w:val="left" w:pos="426"/>
          <w:tab w:val="left" w:pos="1276"/>
        </w:tabs>
        <w:suppressAutoHyphens/>
        <w:overflowPunct w:val="0"/>
        <w:autoSpaceDE w:val="0"/>
        <w:ind w:left="1224"/>
        <w:jc w:val="both"/>
        <w:textAlignment w:val="baseline"/>
        <w:rPr>
          <w:sz w:val="24"/>
          <w:szCs w:val="24"/>
          <w:lang w:val="lv-LV" w:eastAsia="zh-CN"/>
        </w:rPr>
      </w:pPr>
      <w:r>
        <w:rPr>
          <w:sz w:val="24"/>
          <w:szCs w:val="24"/>
          <w:lang w:val="lv-LV" w:eastAsia="zh-CN"/>
        </w:rPr>
        <w:t>1.1.3.2.</w:t>
      </w:r>
      <w:r w:rsidR="00F9483B" w:rsidRPr="00F9483B">
        <w:rPr>
          <w:sz w:val="24"/>
          <w:szCs w:val="24"/>
          <w:lang w:val="lv-LV" w:eastAsia="zh-CN"/>
        </w:rPr>
        <w:t>papīrs</w:t>
      </w:r>
      <w:r>
        <w:rPr>
          <w:sz w:val="24"/>
          <w:szCs w:val="24"/>
          <w:lang w:val="lv-LV" w:eastAsia="zh-CN"/>
        </w:rPr>
        <w:t>:</w:t>
      </w:r>
      <w:r w:rsidR="00F9483B" w:rsidRPr="00F9483B">
        <w:rPr>
          <w:sz w:val="24"/>
          <w:szCs w:val="24"/>
          <w:lang w:val="lv-LV" w:eastAsia="zh-CN"/>
        </w:rPr>
        <w:t xml:space="preserve"> 90g krītpapīrs </w:t>
      </w:r>
      <w:proofErr w:type="spellStart"/>
      <w:r w:rsidR="00F9483B" w:rsidRPr="00F9483B">
        <w:rPr>
          <w:sz w:val="24"/>
          <w:szCs w:val="24"/>
          <w:lang w:val="lv-LV" w:eastAsia="zh-CN"/>
        </w:rPr>
        <w:t>Multi</w:t>
      </w:r>
      <w:proofErr w:type="spellEnd"/>
      <w:r w:rsidR="00F9483B" w:rsidRPr="00F9483B">
        <w:rPr>
          <w:sz w:val="24"/>
          <w:szCs w:val="24"/>
          <w:lang w:val="lv-LV" w:eastAsia="zh-CN"/>
        </w:rPr>
        <w:t xml:space="preserve"> Art;</w:t>
      </w:r>
      <w:r>
        <w:rPr>
          <w:sz w:val="24"/>
          <w:szCs w:val="24"/>
          <w:lang w:val="lv-LV" w:eastAsia="zh-CN"/>
        </w:rPr>
        <w:t xml:space="preserve"> </w:t>
      </w:r>
    </w:p>
    <w:p w:rsidR="00A33ED7" w:rsidRDefault="00A33ED7" w:rsidP="00A33ED7">
      <w:pPr>
        <w:tabs>
          <w:tab w:val="left" w:pos="426"/>
          <w:tab w:val="left" w:pos="1276"/>
        </w:tabs>
        <w:suppressAutoHyphens/>
        <w:overflowPunct w:val="0"/>
        <w:autoSpaceDE w:val="0"/>
        <w:ind w:left="1224"/>
        <w:jc w:val="both"/>
        <w:textAlignment w:val="baseline"/>
        <w:rPr>
          <w:sz w:val="24"/>
          <w:szCs w:val="24"/>
          <w:lang w:val="lv-LV" w:eastAsia="zh-CN"/>
        </w:rPr>
      </w:pPr>
      <w:r>
        <w:rPr>
          <w:sz w:val="24"/>
          <w:szCs w:val="24"/>
          <w:lang w:val="lv-LV" w:eastAsia="zh-CN"/>
        </w:rPr>
        <w:t xml:space="preserve">1.1.3.3.druka: 4+4; </w:t>
      </w:r>
    </w:p>
    <w:p w:rsidR="00A33ED7" w:rsidRDefault="00A33ED7" w:rsidP="00A33ED7">
      <w:pPr>
        <w:tabs>
          <w:tab w:val="left" w:pos="426"/>
          <w:tab w:val="left" w:pos="1276"/>
        </w:tabs>
        <w:suppressAutoHyphens/>
        <w:overflowPunct w:val="0"/>
        <w:autoSpaceDE w:val="0"/>
        <w:ind w:left="1224"/>
        <w:jc w:val="both"/>
        <w:textAlignment w:val="baseline"/>
        <w:rPr>
          <w:sz w:val="24"/>
          <w:szCs w:val="24"/>
          <w:lang w:val="lv-LV" w:eastAsia="zh-CN"/>
        </w:rPr>
      </w:pPr>
      <w:r>
        <w:rPr>
          <w:sz w:val="24"/>
          <w:szCs w:val="24"/>
          <w:lang w:val="lv-LV" w:eastAsia="zh-CN"/>
        </w:rPr>
        <w:t>1.1.3.4.apstrāde: locīšana,</w:t>
      </w:r>
      <w:r w:rsidR="00F9483B" w:rsidRPr="00F9483B">
        <w:rPr>
          <w:sz w:val="24"/>
          <w:szCs w:val="24"/>
          <w:lang w:val="lv-LV" w:eastAsia="zh-CN"/>
        </w:rPr>
        <w:t xml:space="preserve"> 2 </w:t>
      </w:r>
      <w:r w:rsidR="00A2616A">
        <w:rPr>
          <w:sz w:val="24"/>
          <w:szCs w:val="24"/>
          <w:lang w:val="lv-LV" w:eastAsia="zh-CN"/>
        </w:rPr>
        <w:t>locījumi</w:t>
      </w:r>
      <w:r w:rsidR="00F9483B" w:rsidRPr="00F9483B">
        <w:rPr>
          <w:sz w:val="24"/>
          <w:szCs w:val="24"/>
          <w:lang w:val="lv-LV" w:eastAsia="zh-CN"/>
        </w:rPr>
        <w:t xml:space="preserve">; </w:t>
      </w:r>
    </w:p>
    <w:p w:rsidR="00A33ED7" w:rsidRDefault="00A33ED7" w:rsidP="00A33ED7">
      <w:pPr>
        <w:tabs>
          <w:tab w:val="left" w:pos="426"/>
          <w:tab w:val="left" w:pos="1276"/>
        </w:tabs>
        <w:suppressAutoHyphens/>
        <w:overflowPunct w:val="0"/>
        <w:autoSpaceDE w:val="0"/>
        <w:ind w:left="1224"/>
        <w:jc w:val="both"/>
        <w:textAlignment w:val="baseline"/>
        <w:rPr>
          <w:sz w:val="24"/>
          <w:szCs w:val="24"/>
          <w:lang w:val="lv-LV" w:eastAsia="zh-CN"/>
        </w:rPr>
      </w:pPr>
      <w:r>
        <w:rPr>
          <w:sz w:val="24"/>
          <w:szCs w:val="24"/>
          <w:lang w:val="lv-LV" w:eastAsia="zh-CN"/>
        </w:rPr>
        <w:t>1.1.3.5.</w:t>
      </w:r>
      <w:r w:rsidR="00F9483B" w:rsidRPr="00F9483B">
        <w:rPr>
          <w:sz w:val="24"/>
          <w:szCs w:val="24"/>
          <w:lang w:val="lv-LV" w:eastAsia="zh-CN"/>
        </w:rPr>
        <w:t xml:space="preserve">izmērs locītam: 200 × 290 mm; </w:t>
      </w:r>
    </w:p>
    <w:p w:rsidR="00A33ED7" w:rsidRDefault="00A33ED7" w:rsidP="00A33ED7">
      <w:pPr>
        <w:tabs>
          <w:tab w:val="left" w:pos="426"/>
          <w:tab w:val="left" w:pos="1276"/>
        </w:tabs>
        <w:suppressAutoHyphens/>
        <w:overflowPunct w:val="0"/>
        <w:autoSpaceDE w:val="0"/>
        <w:ind w:left="1224"/>
        <w:jc w:val="both"/>
        <w:textAlignment w:val="baseline"/>
        <w:rPr>
          <w:sz w:val="24"/>
          <w:szCs w:val="24"/>
          <w:lang w:val="lv-LV" w:eastAsia="zh-CN"/>
        </w:rPr>
      </w:pPr>
      <w:r>
        <w:rPr>
          <w:sz w:val="24"/>
          <w:szCs w:val="24"/>
          <w:lang w:val="lv-LV" w:eastAsia="zh-CN"/>
        </w:rPr>
        <w:t>1.1.3.6.</w:t>
      </w:r>
      <w:r w:rsidR="00F9483B" w:rsidRPr="00F9483B">
        <w:rPr>
          <w:sz w:val="24"/>
          <w:szCs w:val="24"/>
          <w:lang w:val="lv-LV" w:eastAsia="zh-CN"/>
        </w:rPr>
        <w:t>pēcapstrāde: ofseta laka;</w:t>
      </w:r>
    </w:p>
    <w:p w:rsidR="00A33ED7" w:rsidRDefault="00A33ED7" w:rsidP="00A33ED7">
      <w:pPr>
        <w:tabs>
          <w:tab w:val="left" w:pos="426"/>
          <w:tab w:val="left" w:pos="1276"/>
        </w:tabs>
        <w:suppressAutoHyphens/>
        <w:overflowPunct w:val="0"/>
        <w:autoSpaceDE w:val="0"/>
        <w:ind w:left="1224"/>
        <w:jc w:val="both"/>
        <w:textAlignment w:val="baseline"/>
        <w:rPr>
          <w:sz w:val="24"/>
          <w:szCs w:val="24"/>
          <w:lang w:val="lv-LV" w:eastAsia="zh-CN"/>
        </w:rPr>
      </w:pPr>
      <w:r>
        <w:rPr>
          <w:sz w:val="24"/>
          <w:szCs w:val="24"/>
          <w:lang w:val="lv-LV" w:eastAsia="zh-CN"/>
        </w:rPr>
        <w:t>1.1.3.7.d</w:t>
      </w:r>
      <w:r w:rsidR="00F9483B" w:rsidRPr="00F9483B">
        <w:rPr>
          <w:sz w:val="24"/>
          <w:szCs w:val="24"/>
          <w:lang w:val="lv-LV" w:eastAsia="zh-CN"/>
        </w:rPr>
        <w:t>audzums – 34000</w:t>
      </w:r>
      <w:r>
        <w:rPr>
          <w:sz w:val="24"/>
          <w:szCs w:val="24"/>
          <w:lang w:val="lv-LV" w:eastAsia="zh-CN"/>
        </w:rPr>
        <w:t>,00</w:t>
      </w:r>
      <w:r w:rsidR="00F9483B" w:rsidRPr="00F9483B">
        <w:rPr>
          <w:sz w:val="24"/>
          <w:szCs w:val="24"/>
          <w:lang w:val="lv-LV" w:eastAsia="zh-CN"/>
        </w:rPr>
        <w:t xml:space="preserve"> gab</w:t>
      </w:r>
      <w:r>
        <w:rPr>
          <w:sz w:val="24"/>
          <w:szCs w:val="24"/>
          <w:lang w:val="lv-LV" w:eastAsia="zh-CN"/>
        </w:rPr>
        <w:t>.</w:t>
      </w:r>
    </w:p>
    <w:p w:rsidR="00175E76" w:rsidRDefault="00A33ED7" w:rsidP="00A33ED7">
      <w:pPr>
        <w:tabs>
          <w:tab w:val="left" w:pos="709"/>
          <w:tab w:val="left" w:pos="1276"/>
        </w:tabs>
        <w:suppressAutoHyphens/>
        <w:overflowPunct w:val="0"/>
        <w:autoSpaceDE w:val="0"/>
        <w:jc w:val="both"/>
        <w:textAlignment w:val="baseline"/>
        <w:rPr>
          <w:sz w:val="24"/>
          <w:szCs w:val="24"/>
          <w:lang w:val="lv-LV" w:eastAsia="zh-CN"/>
        </w:rPr>
      </w:pPr>
      <w:r>
        <w:rPr>
          <w:sz w:val="24"/>
          <w:szCs w:val="24"/>
          <w:lang w:val="lv-LV" w:eastAsia="zh-CN"/>
        </w:rPr>
        <w:tab/>
        <w:t>1.1.4.Reklāmas materiālu izplatīšana</w:t>
      </w:r>
      <w:r w:rsidR="00175E76">
        <w:rPr>
          <w:sz w:val="24"/>
          <w:szCs w:val="24"/>
          <w:lang w:val="lv-LV" w:eastAsia="zh-CN"/>
        </w:rPr>
        <w:t>:</w:t>
      </w:r>
    </w:p>
    <w:p w:rsidR="00F9483B" w:rsidRPr="00A33ED7" w:rsidRDefault="00175E76" w:rsidP="00175E76">
      <w:pPr>
        <w:tabs>
          <w:tab w:val="left" w:pos="709"/>
          <w:tab w:val="left" w:pos="1276"/>
        </w:tabs>
        <w:suppressAutoHyphens/>
        <w:overflowPunct w:val="0"/>
        <w:autoSpaceDE w:val="0"/>
        <w:ind w:left="2127" w:hanging="2127"/>
        <w:jc w:val="both"/>
        <w:textAlignment w:val="baseline"/>
        <w:rPr>
          <w:sz w:val="24"/>
          <w:szCs w:val="24"/>
          <w:lang w:val="lv-LV" w:eastAsia="zh-CN"/>
        </w:rPr>
      </w:pPr>
      <w:r>
        <w:rPr>
          <w:sz w:val="24"/>
          <w:szCs w:val="24"/>
          <w:lang w:val="lv-LV" w:eastAsia="zh-CN"/>
        </w:rPr>
        <w:tab/>
      </w:r>
      <w:r>
        <w:rPr>
          <w:sz w:val="24"/>
          <w:szCs w:val="24"/>
          <w:lang w:val="lv-LV" w:eastAsia="zh-CN"/>
        </w:rPr>
        <w:tab/>
        <w:t xml:space="preserve">1.1.4.1. </w:t>
      </w:r>
      <w:r w:rsidR="00F9483B" w:rsidRPr="00A33ED7">
        <w:rPr>
          <w:sz w:val="24"/>
          <w:szCs w:val="24"/>
          <w:lang w:val="lv-LV" w:eastAsia="zh-CN"/>
        </w:rPr>
        <w:t>31000</w:t>
      </w:r>
      <w:r w:rsidR="00413647">
        <w:rPr>
          <w:sz w:val="24"/>
          <w:szCs w:val="24"/>
          <w:lang w:val="lv-LV" w:eastAsia="zh-CN"/>
        </w:rPr>
        <w:t xml:space="preserve">,00 </w:t>
      </w:r>
      <w:r w:rsidR="00A33ED7" w:rsidRPr="00175E76">
        <w:rPr>
          <w:sz w:val="24"/>
          <w:szCs w:val="24"/>
          <w:lang w:val="lv-LV" w:eastAsia="zh-CN"/>
        </w:rPr>
        <w:t>gab</w:t>
      </w:r>
      <w:r>
        <w:rPr>
          <w:sz w:val="24"/>
          <w:szCs w:val="24"/>
          <w:lang w:val="lv-LV" w:eastAsia="zh-CN"/>
        </w:rPr>
        <w:t>.</w:t>
      </w:r>
      <w:r w:rsidR="00F9483B" w:rsidRPr="00A33ED7">
        <w:rPr>
          <w:sz w:val="24"/>
          <w:szCs w:val="24"/>
          <w:lang w:val="lv-LV" w:eastAsia="zh-CN"/>
        </w:rPr>
        <w:t xml:space="preserve"> </w:t>
      </w:r>
      <w:r w:rsidR="00C32E25" w:rsidRPr="00997662">
        <w:rPr>
          <w:sz w:val="24"/>
          <w:szCs w:val="24"/>
          <w:lang w:val="lv-LV" w:eastAsia="zh-CN"/>
        </w:rPr>
        <w:t>–</w:t>
      </w:r>
      <w:r>
        <w:rPr>
          <w:sz w:val="24"/>
          <w:szCs w:val="24"/>
          <w:lang w:val="lv-LV" w:eastAsia="zh-CN"/>
        </w:rPr>
        <w:t xml:space="preserve"> </w:t>
      </w:r>
      <w:r w:rsidR="00F9483B" w:rsidRPr="00A33ED7">
        <w:rPr>
          <w:sz w:val="24"/>
          <w:szCs w:val="24"/>
          <w:lang w:val="lv-LV" w:eastAsia="zh-CN"/>
        </w:rPr>
        <w:t>pievienojot to</w:t>
      </w:r>
      <w:r>
        <w:rPr>
          <w:sz w:val="24"/>
          <w:szCs w:val="24"/>
          <w:lang w:val="lv-LV" w:eastAsia="zh-CN"/>
        </w:rPr>
        <w:t>s</w:t>
      </w:r>
      <w:r w:rsidR="00F9483B" w:rsidRPr="00A33ED7">
        <w:rPr>
          <w:sz w:val="24"/>
          <w:szCs w:val="24"/>
          <w:lang w:val="lv-LV" w:eastAsia="zh-CN"/>
        </w:rPr>
        <w:t xml:space="preserve"> iknedēļas žurnālam, kura tirāža </w:t>
      </w:r>
      <w:r w:rsidR="00D3135D">
        <w:rPr>
          <w:sz w:val="24"/>
          <w:szCs w:val="24"/>
          <w:lang w:val="lv-LV" w:eastAsia="zh-CN"/>
        </w:rPr>
        <w:t>2014.</w:t>
      </w:r>
      <w:r w:rsidR="00AB77C0">
        <w:rPr>
          <w:sz w:val="24"/>
          <w:szCs w:val="24"/>
          <w:lang w:val="lv-LV" w:eastAsia="zh-CN"/>
        </w:rPr>
        <w:t xml:space="preserve"> </w:t>
      </w:r>
      <w:r w:rsidR="00D3135D">
        <w:rPr>
          <w:sz w:val="24"/>
          <w:szCs w:val="24"/>
          <w:lang w:val="lv-LV" w:eastAsia="zh-CN"/>
        </w:rPr>
        <w:t xml:space="preserve">gada jūlija mēnesī </w:t>
      </w:r>
      <w:r w:rsidR="00D3135D" w:rsidRPr="005E33A9">
        <w:rPr>
          <w:sz w:val="24"/>
          <w:szCs w:val="24"/>
          <w:lang w:val="lv-LV" w:eastAsia="zh-CN"/>
        </w:rPr>
        <w:t>ir ne mazāka kā 31000</w:t>
      </w:r>
      <w:r w:rsidR="00D3135D">
        <w:rPr>
          <w:sz w:val="24"/>
          <w:szCs w:val="24"/>
          <w:lang w:val="lv-LV" w:eastAsia="zh-CN"/>
        </w:rPr>
        <w:t>,00</w:t>
      </w:r>
      <w:r w:rsidR="00D3135D" w:rsidRPr="005E33A9">
        <w:rPr>
          <w:sz w:val="24"/>
          <w:szCs w:val="24"/>
          <w:lang w:val="lv-LV" w:eastAsia="zh-CN"/>
        </w:rPr>
        <w:t xml:space="preserve"> eks</w:t>
      </w:r>
      <w:r w:rsidR="00D3135D">
        <w:rPr>
          <w:sz w:val="24"/>
          <w:szCs w:val="24"/>
          <w:lang w:val="lv-LV" w:eastAsia="zh-CN"/>
        </w:rPr>
        <w:t>emplāri</w:t>
      </w:r>
      <w:r w:rsidR="00F9483B" w:rsidRPr="00A33ED7">
        <w:rPr>
          <w:sz w:val="24"/>
          <w:szCs w:val="24"/>
          <w:lang w:val="lv-LV" w:eastAsia="zh-CN"/>
        </w:rPr>
        <w:t>;</w:t>
      </w:r>
    </w:p>
    <w:p w:rsidR="00F9483B" w:rsidRPr="00175E76" w:rsidRDefault="00F9483B" w:rsidP="00175E76">
      <w:pPr>
        <w:pStyle w:val="ListParagraph"/>
        <w:numPr>
          <w:ilvl w:val="3"/>
          <w:numId w:val="44"/>
        </w:numPr>
        <w:tabs>
          <w:tab w:val="left" w:pos="2127"/>
        </w:tabs>
        <w:suppressAutoHyphens/>
        <w:overflowPunct w:val="0"/>
        <w:autoSpaceDE w:val="0"/>
        <w:spacing w:after="0" w:line="240" w:lineRule="auto"/>
        <w:ind w:left="2127" w:hanging="851"/>
        <w:jc w:val="both"/>
        <w:textAlignment w:val="baseline"/>
        <w:rPr>
          <w:rFonts w:ascii="Times New Roman" w:hAnsi="Times New Roman"/>
          <w:sz w:val="24"/>
          <w:szCs w:val="24"/>
          <w:lang w:eastAsia="zh-CN"/>
        </w:rPr>
      </w:pPr>
      <w:r w:rsidRPr="00175E76">
        <w:rPr>
          <w:rFonts w:ascii="Times New Roman" w:hAnsi="Times New Roman"/>
          <w:sz w:val="24"/>
          <w:szCs w:val="24"/>
          <w:lang w:eastAsia="zh-CN"/>
        </w:rPr>
        <w:t>3000</w:t>
      </w:r>
      <w:r w:rsidR="00175E76">
        <w:rPr>
          <w:rFonts w:ascii="Times New Roman" w:hAnsi="Times New Roman"/>
          <w:sz w:val="24"/>
          <w:szCs w:val="24"/>
          <w:lang w:eastAsia="zh-CN"/>
        </w:rPr>
        <w:t>,00</w:t>
      </w:r>
      <w:r w:rsidRPr="00175E76">
        <w:rPr>
          <w:rFonts w:ascii="Times New Roman" w:hAnsi="Times New Roman"/>
          <w:sz w:val="24"/>
          <w:szCs w:val="24"/>
          <w:lang w:eastAsia="zh-CN"/>
        </w:rPr>
        <w:t xml:space="preserve"> </w:t>
      </w:r>
      <w:r w:rsidR="00175E76">
        <w:rPr>
          <w:rFonts w:ascii="Times New Roman" w:hAnsi="Times New Roman"/>
          <w:sz w:val="24"/>
          <w:szCs w:val="24"/>
          <w:lang w:eastAsia="zh-CN"/>
        </w:rPr>
        <w:t>gab. – nogādājot</w:t>
      </w:r>
      <w:r w:rsidRPr="00175E76">
        <w:rPr>
          <w:rFonts w:ascii="Times New Roman" w:hAnsi="Times New Roman"/>
          <w:sz w:val="24"/>
          <w:szCs w:val="24"/>
          <w:lang w:eastAsia="zh-CN"/>
        </w:rPr>
        <w:t xml:space="preserve"> </w:t>
      </w:r>
      <w:r w:rsidR="00CA34D8">
        <w:rPr>
          <w:rFonts w:ascii="Times New Roman" w:hAnsi="Times New Roman"/>
          <w:sz w:val="24"/>
          <w:szCs w:val="24"/>
          <w:lang w:eastAsia="zh-CN"/>
        </w:rPr>
        <w:t xml:space="preserve">tos </w:t>
      </w:r>
      <w:r w:rsidRPr="00175E76">
        <w:rPr>
          <w:rFonts w:ascii="Times New Roman" w:hAnsi="Times New Roman"/>
          <w:sz w:val="24"/>
          <w:szCs w:val="24"/>
          <w:lang w:eastAsia="zh-CN"/>
        </w:rPr>
        <w:t>Pasūtītājam:</w:t>
      </w:r>
    </w:p>
    <w:p w:rsidR="00F9483B" w:rsidRPr="00175E76" w:rsidRDefault="00175E76" w:rsidP="00175E76">
      <w:pPr>
        <w:ind w:left="2127"/>
        <w:jc w:val="both"/>
        <w:rPr>
          <w:rFonts w:eastAsia="Calibri"/>
          <w:sz w:val="24"/>
          <w:szCs w:val="24"/>
          <w:lang w:val="lv-LV"/>
        </w:rPr>
      </w:pPr>
      <w:r w:rsidRPr="00175E76">
        <w:rPr>
          <w:sz w:val="24"/>
          <w:szCs w:val="24"/>
          <w:lang w:val="lv-LV" w:eastAsia="zh-CN"/>
        </w:rPr>
        <w:t>1.</w:t>
      </w:r>
      <w:r>
        <w:rPr>
          <w:sz w:val="24"/>
          <w:szCs w:val="24"/>
          <w:lang w:val="lv-LV" w:eastAsia="zh-CN"/>
        </w:rPr>
        <w:t>1.4.2.1.</w:t>
      </w:r>
      <w:r w:rsidR="00F9483B" w:rsidRPr="00175E76">
        <w:rPr>
          <w:rFonts w:eastAsia="Calibri"/>
          <w:sz w:val="24"/>
          <w:szCs w:val="24"/>
          <w:lang w:val="lv-LV"/>
        </w:rPr>
        <w:t>P</w:t>
      </w:r>
      <w:r w:rsidR="00CA34D8">
        <w:rPr>
          <w:rFonts w:eastAsia="Calibri"/>
          <w:sz w:val="24"/>
          <w:szCs w:val="24"/>
          <w:lang w:val="lv-LV"/>
        </w:rPr>
        <w:t xml:space="preserve">ulkveža </w:t>
      </w:r>
      <w:r w:rsidR="00F9483B" w:rsidRPr="00175E76">
        <w:rPr>
          <w:rFonts w:eastAsia="Calibri"/>
          <w:sz w:val="24"/>
          <w:szCs w:val="24"/>
          <w:lang w:val="lv-LV"/>
        </w:rPr>
        <w:t>Brieža ielā 4-3</w:t>
      </w:r>
      <w:r>
        <w:rPr>
          <w:rFonts w:eastAsia="Calibri"/>
          <w:sz w:val="24"/>
          <w:szCs w:val="24"/>
          <w:lang w:val="lv-LV"/>
        </w:rPr>
        <w:t>, Rīga</w:t>
      </w:r>
      <w:r w:rsidR="00CA34D8">
        <w:rPr>
          <w:rFonts w:eastAsia="Calibri"/>
          <w:sz w:val="24"/>
          <w:szCs w:val="24"/>
          <w:lang w:val="lv-LV"/>
        </w:rPr>
        <w:t>, LV-1010</w:t>
      </w:r>
      <w:r>
        <w:rPr>
          <w:rFonts w:eastAsia="Calibri"/>
          <w:sz w:val="24"/>
          <w:szCs w:val="24"/>
          <w:lang w:val="lv-LV"/>
        </w:rPr>
        <w:t xml:space="preserve"> (</w:t>
      </w:r>
      <w:r w:rsidR="00F9483B" w:rsidRPr="00175E76">
        <w:rPr>
          <w:rFonts w:eastAsia="Calibri"/>
          <w:sz w:val="24"/>
          <w:szCs w:val="24"/>
          <w:lang w:val="lv-LV"/>
        </w:rPr>
        <w:t>3.stāvs</w:t>
      </w:r>
      <w:r>
        <w:rPr>
          <w:rFonts w:eastAsia="Calibri"/>
          <w:sz w:val="24"/>
          <w:szCs w:val="24"/>
          <w:lang w:val="lv-LV"/>
        </w:rPr>
        <w:t>)</w:t>
      </w:r>
      <w:r w:rsidR="00413647">
        <w:rPr>
          <w:rFonts w:eastAsia="Calibri"/>
          <w:sz w:val="24"/>
          <w:szCs w:val="24"/>
          <w:lang w:val="lv-LV"/>
        </w:rPr>
        <w:t xml:space="preserve"> - </w:t>
      </w:r>
      <w:r w:rsidR="00413647" w:rsidRPr="00175E76">
        <w:rPr>
          <w:sz w:val="24"/>
          <w:szCs w:val="24"/>
          <w:lang w:val="lv-LV" w:eastAsia="zh-CN"/>
        </w:rPr>
        <w:t>1000</w:t>
      </w:r>
      <w:r w:rsidR="00413647">
        <w:rPr>
          <w:sz w:val="24"/>
          <w:szCs w:val="24"/>
          <w:lang w:val="lv-LV" w:eastAsia="zh-CN"/>
        </w:rPr>
        <w:t>,00</w:t>
      </w:r>
      <w:r w:rsidR="00413647" w:rsidRPr="00175E76">
        <w:rPr>
          <w:sz w:val="24"/>
          <w:szCs w:val="24"/>
          <w:lang w:val="lv-LV" w:eastAsia="zh-CN"/>
        </w:rPr>
        <w:t xml:space="preserve"> gab</w:t>
      </w:r>
      <w:r w:rsidR="00413647">
        <w:rPr>
          <w:sz w:val="24"/>
          <w:szCs w:val="24"/>
          <w:lang w:val="lv-LV" w:eastAsia="zh-CN"/>
        </w:rPr>
        <w:t>.;</w:t>
      </w:r>
    </w:p>
    <w:p w:rsidR="00F9483B" w:rsidRDefault="00CA34D8" w:rsidP="00391D34">
      <w:pPr>
        <w:ind w:left="3261" w:hanging="1134"/>
        <w:jc w:val="both"/>
        <w:rPr>
          <w:rFonts w:eastAsia="Calibri"/>
          <w:sz w:val="24"/>
          <w:szCs w:val="24"/>
          <w:lang w:val="lv-LV"/>
        </w:rPr>
      </w:pPr>
      <w:r>
        <w:rPr>
          <w:sz w:val="24"/>
          <w:szCs w:val="24"/>
          <w:lang w:val="lv-LV" w:eastAsia="zh-CN"/>
        </w:rPr>
        <w:t>1.1.4.2.2.</w:t>
      </w:r>
      <w:r w:rsidR="00F9483B" w:rsidRPr="00175E76">
        <w:rPr>
          <w:rFonts w:eastAsia="Calibri"/>
          <w:sz w:val="24"/>
          <w:szCs w:val="24"/>
          <w:lang w:val="lv-LV"/>
        </w:rPr>
        <w:t>Zigfrīda Annas Meierovica bulv</w:t>
      </w:r>
      <w:r w:rsidR="00175E76">
        <w:rPr>
          <w:rFonts w:eastAsia="Calibri"/>
          <w:sz w:val="24"/>
          <w:szCs w:val="24"/>
          <w:lang w:val="lv-LV"/>
        </w:rPr>
        <w:t xml:space="preserve">ārī </w:t>
      </w:r>
      <w:r w:rsidR="00F9483B" w:rsidRPr="00175E76">
        <w:rPr>
          <w:rFonts w:eastAsia="Calibri"/>
          <w:sz w:val="24"/>
          <w:szCs w:val="24"/>
          <w:lang w:val="lv-LV"/>
        </w:rPr>
        <w:t>18</w:t>
      </w:r>
      <w:r w:rsidR="00175E76">
        <w:rPr>
          <w:rFonts w:eastAsia="Calibri"/>
          <w:sz w:val="24"/>
          <w:szCs w:val="24"/>
          <w:lang w:val="lv-LV"/>
        </w:rPr>
        <w:t>, Rīga</w:t>
      </w:r>
      <w:r>
        <w:rPr>
          <w:rFonts w:eastAsia="Calibri"/>
          <w:sz w:val="24"/>
          <w:szCs w:val="24"/>
          <w:lang w:val="lv-LV"/>
        </w:rPr>
        <w:t>, LV-1050</w:t>
      </w:r>
      <w:r w:rsidR="00F9483B" w:rsidRPr="00175E76">
        <w:rPr>
          <w:rFonts w:eastAsia="Calibri"/>
          <w:sz w:val="24"/>
          <w:szCs w:val="24"/>
          <w:lang w:val="lv-LV"/>
        </w:rPr>
        <w:t xml:space="preserve"> </w:t>
      </w:r>
      <w:r w:rsidR="00175E76">
        <w:rPr>
          <w:rFonts w:eastAsia="Calibri"/>
          <w:sz w:val="24"/>
          <w:szCs w:val="24"/>
          <w:lang w:val="lv-LV"/>
        </w:rPr>
        <w:t>(</w:t>
      </w:r>
      <w:r w:rsidR="00F9483B" w:rsidRPr="00175E76">
        <w:rPr>
          <w:rFonts w:eastAsia="Calibri"/>
          <w:sz w:val="24"/>
          <w:szCs w:val="24"/>
          <w:lang w:val="lv-LV"/>
        </w:rPr>
        <w:t>3.stāvs</w:t>
      </w:r>
      <w:r w:rsidR="00175E76">
        <w:rPr>
          <w:rFonts w:eastAsia="Calibri"/>
          <w:sz w:val="24"/>
          <w:szCs w:val="24"/>
          <w:lang w:val="lv-LV"/>
        </w:rPr>
        <w:t>)</w:t>
      </w:r>
      <w:r w:rsidR="00413647">
        <w:rPr>
          <w:rFonts w:eastAsia="Calibri"/>
          <w:sz w:val="24"/>
          <w:szCs w:val="24"/>
          <w:lang w:val="lv-LV"/>
        </w:rPr>
        <w:t xml:space="preserve"> - </w:t>
      </w:r>
      <w:r w:rsidR="00413647" w:rsidRPr="00175E76">
        <w:rPr>
          <w:sz w:val="24"/>
          <w:szCs w:val="24"/>
          <w:lang w:val="lv-LV" w:eastAsia="zh-CN"/>
        </w:rPr>
        <w:t>1000</w:t>
      </w:r>
      <w:r w:rsidR="00413647">
        <w:rPr>
          <w:sz w:val="24"/>
          <w:szCs w:val="24"/>
          <w:lang w:val="lv-LV" w:eastAsia="zh-CN"/>
        </w:rPr>
        <w:t>,00</w:t>
      </w:r>
      <w:r w:rsidR="00413647" w:rsidRPr="00175E76">
        <w:rPr>
          <w:sz w:val="24"/>
          <w:szCs w:val="24"/>
          <w:lang w:val="lv-LV" w:eastAsia="zh-CN"/>
        </w:rPr>
        <w:t xml:space="preserve"> </w:t>
      </w:r>
      <w:r w:rsidR="00413647">
        <w:rPr>
          <w:sz w:val="24"/>
          <w:szCs w:val="24"/>
          <w:lang w:val="lv-LV" w:eastAsia="zh-CN"/>
        </w:rPr>
        <w:t>gab.</w:t>
      </w:r>
      <w:r w:rsidR="00F9483B" w:rsidRPr="00175E76">
        <w:rPr>
          <w:rFonts w:eastAsia="Calibri"/>
          <w:sz w:val="24"/>
          <w:szCs w:val="24"/>
          <w:lang w:val="lv-LV"/>
        </w:rPr>
        <w:t>;</w:t>
      </w:r>
    </w:p>
    <w:p w:rsidR="00F9483B" w:rsidRPr="00175E76" w:rsidRDefault="00391D34" w:rsidP="00391D34">
      <w:pPr>
        <w:ind w:left="3261" w:hanging="1134"/>
        <w:jc w:val="both"/>
        <w:rPr>
          <w:rFonts w:eastAsia="Calibri"/>
          <w:sz w:val="24"/>
          <w:szCs w:val="24"/>
          <w:lang w:val="lv-LV"/>
        </w:rPr>
      </w:pPr>
      <w:r>
        <w:rPr>
          <w:rFonts w:eastAsia="Calibri"/>
          <w:sz w:val="24"/>
          <w:szCs w:val="24"/>
          <w:lang w:val="lv-LV"/>
        </w:rPr>
        <w:t>1.1.4.2.3.</w:t>
      </w:r>
      <w:r w:rsidR="00F9483B" w:rsidRPr="00175E76">
        <w:rPr>
          <w:sz w:val="24"/>
          <w:szCs w:val="24"/>
          <w:lang w:val="lv-LV" w:eastAsia="lv-LV"/>
        </w:rPr>
        <w:t>Jāņa Poruka iela 8-108</w:t>
      </w:r>
      <w:r>
        <w:rPr>
          <w:sz w:val="24"/>
          <w:szCs w:val="24"/>
          <w:lang w:val="lv-LV" w:eastAsia="lv-LV"/>
        </w:rPr>
        <w:t>, Cēsis</w:t>
      </w:r>
      <w:r w:rsidR="00CA34D8">
        <w:rPr>
          <w:sz w:val="24"/>
          <w:szCs w:val="24"/>
          <w:lang w:val="lv-LV" w:eastAsia="lv-LV"/>
        </w:rPr>
        <w:t>, LV-4101</w:t>
      </w:r>
      <w:r w:rsidR="00F9483B" w:rsidRPr="00175E76">
        <w:rPr>
          <w:sz w:val="24"/>
          <w:szCs w:val="24"/>
          <w:lang w:val="lv-LV" w:eastAsia="lv-LV"/>
        </w:rPr>
        <w:t xml:space="preserve"> </w:t>
      </w:r>
      <w:r>
        <w:rPr>
          <w:sz w:val="24"/>
          <w:szCs w:val="24"/>
          <w:lang w:val="lv-LV" w:eastAsia="lv-LV"/>
        </w:rPr>
        <w:t>(</w:t>
      </w:r>
      <w:r w:rsidR="00F9483B" w:rsidRPr="00175E76">
        <w:rPr>
          <w:sz w:val="24"/>
          <w:szCs w:val="24"/>
          <w:lang w:val="lv-LV" w:eastAsia="lv-LV"/>
        </w:rPr>
        <w:t>1.stāvs</w:t>
      </w:r>
      <w:r>
        <w:rPr>
          <w:sz w:val="24"/>
          <w:szCs w:val="24"/>
          <w:lang w:val="lv-LV" w:eastAsia="lv-LV"/>
        </w:rPr>
        <w:t>)</w:t>
      </w:r>
      <w:r w:rsidR="00413647">
        <w:rPr>
          <w:sz w:val="24"/>
          <w:szCs w:val="24"/>
          <w:lang w:val="lv-LV" w:eastAsia="lv-LV"/>
        </w:rPr>
        <w:t xml:space="preserve"> - </w:t>
      </w:r>
      <w:r w:rsidR="00413647" w:rsidRPr="00175E76">
        <w:rPr>
          <w:sz w:val="24"/>
          <w:szCs w:val="24"/>
          <w:lang w:val="lv-LV" w:eastAsia="zh-CN"/>
        </w:rPr>
        <w:t xml:space="preserve">1000 </w:t>
      </w:r>
      <w:r w:rsidR="00413647">
        <w:rPr>
          <w:sz w:val="24"/>
          <w:szCs w:val="24"/>
          <w:lang w:val="lv-LV" w:eastAsia="zh-CN"/>
        </w:rPr>
        <w:t>gab.</w:t>
      </w:r>
    </w:p>
    <w:p w:rsidR="00F9483B" w:rsidRPr="00F349AF" w:rsidRDefault="00F9483B" w:rsidP="00F9483B">
      <w:pPr>
        <w:suppressAutoHyphens/>
        <w:overflowPunct w:val="0"/>
        <w:autoSpaceDE w:val="0"/>
        <w:ind w:left="1134"/>
        <w:jc w:val="both"/>
        <w:textAlignment w:val="baseline"/>
        <w:rPr>
          <w:sz w:val="24"/>
          <w:szCs w:val="24"/>
          <w:lang w:val="lv-LV" w:eastAsia="zh-CN"/>
        </w:rPr>
      </w:pPr>
    </w:p>
    <w:p w:rsidR="00417BDC" w:rsidRDefault="0074052B" w:rsidP="0074052B">
      <w:pPr>
        <w:tabs>
          <w:tab w:val="left" w:pos="709"/>
        </w:tabs>
        <w:suppressAutoHyphens/>
        <w:overflowPunct w:val="0"/>
        <w:autoSpaceDE w:val="0"/>
        <w:ind w:left="709" w:hanging="425"/>
        <w:jc w:val="both"/>
        <w:textAlignment w:val="baseline"/>
        <w:rPr>
          <w:b/>
          <w:sz w:val="24"/>
          <w:szCs w:val="24"/>
          <w:lang w:val="lv-LV" w:eastAsia="zh-CN"/>
        </w:rPr>
      </w:pPr>
      <w:r>
        <w:rPr>
          <w:b/>
          <w:sz w:val="24"/>
          <w:szCs w:val="24"/>
          <w:lang w:val="lv-LV" w:eastAsia="zh-CN"/>
        </w:rPr>
        <w:t>1.2</w:t>
      </w:r>
      <w:r w:rsidR="00616A07">
        <w:rPr>
          <w:b/>
          <w:sz w:val="24"/>
          <w:szCs w:val="24"/>
          <w:lang w:val="lv-LV" w:eastAsia="zh-CN"/>
        </w:rPr>
        <w:t>.</w:t>
      </w:r>
      <w:r w:rsidR="00E06C78" w:rsidRPr="009A3379">
        <w:rPr>
          <w:b/>
          <w:sz w:val="24"/>
          <w:szCs w:val="24"/>
          <w:lang w:val="lv-LV" w:eastAsia="zh-CN"/>
        </w:rPr>
        <w:t>Rakstu sērija</w:t>
      </w:r>
      <w:r w:rsidR="00B42CBA">
        <w:rPr>
          <w:b/>
          <w:sz w:val="24"/>
          <w:szCs w:val="24"/>
          <w:lang w:val="lv-LV" w:eastAsia="zh-CN"/>
        </w:rPr>
        <w:t xml:space="preserve">s </w:t>
      </w:r>
      <w:r w:rsidR="00616A07" w:rsidRPr="001744BE">
        <w:rPr>
          <w:b/>
          <w:sz w:val="24"/>
          <w:szCs w:val="24"/>
          <w:lang w:val="lv-LV" w:eastAsia="zh-CN"/>
        </w:rPr>
        <w:t xml:space="preserve">par ūdenstūrisma iespējām Latvijā un Igaunijā </w:t>
      </w:r>
      <w:r w:rsidR="00B42CBA">
        <w:rPr>
          <w:b/>
          <w:sz w:val="24"/>
          <w:szCs w:val="24"/>
          <w:lang w:val="lv-LV" w:eastAsia="zh-CN"/>
        </w:rPr>
        <w:t>sagatavošana un publicēšana</w:t>
      </w:r>
      <w:r w:rsidRPr="0074052B">
        <w:rPr>
          <w:b/>
          <w:sz w:val="24"/>
          <w:szCs w:val="24"/>
          <w:lang w:val="lv-LV" w:eastAsia="zh-CN"/>
        </w:rPr>
        <w:t>, kas sevī ietver</w:t>
      </w:r>
      <w:r>
        <w:rPr>
          <w:b/>
          <w:sz w:val="24"/>
          <w:szCs w:val="24"/>
          <w:lang w:val="lv-LV" w:eastAsia="zh-CN"/>
        </w:rPr>
        <w:t>:</w:t>
      </w:r>
    </w:p>
    <w:p w:rsidR="00133BDE" w:rsidRDefault="00133BDE" w:rsidP="00133BDE">
      <w:pPr>
        <w:tabs>
          <w:tab w:val="left" w:pos="1276"/>
        </w:tabs>
        <w:suppressAutoHyphens/>
        <w:overflowPunct w:val="0"/>
        <w:autoSpaceDE w:val="0"/>
        <w:ind w:left="1276" w:hanging="567"/>
        <w:jc w:val="both"/>
        <w:textAlignment w:val="baseline"/>
        <w:rPr>
          <w:sz w:val="24"/>
          <w:szCs w:val="24"/>
          <w:lang w:val="lv-LV" w:eastAsia="zh-CN"/>
        </w:rPr>
      </w:pPr>
      <w:r w:rsidRPr="00133BDE">
        <w:rPr>
          <w:sz w:val="24"/>
          <w:szCs w:val="24"/>
          <w:lang w:val="lv-LV" w:eastAsia="zh-CN"/>
        </w:rPr>
        <w:t>1.2.1.</w:t>
      </w:r>
      <w:r>
        <w:rPr>
          <w:sz w:val="24"/>
          <w:szCs w:val="24"/>
          <w:lang w:val="lv-LV" w:eastAsia="zh-CN"/>
        </w:rPr>
        <w:t xml:space="preserve"> </w:t>
      </w:r>
      <w:r w:rsidRPr="00DA37B3">
        <w:rPr>
          <w:sz w:val="24"/>
          <w:szCs w:val="24"/>
          <w:lang w:val="lv-LV" w:eastAsia="zh-CN"/>
        </w:rPr>
        <w:t xml:space="preserve">3 </w:t>
      </w:r>
      <w:r>
        <w:rPr>
          <w:sz w:val="24"/>
          <w:szCs w:val="24"/>
          <w:lang w:val="lv-LV" w:eastAsia="zh-CN"/>
        </w:rPr>
        <w:t xml:space="preserve">(trīs) </w:t>
      </w:r>
      <w:r w:rsidRPr="00DA37B3">
        <w:rPr>
          <w:sz w:val="24"/>
          <w:szCs w:val="24"/>
          <w:lang w:val="lv-LV" w:eastAsia="zh-CN"/>
        </w:rPr>
        <w:t xml:space="preserve">rakstu tēmu </w:t>
      </w:r>
      <w:r w:rsidRPr="00133BDE">
        <w:rPr>
          <w:sz w:val="24"/>
          <w:szCs w:val="24"/>
          <w:lang w:val="lv-LV" w:eastAsia="zh-CN"/>
        </w:rPr>
        <w:t>par ūdenstūrisma iespējām Latvijā un Igaunijā</w:t>
      </w:r>
      <w:r w:rsidRPr="001744BE">
        <w:rPr>
          <w:b/>
          <w:sz w:val="24"/>
          <w:szCs w:val="24"/>
          <w:lang w:val="lv-LV" w:eastAsia="zh-CN"/>
        </w:rPr>
        <w:t xml:space="preserve"> </w:t>
      </w:r>
      <w:r w:rsidRPr="00DA37B3">
        <w:rPr>
          <w:sz w:val="24"/>
          <w:szCs w:val="24"/>
          <w:lang w:val="lv-LV" w:eastAsia="zh-CN"/>
        </w:rPr>
        <w:t>sagatavošana un saskaņošana ar Pasūtītāju</w:t>
      </w:r>
      <w:r>
        <w:rPr>
          <w:sz w:val="24"/>
          <w:szCs w:val="24"/>
          <w:lang w:val="lv-LV" w:eastAsia="zh-CN"/>
        </w:rPr>
        <w:t>;</w:t>
      </w:r>
    </w:p>
    <w:p w:rsidR="00133BDE" w:rsidRDefault="00133BDE" w:rsidP="00133BDE">
      <w:pPr>
        <w:tabs>
          <w:tab w:val="left" w:pos="1276"/>
        </w:tabs>
        <w:suppressAutoHyphens/>
        <w:overflowPunct w:val="0"/>
        <w:autoSpaceDE w:val="0"/>
        <w:ind w:left="1276" w:hanging="567"/>
        <w:jc w:val="both"/>
        <w:textAlignment w:val="baseline"/>
        <w:rPr>
          <w:sz w:val="24"/>
          <w:szCs w:val="24"/>
          <w:lang w:val="lv-LV" w:eastAsia="zh-CN"/>
        </w:rPr>
      </w:pPr>
      <w:r>
        <w:rPr>
          <w:sz w:val="24"/>
          <w:szCs w:val="24"/>
          <w:lang w:val="lv-LV" w:eastAsia="zh-CN"/>
        </w:rPr>
        <w:t xml:space="preserve">1.2.2. </w:t>
      </w:r>
      <w:r w:rsidRPr="005E33A9">
        <w:rPr>
          <w:sz w:val="24"/>
          <w:szCs w:val="24"/>
          <w:lang w:val="lv-LV" w:eastAsia="zh-CN"/>
        </w:rPr>
        <w:t xml:space="preserve">3 </w:t>
      </w:r>
      <w:r>
        <w:rPr>
          <w:sz w:val="24"/>
          <w:szCs w:val="24"/>
          <w:lang w:val="lv-LV" w:eastAsia="zh-CN"/>
        </w:rPr>
        <w:t xml:space="preserve">(trīs) </w:t>
      </w:r>
      <w:r w:rsidRPr="005E33A9">
        <w:rPr>
          <w:sz w:val="24"/>
          <w:szCs w:val="24"/>
          <w:lang w:val="lv-LV" w:eastAsia="zh-CN"/>
        </w:rPr>
        <w:t>rakstu</w:t>
      </w:r>
      <w:r>
        <w:rPr>
          <w:sz w:val="24"/>
          <w:szCs w:val="24"/>
          <w:lang w:val="lv-LV" w:eastAsia="zh-CN"/>
        </w:rPr>
        <w:t>, atbilstoši ar Pasūtītāju saskaņotajām tēmām,</w:t>
      </w:r>
      <w:r w:rsidRPr="005E33A9">
        <w:rPr>
          <w:sz w:val="24"/>
          <w:szCs w:val="24"/>
          <w:lang w:val="lv-LV" w:eastAsia="zh-CN"/>
        </w:rPr>
        <w:t xml:space="preserve"> </w:t>
      </w:r>
      <w:r>
        <w:rPr>
          <w:sz w:val="24"/>
          <w:szCs w:val="24"/>
          <w:lang w:val="lv-LV" w:eastAsia="zh-CN"/>
        </w:rPr>
        <w:t>sagatavošana</w:t>
      </w:r>
      <w:r w:rsidR="0032442A">
        <w:rPr>
          <w:sz w:val="24"/>
          <w:szCs w:val="24"/>
          <w:lang w:val="lv-LV" w:eastAsia="zh-CN"/>
        </w:rPr>
        <w:t xml:space="preserve">, katrs ne mazāk kā </w:t>
      </w:r>
      <w:r w:rsidR="006C42D4">
        <w:rPr>
          <w:sz w:val="24"/>
          <w:szCs w:val="24"/>
          <w:lang w:val="lv-LV" w:eastAsia="zh-CN"/>
        </w:rPr>
        <w:t>1800,00</w:t>
      </w:r>
      <w:r w:rsidR="0032442A">
        <w:rPr>
          <w:sz w:val="24"/>
          <w:szCs w:val="24"/>
          <w:lang w:val="lv-LV" w:eastAsia="zh-CN"/>
        </w:rPr>
        <w:t xml:space="preserve"> zīmes</w:t>
      </w:r>
      <w:r w:rsidR="00D3135D">
        <w:rPr>
          <w:sz w:val="24"/>
          <w:szCs w:val="24"/>
          <w:lang w:val="lv-LV" w:eastAsia="zh-CN"/>
        </w:rPr>
        <w:t xml:space="preserve"> vai attiecīgā iknedēļas žurnāla 1 (vien</w:t>
      </w:r>
      <w:r w:rsidR="0026048E">
        <w:rPr>
          <w:sz w:val="24"/>
          <w:szCs w:val="24"/>
          <w:lang w:val="lv-LV" w:eastAsia="zh-CN"/>
        </w:rPr>
        <w:t>ā</w:t>
      </w:r>
      <w:r w:rsidR="00D3135D">
        <w:rPr>
          <w:sz w:val="24"/>
          <w:szCs w:val="24"/>
          <w:lang w:val="lv-LV" w:eastAsia="zh-CN"/>
        </w:rPr>
        <w:t>) lapas pus</w:t>
      </w:r>
      <w:r w:rsidR="0026048E">
        <w:rPr>
          <w:sz w:val="24"/>
          <w:szCs w:val="24"/>
          <w:lang w:val="lv-LV" w:eastAsia="zh-CN"/>
        </w:rPr>
        <w:t xml:space="preserve">ē </w:t>
      </w:r>
      <w:r w:rsidR="0026048E">
        <w:rPr>
          <w:sz w:val="24"/>
          <w:szCs w:val="24"/>
          <w:lang w:val="lv-LV" w:eastAsia="zh-CN"/>
        </w:rPr>
        <w:lastRenderedPageBreak/>
        <w:t xml:space="preserve">pieļaujamā teksta apjomā, </w:t>
      </w:r>
      <w:r w:rsidR="00D3135D">
        <w:rPr>
          <w:sz w:val="24"/>
          <w:szCs w:val="24"/>
          <w:lang w:val="lv-LV" w:eastAsia="zh-CN"/>
        </w:rPr>
        <w:t xml:space="preserve">ja iepriekš minētais zīmju skaits pārsniedz </w:t>
      </w:r>
      <w:r w:rsidR="00064610">
        <w:rPr>
          <w:sz w:val="24"/>
          <w:szCs w:val="24"/>
          <w:lang w:val="lv-LV" w:eastAsia="zh-CN"/>
        </w:rPr>
        <w:t>attiecīgā iknedēļas žurnāla 1 (vienā) lapas pusē pieļaujamā teksta apjomu</w:t>
      </w:r>
      <w:r>
        <w:rPr>
          <w:sz w:val="24"/>
          <w:szCs w:val="24"/>
          <w:lang w:val="lv-LV" w:eastAsia="zh-CN"/>
        </w:rPr>
        <w:t>;</w:t>
      </w:r>
    </w:p>
    <w:p w:rsidR="006D6C75" w:rsidRDefault="00133BDE" w:rsidP="006D6C75">
      <w:pPr>
        <w:tabs>
          <w:tab w:val="left" w:pos="1276"/>
        </w:tabs>
        <w:suppressAutoHyphens/>
        <w:overflowPunct w:val="0"/>
        <w:autoSpaceDE w:val="0"/>
        <w:ind w:left="1276" w:hanging="567"/>
        <w:jc w:val="both"/>
        <w:textAlignment w:val="baseline"/>
        <w:rPr>
          <w:sz w:val="24"/>
          <w:szCs w:val="24"/>
          <w:lang w:val="lv-LV" w:eastAsia="zh-CN"/>
        </w:rPr>
      </w:pPr>
      <w:r>
        <w:rPr>
          <w:sz w:val="24"/>
          <w:szCs w:val="24"/>
          <w:lang w:val="lv-LV" w:eastAsia="zh-CN"/>
        </w:rPr>
        <w:t xml:space="preserve">1.2.3. </w:t>
      </w:r>
      <w:r w:rsidR="000612C7">
        <w:rPr>
          <w:sz w:val="24"/>
          <w:szCs w:val="24"/>
          <w:lang w:val="lv-LV" w:eastAsia="zh-CN"/>
        </w:rPr>
        <w:t>3 (trīs) sagatavoto r</w:t>
      </w:r>
      <w:r w:rsidRPr="005E33A9">
        <w:rPr>
          <w:sz w:val="24"/>
          <w:szCs w:val="24"/>
          <w:lang w:val="lv-LV" w:eastAsia="zh-CN"/>
        </w:rPr>
        <w:t xml:space="preserve">akstu </w:t>
      </w:r>
      <w:r w:rsidR="002C3DFA">
        <w:rPr>
          <w:sz w:val="24"/>
          <w:szCs w:val="24"/>
          <w:lang w:val="lv-LV" w:eastAsia="zh-CN"/>
        </w:rPr>
        <w:t>publicēšanu -</w:t>
      </w:r>
      <w:r w:rsidR="000612C7">
        <w:rPr>
          <w:sz w:val="24"/>
          <w:szCs w:val="24"/>
          <w:lang w:val="lv-LV" w:eastAsia="zh-CN"/>
        </w:rPr>
        <w:t xml:space="preserve"> </w:t>
      </w:r>
      <w:r w:rsidR="00891A1B">
        <w:rPr>
          <w:sz w:val="24"/>
          <w:szCs w:val="24"/>
          <w:lang w:val="lv-LV" w:eastAsia="zh-CN"/>
        </w:rPr>
        <w:t xml:space="preserve">gan </w:t>
      </w:r>
      <w:r w:rsidRPr="005E33A9">
        <w:rPr>
          <w:sz w:val="24"/>
          <w:szCs w:val="24"/>
          <w:lang w:val="lv-LV" w:eastAsia="zh-CN"/>
        </w:rPr>
        <w:t xml:space="preserve">iknedēļas žurnālā, kura tirāža </w:t>
      </w:r>
      <w:r w:rsidR="006C42D4">
        <w:rPr>
          <w:sz w:val="24"/>
          <w:szCs w:val="24"/>
          <w:lang w:val="lv-LV" w:eastAsia="zh-CN"/>
        </w:rPr>
        <w:t>2014.</w:t>
      </w:r>
      <w:r w:rsidR="00997662">
        <w:rPr>
          <w:sz w:val="24"/>
          <w:szCs w:val="24"/>
          <w:lang w:val="lv-LV" w:eastAsia="zh-CN"/>
        </w:rPr>
        <w:t xml:space="preserve"> </w:t>
      </w:r>
      <w:r w:rsidR="006C42D4">
        <w:rPr>
          <w:sz w:val="24"/>
          <w:szCs w:val="24"/>
          <w:lang w:val="lv-LV" w:eastAsia="zh-CN"/>
        </w:rPr>
        <w:t xml:space="preserve">gada jūlija mēnesī </w:t>
      </w:r>
      <w:r w:rsidRPr="005E33A9">
        <w:rPr>
          <w:sz w:val="24"/>
          <w:szCs w:val="24"/>
          <w:lang w:val="lv-LV" w:eastAsia="zh-CN"/>
        </w:rPr>
        <w:t>ir ne mazāka kā 31000</w:t>
      </w:r>
      <w:r w:rsidR="00891A1B">
        <w:rPr>
          <w:sz w:val="24"/>
          <w:szCs w:val="24"/>
          <w:lang w:val="lv-LV" w:eastAsia="zh-CN"/>
        </w:rPr>
        <w:t>,00</w:t>
      </w:r>
      <w:r w:rsidRPr="005E33A9">
        <w:rPr>
          <w:sz w:val="24"/>
          <w:szCs w:val="24"/>
          <w:lang w:val="lv-LV" w:eastAsia="zh-CN"/>
        </w:rPr>
        <w:t xml:space="preserve"> eks</w:t>
      </w:r>
      <w:r w:rsidR="00891A1B">
        <w:rPr>
          <w:sz w:val="24"/>
          <w:szCs w:val="24"/>
          <w:lang w:val="lv-LV" w:eastAsia="zh-CN"/>
        </w:rPr>
        <w:t>emplāri</w:t>
      </w:r>
      <w:r w:rsidRPr="005E33A9">
        <w:rPr>
          <w:sz w:val="24"/>
          <w:szCs w:val="24"/>
          <w:lang w:val="lv-LV" w:eastAsia="zh-CN"/>
        </w:rPr>
        <w:t>, gan ar to saistītā interneta vietnē, kuras lietotāju skaits</w:t>
      </w:r>
      <w:r w:rsidR="006C42D4">
        <w:rPr>
          <w:sz w:val="24"/>
          <w:szCs w:val="24"/>
          <w:lang w:val="lv-LV" w:eastAsia="zh-CN"/>
        </w:rPr>
        <w:t xml:space="preserve"> laika periodā no 2013.</w:t>
      </w:r>
      <w:r w:rsidR="00DA7962">
        <w:rPr>
          <w:sz w:val="24"/>
          <w:szCs w:val="24"/>
          <w:lang w:val="lv-LV" w:eastAsia="zh-CN"/>
        </w:rPr>
        <w:t xml:space="preserve"> </w:t>
      </w:r>
      <w:r w:rsidR="006C42D4">
        <w:rPr>
          <w:sz w:val="24"/>
          <w:szCs w:val="24"/>
          <w:lang w:val="lv-LV" w:eastAsia="zh-CN"/>
        </w:rPr>
        <w:t>gada 01.</w:t>
      </w:r>
      <w:r w:rsidR="00DA7962">
        <w:rPr>
          <w:sz w:val="24"/>
          <w:szCs w:val="24"/>
          <w:lang w:val="lv-LV" w:eastAsia="zh-CN"/>
        </w:rPr>
        <w:t xml:space="preserve"> </w:t>
      </w:r>
      <w:r w:rsidR="006C42D4">
        <w:rPr>
          <w:sz w:val="24"/>
          <w:szCs w:val="24"/>
          <w:lang w:val="lv-LV" w:eastAsia="zh-CN"/>
        </w:rPr>
        <w:t>augusta līdz 2013.</w:t>
      </w:r>
      <w:r w:rsidR="00DA7962">
        <w:rPr>
          <w:sz w:val="24"/>
          <w:szCs w:val="24"/>
          <w:lang w:val="lv-LV" w:eastAsia="zh-CN"/>
        </w:rPr>
        <w:t xml:space="preserve"> </w:t>
      </w:r>
      <w:r w:rsidR="006C42D4">
        <w:rPr>
          <w:sz w:val="24"/>
          <w:szCs w:val="24"/>
          <w:lang w:val="lv-LV" w:eastAsia="zh-CN"/>
        </w:rPr>
        <w:t>gada 1</w:t>
      </w:r>
      <w:r w:rsidR="00DA7962">
        <w:rPr>
          <w:sz w:val="24"/>
          <w:szCs w:val="24"/>
          <w:lang w:val="lv-LV" w:eastAsia="zh-CN"/>
        </w:rPr>
        <w:t>5</w:t>
      </w:r>
      <w:r w:rsidR="006C42D4">
        <w:rPr>
          <w:sz w:val="24"/>
          <w:szCs w:val="24"/>
          <w:lang w:val="lv-LV" w:eastAsia="zh-CN"/>
        </w:rPr>
        <w:t>.</w:t>
      </w:r>
      <w:r w:rsidR="00DA7962">
        <w:rPr>
          <w:sz w:val="24"/>
          <w:szCs w:val="24"/>
          <w:lang w:val="lv-LV" w:eastAsia="zh-CN"/>
        </w:rPr>
        <w:t xml:space="preserve"> </w:t>
      </w:r>
      <w:r w:rsidR="006C42D4">
        <w:rPr>
          <w:sz w:val="24"/>
          <w:szCs w:val="24"/>
          <w:lang w:val="lv-LV" w:eastAsia="zh-CN"/>
        </w:rPr>
        <w:t xml:space="preserve">novembrim (ieskaitot) </w:t>
      </w:r>
      <w:r w:rsidR="006C2A5D">
        <w:rPr>
          <w:sz w:val="24"/>
          <w:szCs w:val="24"/>
          <w:lang w:val="lv-LV" w:eastAsia="zh-CN"/>
        </w:rPr>
        <w:t xml:space="preserve">ir bijis </w:t>
      </w:r>
      <w:r w:rsidRPr="005E33A9">
        <w:rPr>
          <w:sz w:val="24"/>
          <w:szCs w:val="24"/>
          <w:lang w:val="lv-LV" w:eastAsia="zh-CN"/>
        </w:rPr>
        <w:t>n</w:t>
      </w:r>
      <w:r w:rsidR="006C2A5D">
        <w:rPr>
          <w:sz w:val="24"/>
          <w:szCs w:val="24"/>
          <w:lang w:val="lv-LV" w:eastAsia="zh-CN"/>
        </w:rPr>
        <w:t>e mazāks</w:t>
      </w:r>
      <w:r w:rsidRPr="005E33A9">
        <w:rPr>
          <w:sz w:val="24"/>
          <w:szCs w:val="24"/>
          <w:lang w:val="lv-LV" w:eastAsia="zh-CN"/>
        </w:rPr>
        <w:t xml:space="preserve"> par 300000</w:t>
      </w:r>
      <w:r w:rsidR="00891A1B">
        <w:rPr>
          <w:sz w:val="24"/>
          <w:szCs w:val="24"/>
          <w:lang w:val="lv-LV" w:eastAsia="zh-CN"/>
        </w:rPr>
        <w:t>,00 lietotājiem</w:t>
      </w:r>
      <w:r w:rsidRPr="005E33A9">
        <w:rPr>
          <w:sz w:val="24"/>
          <w:szCs w:val="24"/>
          <w:lang w:val="lv-LV" w:eastAsia="zh-CN"/>
        </w:rPr>
        <w:t xml:space="preserve">. Katrs raksts </w:t>
      </w:r>
      <w:r w:rsidR="00891A1B">
        <w:rPr>
          <w:sz w:val="24"/>
          <w:szCs w:val="24"/>
          <w:lang w:val="lv-LV" w:eastAsia="zh-CN"/>
        </w:rPr>
        <w:t>ir</w:t>
      </w:r>
      <w:r w:rsidRPr="005E33A9">
        <w:rPr>
          <w:sz w:val="24"/>
          <w:szCs w:val="24"/>
          <w:lang w:val="lv-LV" w:eastAsia="zh-CN"/>
        </w:rPr>
        <w:t xml:space="preserve"> publicē</w:t>
      </w:r>
      <w:r w:rsidR="00891A1B">
        <w:rPr>
          <w:sz w:val="24"/>
          <w:szCs w:val="24"/>
          <w:lang w:val="lv-LV" w:eastAsia="zh-CN"/>
        </w:rPr>
        <w:t>jam</w:t>
      </w:r>
      <w:r w:rsidR="000612C7">
        <w:rPr>
          <w:sz w:val="24"/>
          <w:szCs w:val="24"/>
          <w:lang w:val="lv-LV" w:eastAsia="zh-CN"/>
        </w:rPr>
        <w:t>s</w:t>
      </w:r>
      <w:r w:rsidRPr="005E33A9">
        <w:rPr>
          <w:sz w:val="24"/>
          <w:szCs w:val="24"/>
          <w:lang w:val="lv-LV" w:eastAsia="zh-CN"/>
        </w:rPr>
        <w:t xml:space="preserve"> žurnāla vienā lapaspusē. </w:t>
      </w:r>
    </w:p>
    <w:p w:rsidR="00133BDE" w:rsidRPr="00ED50C3" w:rsidRDefault="006D6C75" w:rsidP="006D6C75">
      <w:pPr>
        <w:tabs>
          <w:tab w:val="left" w:pos="1276"/>
        </w:tabs>
        <w:suppressAutoHyphens/>
        <w:overflowPunct w:val="0"/>
        <w:autoSpaceDE w:val="0"/>
        <w:ind w:left="1276" w:hanging="567"/>
        <w:jc w:val="both"/>
        <w:textAlignment w:val="baseline"/>
        <w:rPr>
          <w:sz w:val="24"/>
          <w:szCs w:val="24"/>
          <w:lang w:val="lv-LV" w:eastAsia="zh-CN"/>
        </w:rPr>
      </w:pPr>
      <w:r>
        <w:rPr>
          <w:sz w:val="24"/>
          <w:szCs w:val="24"/>
          <w:lang w:val="lv-LV" w:eastAsia="zh-CN"/>
        </w:rPr>
        <w:t>1.2.4.</w:t>
      </w:r>
      <w:r w:rsidR="00133BDE" w:rsidRPr="0019250C">
        <w:rPr>
          <w:sz w:val="24"/>
          <w:szCs w:val="24"/>
          <w:lang w:val="lv-LV" w:eastAsia="zh-CN"/>
        </w:rPr>
        <w:t xml:space="preserve">Aktīvu </w:t>
      </w:r>
      <w:proofErr w:type="spellStart"/>
      <w:r w:rsidR="00133BDE" w:rsidRPr="0019250C">
        <w:rPr>
          <w:sz w:val="24"/>
          <w:szCs w:val="24"/>
          <w:lang w:val="lv-LV" w:eastAsia="zh-CN"/>
        </w:rPr>
        <w:t>linku</w:t>
      </w:r>
      <w:proofErr w:type="spellEnd"/>
      <w:r w:rsidR="00133BDE" w:rsidRPr="0019250C">
        <w:rPr>
          <w:sz w:val="24"/>
          <w:szCs w:val="24"/>
          <w:lang w:val="lv-LV" w:eastAsia="zh-CN"/>
        </w:rPr>
        <w:t xml:space="preserve"> (</w:t>
      </w:r>
      <w:proofErr w:type="spellStart"/>
      <w:r w:rsidR="00133BDE" w:rsidRPr="0019250C">
        <w:rPr>
          <w:sz w:val="24"/>
          <w:szCs w:val="24"/>
          <w:lang w:val="lv-LV" w:eastAsia="zh-CN"/>
        </w:rPr>
        <w:t>baneri</w:t>
      </w:r>
      <w:proofErr w:type="spellEnd"/>
      <w:r w:rsidR="00133BDE" w:rsidRPr="0019250C">
        <w:rPr>
          <w:sz w:val="24"/>
          <w:szCs w:val="24"/>
          <w:lang w:val="lv-LV" w:eastAsia="zh-CN"/>
        </w:rPr>
        <w:t xml:space="preserve">, izmērs 250x250px), kuru izveidojis Pasūtītājs, </w:t>
      </w:r>
      <w:r w:rsidR="0019250C" w:rsidRPr="0019250C">
        <w:rPr>
          <w:sz w:val="24"/>
          <w:szCs w:val="24"/>
          <w:lang w:val="lv-LV" w:eastAsia="zh-CN"/>
        </w:rPr>
        <w:t xml:space="preserve">izvietošana ar iknedēļas žurnālu saistītā interneta vietnē laika periodā </w:t>
      </w:r>
      <w:r w:rsidR="00133BDE" w:rsidRPr="0019250C">
        <w:rPr>
          <w:sz w:val="24"/>
          <w:szCs w:val="24"/>
          <w:lang w:val="lv-LV" w:eastAsia="zh-CN"/>
        </w:rPr>
        <w:t xml:space="preserve">no </w:t>
      </w:r>
      <w:r w:rsidR="0019250C" w:rsidRPr="0019250C">
        <w:rPr>
          <w:sz w:val="24"/>
          <w:szCs w:val="24"/>
          <w:lang w:val="lv-LV" w:eastAsia="zh-CN"/>
        </w:rPr>
        <w:t>2014.</w:t>
      </w:r>
      <w:r w:rsidR="00DA7962">
        <w:rPr>
          <w:sz w:val="24"/>
          <w:szCs w:val="24"/>
          <w:lang w:val="lv-LV" w:eastAsia="zh-CN"/>
        </w:rPr>
        <w:t xml:space="preserve"> </w:t>
      </w:r>
      <w:r w:rsidR="0019250C" w:rsidRPr="0019250C">
        <w:rPr>
          <w:sz w:val="24"/>
          <w:szCs w:val="24"/>
          <w:lang w:val="lv-LV" w:eastAsia="zh-CN"/>
        </w:rPr>
        <w:t xml:space="preserve">gada </w:t>
      </w:r>
      <w:r w:rsidR="00182A63" w:rsidRPr="0019250C">
        <w:rPr>
          <w:sz w:val="24"/>
          <w:szCs w:val="24"/>
          <w:lang w:val="lv-LV" w:eastAsia="zh-CN"/>
        </w:rPr>
        <w:t>15.</w:t>
      </w:r>
      <w:r w:rsidR="00DA7962">
        <w:rPr>
          <w:sz w:val="24"/>
          <w:szCs w:val="24"/>
          <w:lang w:val="lv-LV" w:eastAsia="zh-CN"/>
        </w:rPr>
        <w:t xml:space="preserve"> </w:t>
      </w:r>
      <w:r w:rsidR="00182A63" w:rsidRPr="0019250C">
        <w:rPr>
          <w:sz w:val="24"/>
          <w:szCs w:val="24"/>
          <w:lang w:val="lv-LV" w:eastAsia="zh-CN"/>
        </w:rPr>
        <w:t>jūlija līdz</w:t>
      </w:r>
      <w:r w:rsidR="0019250C" w:rsidRPr="0019250C">
        <w:rPr>
          <w:sz w:val="24"/>
          <w:szCs w:val="24"/>
          <w:lang w:val="lv-LV" w:eastAsia="zh-CN"/>
        </w:rPr>
        <w:t xml:space="preserve"> 2014.</w:t>
      </w:r>
      <w:r w:rsidR="00DA7962">
        <w:rPr>
          <w:sz w:val="24"/>
          <w:szCs w:val="24"/>
          <w:lang w:val="lv-LV" w:eastAsia="zh-CN"/>
        </w:rPr>
        <w:t xml:space="preserve"> </w:t>
      </w:r>
      <w:r w:rsidR="0019250C" w:rsidRPr="0019250C">
        <w:rPr>
          <w:sz w:val="24"/>
          <w:szCs w:val="24"/>
          <w:lang w:val="lv-LV" w:eastAsia="zh-CN"/>
        </w:rPr>
        <w:t xml:space="preserve">gada </w:t>
      </w:r>
      <w:r w:rsidR="00182A63" w:rsidRPr="0019250C">
        <w:rPr>
          <w:sz w:val="24"/>
          <w:szCs w:val="24"/>
          <w:lang w:val="lv-LV" w:eastAsia="zh-CN"/>
        </w:rPr>
        <w:t>15.</w:t>
      </w:r>
      <w:r w:rsidR="00DA7962">
        <w:rPr>
          <w:sz w:val="24"/>
          <w:szCs w:val="24"/>
          <w:lang w:val="lv-LV" w:eastAsia="zh-CN"/>
        </w:rPr>
        <w:t xml:space="preserve"> </w:t>
      </w:r>
      <w:r w:rsidR="0019250C">
        <w:rPr>
          <w:sz w:val="24"/>
          <w:szCs w:val="24"/>
          <w:lang w:val="lv-LV" w:eastAsia="zh-CN"/>
        </w:rPr>
        <w:t>n</w:t>
      </w:r>
      <w:r w:rsidR="00182A63" w:rsidRPr="0019250C">
        <w:rPr>
          <w:sz w:val="24"/>
          <w:szCs w:val="24"/>
          <w:lang w:val="lv-LV" w:eastAsia="zh-CN"/>
        </w:rPr>
        <w:t>ovembrim</w:t>
      </w:r>
      <w:r w:rsidR="0019250C" w:rsidRPr="0019250C">
        <w:rPr>
          <w:sz w:val="24"/>
          <w:szCs w:val="24"/>
          <w:lang w:val="lv-LV" w:eastAsia="zh-CN"/>
        </w:rPr>
        <w:t xml:space="preserve"> (ieskaitot)</w:t>
      </w:r>
      <w:r w:rsidR="0019250C">
        <w:rPr>
          <w:sz w:val="24"/>
          <w:szCs w:val="24"/>
          <w:lang w:val="lv-LV" w:eastAsia="zh-CN"/>
        </w:rPr>
        <w:t xml:space="preserve">. Minētais </w:t>
      </w:r>
      <w:proofErr w:type="spellStart"/>
      <w:r w:rsidR="0019250C">
        <w:rPr>
          <w:sz w:val="24"/>
          <w:szCs w:val="24"/>
          <w:lang w:val="lv-LV" w:eastAsia="zh-CN"/>
        </w:rPr>
        <w:t>links</w:t>
      </w:r>
      <w:proofErr w:type="spellEnd"/>
      <w:r w:rsidR="0019250C">
        <w:rPr>
          <w:sz w:val="24"/>
          <w:szCs w:val="24"/>
          <w:lang w:val="lv-LV" w:eastAsia="zh-CN"/>
        </w:rPr>
        <w:t xml:space="preserve"> </w:t>
      </w:r>
      <w:r w:rsidR="0019250C" w:rsidRPr="0019250C">
        <w:rPr>
          <w:sz w:val="24"/>
          <w:szCs w:val="24"/>
          <w:lang w:val="lv-LV" w:eastAsia="zh-CN"/>
        </w:rPr>
        <w:t>v</w:t>
      </w:r>
      <w:r w:rsidR="00133BDE" w:rsidRPr="0019250C">
        <w:rPr>
          <w:sz w:val="24"/>
          <w:szCs w:val="24"/>
          <w:lang w:val="lv-LV" w:eastAsia="zh-CN"/>
        </w:rPr>
        <w:t>ed (</w:t>
      </w:r>
      <w:proofErr w:type="spellStart"/>
      <w:r w:rsidR="00133BDE" w:rsidRPr="0019250C">
        <w:rPr>
          <w:sz w:val="24"/>
          <w:szCs w:val="24"/>
          <w:lang w:val="lv-LV" w:eastAsia="zh-CN"/>
        </w:rPr>
        <w:t>infobox</w:t>
      </w:r>
      <w:proofErr w:type="spellEnd"/>
      <w:r w:rsidR="00133BDE" w:rsidRPr="0019250C">
        <w:rPr>
          <w:sz w:val="24"/>
          <w:szCs w:val="24"/>
          <w:lang w:val="lv-LV" w:eastAsia="zh-CN"/>
        </w:rPr>
        <w:t xml:space="preserve"> labajā kolonnā) uz akcijas mājas lapu </w:t>
      </w:r>
      <w:hyperlink r:id="rId16" w:tgtFrame="_blank" w:history="1">
        <w:r w:rsidR="00133BDE" w:rsidRPr="0019250C">
          <w:rPr>
            <w:color w:val="0000FF"/>
            <w:sz w:val="24"/>
            <w:szCs w:val="24"/>
            <w:u w:val="single"/>
            <w:lang w:val="lv-LV" w:eastAsia="zh-CN"/>
          </w:rPr>
          <w:t>www.upesoga.lv</w:t>
        </w:r>
      </w:hyperlink>
      <w:r w:rsidR="0019250C">
        <w:rPr>
          <w:color w:val="0000FF"/>
          <w:sz w:val="24"/>
          <w:szCs w:val="24"/>
          <w:u w:val="single"/>
          <w:lang w:val="lv-LV" w:eastAsia="zh-CN"/>
        </w:rPr>
        <w:t>.</w:t>
      </w:r>
    </w:p>
    <w:p w:rsidR="00133BDE" w:rsidRDefault="00133BDE" w:rsidP="00616A07">
      <w:pPr>
        <w:tabs>
          <w:tab w:val="left" w:pos="284"/>
        </w:tabs>
        <w:suppressAutoHyphens/>
        <w:overflowPunct w:val="0"/>
        <w:autoSpaceDE w:val="0"/>
        <w:ind w:left="709" w:hanging="425"/>
        <w:jc w:val="both"/>
        <w:textAlignment w:val="baseline"/>
        <w:rPr>
          <w:sz w:val="24"/>
          <w:szCs w:val="24"/>
          <w:lang w:val="lv-LV" w:eastAsia="zh-CN"/>
        </w:rPr>
      </w:pPr>
    </w:p>
    <w:p w:rsidR="00616A07" w:rsidRDefault="00616A07" w:rsidP="00616A07">
      <w:pPr>
        <w:tabs>
          <w:tab w:val="left" w:pos="426"/>
        </w:tabs>
        <w:suppressAutoHyphens/>
        <w:overflowPunct w:val="0"/>
        <w:autoSpaceDE w:val="0"/>
        <w:textAlignment w:val="baseline"/>
        <w:rPr>
          <w:b/>
          <w:sz w:val="24"/>
          <w:szCs w:val="24"/>
          <w:lang w:val="lv-LV" w:eastAsia="zh-CN"/>
        </w:rPr>
      </w:pPr>
      <w:r>
        <w:rPr>
          <w:b/>
          <w:sz w:val="24"/>
          <w:szCs w:val="24"/>
          <w:lang w:val="lv-LV" w:eastAsia="zh-CN"/>
        </w:rPr>
        <w:t>2.</w:t>
      </w:r>
      <w:r w:rsidR="00F9483B">
        <w:rPr>
          <w:b/>
          <w:sz w:val="24"/>
          <w:szCs w:val="24"/>
          <w:lang w:val="lv-LV" w:eastAsia="zh-CN"/>
        </w:rPr>
        <w:t>Iepirkuma priekšmeta</w:t>
      </w:r>
      <w:r>
        <w:rPr>
          <w:b/>
          <w:sz w:val="24"/>
          <w:szCs w:val="24"/>
          <w:lang w:val="lv-LV" w:eastAsia="zh-CN"/>
        </w:rPr>
        <w:t xml:space="preserve"> izpilde</w:t>
      </w:r>
      <w:r w:rsidR="0074052B">
        <w:rPr>
          <w:b/>
          <w:sz w:val="24"/>
          <w:szCs w:val="24"/>
          <w:lang w:val="lv-LV" w:eastAsia="zh-CN"/>
        </w:rPr>
        <w:t>s</w:t>
      </w:r>
      <w:r w:rsidRPr="00616A07">
        <w:rPr>
          <w:b/>
          <w:sz w:val="24"/>
          <w:szCs w:val="24"/>
          <w:lang w:val="lv-LV" w:eastAsia="zh-CN"/>
        </w:rPr>
        <w:t xml:space="preserve"> kārtība</w:t>
      </w:r>
      <w:r w:rsidR="0074052B">
        <w:rPr>
          <w:b/>
          <w:sz w:val="24"/>
          <w:szCs w:val="24"/>
          <w:lang w:val="lv-LV" w:eastAsia="zh-CN"/>
        </w:rPr>
        <w:t xml:space="preserve"> un termiņi</w:t>
      </w:r>
      <w:r w:rsidRPr="00616A07">
        <w:rPr>
          <w:b/>
          <w:sz w:val="24"/>
          <w:szCs w:val="24"/>
          <w:lang w:val="lv-LV" w:eastAsia="zh-CN"/>
        </w:rPr>
        <w:t>:</w:t>
      </w:r>
    </w:p>
    <w:p w:rsidR="00616A07" w:rsidRDefault="0074052B" w:rsidP="0074052B">
      <w:pPr>
        <w:tabs>
          <w:tab w:val="left" w:pos="426"/>
        </w:tabs>
        <w:suppressAutoHyphens/>
        <w:overflowPunct w:val="0"/>
        <w:autoSpaceDE w:val="0"/>
        <w:ind w:left="709" w:hanging="425"/>
        <w:jc w:val="both"/>
        <w:textAlignment w:val="baseline"/>
        <w:rPr>
          <w:sz w:val="24"/>
          <w:szCs w:val="24"/>
          <w:lang w:val="lv-LV" w:eastAsia="zh-CN"/>
        </w:rPr>
      </w:pPr>
      <w:r w:rsidRPr="0074052B">
        <w:rPr>
          <w:b/>
          <w:sz w:val="24"/>
          <w:szCs w:val="24"/>
          <w:lang w:val="lv-LV" w:eastAsia="zh-CN"/>
        </w:rPr>
        <w:t>2.1.Reklāmas materiāla par ūdenstūrisma iespējām Latvijā un Igaunijā sagatavošana un izplatīšana</w:t>
      </w:r>
      <w:r>
        <w:rPr>
          <w:b/>
          <w:sz w:val="24"/>
          <w:szCs w:val="24"/>
          <w:lang w:val="lv-LV" w:eastAsia="zh-CN"/>
        </w:rPr>
        <w:t xml:space="preserve"> </w:t>
      </w:r>
      <w:r w:rsidR="00F9483B">
        <w:rPr>
          <w:sz w:val="24"/>
          <w:szCs w:val="24"/>
          <w:lang w:val="lv-LV" w:eastAsia="zh-CN"/>
        </w:rPr>
        <w:t>- 2 (divu) nedēļu laikā no iepirkuma līguma spēkā stāšanās dienas</w:t>
      </w:r>
      <w:r>
        <w:rPr>
          <w:sz w:val="24"/>
          <w:szCs w:val="24"/>
          <w:lang w:val="lv-LV" w:eastAsia="zh-CN"/>
        </w:rPr>
        <w:t>.</w:t>
      </w:r>
    </w:p>
    <w:p w:rsidR="00616A07" w:rsidRDefault="0074052B" w:rsidP="0074052B">
      <w:pPr>
        <w:tabs>
          <w:tab w:val="left" w:pos="426"/>
        </w:tabs>
        <w:suppressAutoHyphens/>
        <w:overflowPunct w:val="0"/>
        <w:autoSpaceDE w:val="0"/>
        <w:ind w:left="709" w:hanging="425"/>
        <w:jc w:val="both"/>
        <w:textAlignment w:val="baseline"/>
        <w:rPr>
          <w:sz w:val="24"/>
          <w:szCs w:val="24"/>
          <w:lang w:val="lv-LV" w:eastAsia="zh-CN"/>
        </w:rPr>
      </w:pPr>
      <w:r w:rsidRPr="0074052B">
        <w:rPr>
          <w:b/>
          <w:sz w:val="24"/>
          <w:szCs w:val="24"/>
          <w:lang w:val="lv-LV" w:eastAsia="zh-CN"/>
        </w:rPr>
        <w:t>2.2.</w:t>
      </w:r>
      <w:r w:rsidRPr="009A3379">
        <w:rPr>
          <w:b/>
          <w:sz w:val="24"/>
          <w:szCs w:val="24"/>
          <w:lang w:val="lv-LV" w:eastAsia="zh-CN"/>
        </w:rPr>
        <w:t>Rakstu sērija</w:t>
      </w:r>
      <w:r>
        <w:rPr>
          <w:b/>
          <w:sz w:val="24"/>
          <w:szCs w:val="24"/>
          <w:lang w:val="lv-LV" w:eastAsia="zh-CN"/>
        </w:rPr>
        <w:t xml:space="preserve">s </w:t>
      </w:r>
      <w:r w:rsidRPr="001744BE">
        <w:rPr>
          <w:b/>
          <w:sz w:val="24"/>
          <w:szCs w:val="24"/>
          <w:lang w:val="lv-LV" w:eastAsia="zh-CN"/>
        </w:rPr>
        <w:t xml:space="preserve">par ūdenstūrisma iespējām Latvijā un Igaunijā </w:t>
      </w:r>
      <w:r>
        <w:rPr>
          <w:b/>
          <w:sz w:val="24"/>
          <w:szCs w:val="24"/>
          <w:lang w:val="lv-LV" w:eastAsia="zh-CN"/>
        </w:rPr>
        <w:t>sagatavošana un publicē</w:t>
      </w:r>
      <w:r w:rsidR="002C3DFA">
        <w:rPr>
          <w:b/>
          <w:sz w:val="24"/>
          <w:szCs w:val="24"/>
          <w:lang w:val="lv-LV" w:eastAsia="zh-CN"/>
        </w:rPr>
        <w:t>šana</w:t>
      </w:r>
      <w:r w:rsidR="002C3DFA" w:rsidRPr="00E51CF1">
        <w:rPr>
          <w:b/>
          <w:sz w:val="24"/>
          <w:szCs w:val="24"/>
          <w:lang w:val="lv-LV" w:eastAsia="zh-CN"/>
        </w:rPr>
        <w:t>:</w:t>
      </w:r>
    </w:p>
    <w:p w:rsidR="002C3DFA" w:rsidRDefault="002C3DFA" w:rsidP="002C3DFA">
      <w:pPr>
        <w:tabs>
          <w:tab w:val="left" w:pos="1276"/>
        </w:tabs>
        <w:suppressAutoHyphens/>
        <w:overflowPunct w:val="0"/>
        <w:autoSpaceDE w:val="0"/>
        <w:ind w:left="1276" w:hanging="567"/>
        <w:jc w:val="both"/>
        <w:textAlignment w:val="baseline"/>
        <w:rPr>
          <w:sz w:val="24"/>
          <w:szCs w:val="24"/>
          <w:lang w:val="lv-LV" w:eastAsia="zh-CN"/>
        </w:rPr>
      </w:pPr>
      <w:r w:rsidRPr="002C3DFA">
        <w:rPr>
          <w:sz w:val="24"/>
          <w:szCs w:val="24"/>
          <w:lang w:val="lv-LV" w:eastAsia="zh-CN"/>
        </w:rPr>
        <w:t xml:space="preserve">2.2.1. </w:t>
      </w:r>
      <w:r w:rsidRPr="00DA37B3">
        <w:rPr>
          <w:sz w:val="24"/>
          <w:szCs w:val="24"/>
          <w:lang w:val="lv-LV" w:eastAsia="zh-CN"/>
        </w:rPr>
        <w:t xml:space="preserve">3 </w:t>
      </w:r>
      <w:r>
        <w:rPr>
          <w:sz w:val="24"/>
          <w:szCs w:val="24"/>
          <w:lang w:val="lv-LV" w:eastAsia="zh-CN"/>
        </w:rPr>
        <w:t xml:space="preserve">(trīs) </w:t>
      </w:r>
      <w:r w:rsidRPr="00DA37B3">
        <w:rPr>
          <w:sz w:val="24"/>
          <w:szCs w:val="24"/>
          <w:lang w:val="lv-LV" w:eastAsia="zh-CN"/>
        </w:rPr>
        <w:t xml:space="preserve">rakstu tēmu </w:t>
      </w:r>
      <w:r w:rsidRPr="00133BDE">
        <w:rPr>
          <w:sz w:val="24"/>
          <w:szCs w:val="24"/>
          <w:lang w:val="lv-LV" w:eastAsia="zh-CN"/>
        </w:rPr>
        <w:t>par ūdenstūrisma iespējām Latvijā un Igaunijā</w:t>
      </w:r>
      <w:r w:rsidRPr="001744BE">
        <w:rPr>
          <w:b/>
          <w:sz w:val="24"/>
          <w:szCs w:val="24"/>
          <w:lang w:val="lv-LV" w:eastAsia="zh-CN"/>
        </w:rPr>
        <w:t xml:space="preserve"> </w:t>
      </w:r>
      <w:r w:rsidRPr="00DA37B3">
        <w:rPr>
          <w:sz w:val="24"/>
          <w:szCs w:val="24"/>
          <w:lang w:val="lv-LV" w:eastAsia="zh-CN"/>
        </w:rPr>
        <w:t>sagatavošana un saskaņošana ar Pasūtītāju</w:t>
      </w:r>
      <w:r>
        <w:rPr>
          <w:sz w:val="24"/>
          <w:szCs w:val="24"/>
          <w:lang w:val="lv-LV" w:eastAsia="zh-CN"/>
        </w:rPr>
        <w:t xml:space="preserve"> – 1 (vienas) nedēļas laikā no iepirkuma līguma spēkā stāšanās dienas;</w:t>
      </w:r>
    </w:p>
    <w:p w:rsidR="002C3DFA" w:rsidRDefault="002C3DFA" w:rsidP="002C3DFA">
      <w:pPr>
        <w:tabs>
          <w:tab w:val="left" w:pos="1276"/>
        </w:tabs>
        <w:suppressAutoHyphens/>
        <w:overflowPunct w:val="0"/>
        <w:autoSpaceDE w:val="0"/>
        <w:ind w:left="1276" w:hanging="567"/>
        <w:jc w:val="both"/>
        <w:textAlignment w:val="baseline"/>
        <w:rPr>
          <w:sz w:val="24"/>
          <w:szCs w:val="24"/>
          <w:lang w:val="lv-LV" w:eastAsia="zh-CN"/>
        </w:rPr>
      </w:pPr>
      <w:r>
        <w:rPr>
          <w:sz w:val="24"/>
          <w:szCs w:val="24"/>
          <w:lang w:val="lv-LV" w:eastAsia="zh-CN"/>
        </w:rPr>
        <w:t>2.2.2.</w:t>
      </w:r>
      <w:r w:rsidRPr="002C3DFA">
        <w:rPr>
          <w:sz w:val="24"/>
          <w:szCs w:val="24"/>
          <w:lang w:val="lv-LV" w:eastAsia="zh-CN"/>
        </w:rPr>
        <w:t xml:space="preserve"> </w:t>
      </w:r>
      <w:r w:rsidRPr="005E33A9">
        <w:rPr>
          <w:sz w:val="24"/>
          <w:szCs w:val="24"/>
          <w:lang w:val="lv-LV" w:eastAsia="zh-CN"/>
        </w:rPr>
        <w:t xml:space="preserve">3 </w:t>
      </w:r>
      <w:r>
        <w:rPr>
          <w:sz w:val="24"/>
          <w:szCs w:val="24"/>
          <w:lang w:val="lv-LV" w:eastAsia="zh-CN"/>
        </w:rPr>
        <w:t xml:space="preserve">(trīs) </w:t>
      </w:r>
      <w:r w:rsidRPr="005E33A9">
        <w:rPr>
          <w:sz w:val="24"/>
          <w:szCs w:val="24"/>
          <w:lang w:val="lv-LV" w:eastAsia="zh-CN"/>
        </w:rPr>
        <w:t>rakstu</w:t>
      </w:r>
      <w:r>
        <w:rPr>
          <w:sz w:val="24"/>
          <w:szCs w:val="24"/>
          <w:lang w:val="lv-LV" w:eastAsia="zh-CN"/>
        </w:rPr>
        <w:t>, atbilstoši ar Pasūtītāju saskaņotajām tēmām,</w:t>
      </w:r>
      <w:r w:rsidRPr="005E33A9">
        <w:rPr>
          <w:sz w:val="24"/>
          <w:szCs w:val="24"/>
          <w:lang w:val="lv-LV" w:eastAsia="zh-CN"/>
        </w:rPr>
        <w:t xml:space="preserve"> </w:t>
      </w:r>
      <w:r>
        <w:rPr>
          <w:sz w:val="24"/>
          <w:szCs w:val="24"/>
          <w:lang w:val="lv-LV" w:eastAsia="zh-CN"/>
        </w:rPr>
        <w:t>sagatavošana – līdz 2014.</w:t>
      </w:r>
      <w:r w:rsidR="00DA7962">
        <w:rPr>
          <w:sz w:val="24"/>
          <w:szCs w:val="24"/>
          <w:lang w:val="lv-LV" w:eastAsia="zh-CN"/>
        </w:rPr>
        <w:t xml:space="preserve"> </w:t>
      </w:r>
      <w:r>
        <w:rPr>
          <w:sz w:val="24"/>
          <w:szCs w:val="24"/>
          <w:lang w:val="lv-LV" w:eastAsia="zh-CN"/>
        </w:rPr>
        <w:t>gada 31.</w:t>
      </w:r>
      <w:r w:rsidR="00DA7962">
        <w:rPr>
          <w:sz w:val="24"/>
          <w:szCs w:val="24"/>
          <w:lang w:val="lv-LV" w:eastAsia="zh-CN"/>
        </w:rPr>
        <w:t xml:space="preserve"> </w:t>
      </w:r>
      <w:r>
        <w:rPr>
          <w:sz w:val="24"/>
          <w:szCs w:val="24"/>
          <w:lang w:val="lv-LV" w:eastAsia="zh-CN"/>
        </w:rPr>
        <w:t>jūlijam (ieskaitot);</w:t>
      </w:r>
    </w:p>
    <w:p w:rsidR="002C3DFA" w:rsidRDefault="002C3DFA" w:rsidP="002C3DFA">
      <w:pPr>
        <w:tabs>
          <w:tab w:val="left" w:pos="1276"/>
        </w:tabs>
        <w:suppressAutoHyphens/>
        <w:overflowPunct w:val="0"/>
        <w:autoSpaceDE w:val="0"/>
        <w:ind w:left="1276" w:hanging="567"/>
        <w:jc w:val="both"/>
        <w:textAlignment w:val="baseline"/>
        <w:rPr>
          <w:sz w:val="24"/>
          <w:szCs w:val="24"/>
          <w:lang w:val="lv-LV" w:eastAsia="zh-CN"/>
        </w:rPr>
      </w:pPr>
      <w:r>
        <w:rPr>
          <w:sz w:val="24"/>
          <w:szCs w:val="24"/>
          <w:lang w:val="lv-LV" w:eastAsia="zh-CN"/>
        </w:rPr>
        <w:t>2.2.3.</w:t>
      </w:r>
      <w:r w:rsidRPr="002C3DFA">
        <w:rPr>
          <w:sz w:val="24"/>
          <w:szCs w:val="24"/>
          <w:lang w:val="lv-LV" w:eastAsia="zh-CN"/>
        </w:rPr>
        <w:t xml:space="preserve"> </w:t>
      </w:r>
      <w:r>
        <w:rPr>
          <w:sz w:val="24"/>
          <w:szCs w:val="24"/>
          <w:lang w:val="lv-LV" w:eastAsia="zh-CN"/>
        </w:rPr>
        <w:t>3 (trīs) sagatavoto r</w:t>
      </w:r>
      <w:r w:rsidRPr="005E33A9">
        <w:rPr>
          <w:sz w:val="24"/>
          <w:szCs w:val="24"/>
          <w:lang w:val="lv-LV" w:eastAsia="zh-CN"/>
        </w:rPr>
        <w:t xml:space="preserve">akstu </w:t>
      </w:r>
      <w:r w:rsidR="002B3581">
        <w:rPr>
          <w:sz w:val="24"/>
          <w:szCs w:val="24"/>
          <w:lang w:val="lv-LV" w:eastAsia="zh-CN"/>
        </w:rPr>
        <w:t>publicēšana</w:t>
      </w:r>
      <w:r>
        <w:rPr>
          <w:sz w:val="24"/>
          <w:szCs w:val="24"/>
          <w:lang w:val="lv-LV" w:eastAsia="zh-CN"/>
        </w:rPr>
        <w:t xml:space="preserve"> </w:t>
      </w:r>
      <w:r w:rsidR="002B3581">
        <w:rPr>
          <w:sz w:val="24"/>
          <w:szCs w:val="24"/>
          <w:lang w:val="lv-LV" w:eastAsia="zh-CN"/>
        </w:rPr>
        <w:t>–</w:t>
      </w:r>
      <w:r>
        <w:rPr>
          <w:sz w:val="24"/>
          <w:szCs w:val="24"/>
          <w:lang w:val="lv-LV" w:eastAsia="zh-CN"/>
        </w:rPr>
        <w:t xml:space="preserve"> </w:t>
      </w:r>
      <w:r w:rsidR="002B3581">
        <w:rPr>
          <w:sz w:val="24"/>
          <w:szCs w:val="24"/>
          <w:lang w:val="lv-LV" w:eastAsia="zh-CN"/>
        </w:rPr>
        <w:t xml:space="preserve">gan </w:t>
      </w:r>
      <w:r w:rsidR="002B3581" w:rsidRPr="005E33A9">
        <w:rPr>
          <w:sz w:val="24"/>
          <w:szCs w:val="24"/>
          <w:lang w:val="lv-LV" w:eastAsia="zh-CN"/>
        </w:rPr>
        <w:t xml:space="preserve">iknedēļas žurnālā, kura tirāža </w:t>
      </w:r>
      <w:r w:rsidR="002B3581">
        <w:rPr>
          <w:sz w:val="24"/>
          <w:szCs w:val="24"/>
          <w:lang w:val="lv-LV" w:eastAsia="zh-CN"/>
        </w:rPr>
        <w:t>2014.</w:t>
      </w:r>
      <w:r w:rsidR="00997662">
        <w:rPr>
          <w:sz w:val="24"/>
          <w:szCs w:val="24"/>
          <w:lang w:val="lv-LV" w:eastAsia="zh-CN"/>
        </w:rPr>
        <w:t xml:space="preserve"> </w:t>
      </w:r>
      <w:r w:rsidR="002B3581">
        <w:rPr>
          <w:sz w:val="24"/>
          <w:szCs w:val="24"/>
          <w:lang w:val="lv-LV" w:eastAsia="zh-CN"/>
        </w:rPr>
        <w:t xml:space="preserve">gada jūlija mēnesī </w:t>
      </w:r>
      <w:r w:rsidR="002B3581" w:rsidRPr="005E33A9">
        <w:rPr>
          <w:sz w:val="24"/>
          <w:szCs w:val="24"/>
          <w:lang w:val="lv-LV" w:eastAsia="zh-CN"/>
        </w:rPr>
        <w:t>ir ne mazāka kā 31000</w:t>
      </w:r>
      <w:r w:rsidR="002B3581">
        <w:rPr>
          <w:sz w:val="24"/>
          <w:szCs w:val="24"/>
          <w:lang w:val="lv-LV" w:eastAsia="zh-CN"/>
        </w:rPr>
        <w:t>,00</w:t>
      </w:r>
      <w:r w:rsidR="002B3581" w:rsidRPr="005E33A9">
        <w:rPr>
          <w:sz w:val="24"/>
          <w:szCs w:val="24"/>
          <w:lang w:val="lv-LV" w:eastAsia="zh-CN"/>
        </w:rPr>
        <w:t xml:space="preserve"> eks</w:t>
      </w:r>
      <w:r w:rsidR="002B3581">
        <w:rPr>
          <w:sz w:val="24"/>
          <w:szCs w:val="24"/>
          <w:lang w:val="lv-LV" w:eastAsia="zh-CN"/>
        </w:rPr>
        <w:t>emplāri</w:t>
      </w:r>
      <w:r w:rsidR="002B3581" w:rsidRPr="005E33A9">
        <w:rPr>
          <w:sz w:val="24"/>
          <w:szCs w:val="24"/>
          <w:lang w:val="lv-LV" w:eastAsia="zh-CN"/>
        </w:rPr>
        <w:t>, gan ar to saistītā interneta vietnē, kuras lietotāju skaits</w:t>
      </w:r>
      <w:r w:rsidR="002B3581">
        <w:rPr>
          <w:sz w:val="24"/>
          <w:szCs w:val="24"/>
          <w:lang w:val="lv-LV" w:eastAsia="zh-CN"/>
        </w:rPr>
        <w:t xml:space="preserve"> laika periodā no 2013.</w:t>
      </w:r>
      <w:r w:rsidR="00DA7962">
        <w:rPr>
          <w:sz w:val="24"/>
          <w:szCs w:val="24"/>
          <w:lang w:val="lv-LV" w:eastAsia="zh-CN"/>
        </w:rPr>
        <w:t xml:space="preserve"> </w:t>
      </w:r>
      <w:r w:rsidR="002B3581">
        <w:rPr>
          <w:sz w:val="24"/>
          <w:szCs w:val="24"/>
          <w:lang w:val="lv-LV" w:eastAsia="zh-CN"/>
        </w:rPr>
        <w:t>gada 01.</w:t>
      </w:r>
      <w:r w:rsidR="00DA7962">
        <w:rPr>
          <w:sz w:val="24"/>
          <w:szCs w:val="24"/>
          <w:lang w:val="lv-LV" w:eastAsia="zh-CN"/>
        </w:rPr>
        <w:t xml:space="preserve"> </w:t>
      </w:r>
      <w:r w:rsidR="002B3581">
        <w:rPr>
          <w:sz w:val="24"/>
          <w:szCs w:val="24"/>
          <w:lang w:val="lv-LV" w:eastAsia="zh-CN"/>
        </w:rPr>
        <w:t>augusta līdz 2013.</w:t>
      </w:r>
      <w:r w:rsidR="00DA7962">
        <w:rPr>
          <w:sz w:val="24"/>
          <w:szCs w:val="24"/>
          <w:lang w:val="lv-LV" w:eastAsia="zh-CN"/>
        </w:rPr>
        <w:t xml:space="preserve"> </w:t>
      </w:r>
      <w:r w:rsidR="002B3581">
        <w:rPr>
          <w:sz w:val="24"/>
          <w:szCs w:val="24"/>
          <w:lang w:val="lv-LV" w:eastAsia="zh-CN"/>
        </w:rPr>
        <w:t>gada 1</w:t>
      </w:r>
      <w:r w:rsidR="00DA7962">
        <w:rPr>
          <w:sz w:val="24"/>
          <w:szCs w:val="24"/>
          <w:lang w:val="lv-LV" w:eastAsia="zh-CN"/>
        </w:rPr>
        <w:t>5</w:t>
      </w:r>
      <w:r w:rsidR="002B3581">
        <w:rPr>
          <w:sz w:val="24"/>
          <w:szCs w:val="24"/>
          <w:lang w:val="lv-LV" w:eastAsia="zh-CN"/>
        </w:rPr>
        <w:t>.</w:t>
      </w:r>
      <w:r w:rsidR="00DA7962">
        <w:rPr>
          <w:sz w:val="24"/>
          <w:szCs w:val="24"/>
          <w:lang w:val="lv-LV" w:eastAsia="zh-CN"/>
        </w:rPr>
        <w:t xml:space="preserve"> </w:t>
      </w:r>
      <w:r w:rsidR="008C6AB1">
        <w:rPr>
          <w:sz w:val="24"/>
          <w:szCs w:val="24"/>
          <w:lang w:val="lv-LV" w:eastAsia="zh-CN"/>
        </w:rPr>
        <w:t>novembrim (ieskaitot)</w:t>
      </w:r>
      <w:r w:rsidR="002B3581">
        <w:rPr>
          <w:sz w:val="24"/>
          <w:szCs w:val="24"/>
          <w:lang w:val="lv-LV" w:eastAsia="zh-CN"/>
        </w:rPr>
        <w:t xml:space="preserve"> ir bijis </w:t>
      </w:r>
      <w:r w:rsidR="002B3581" w:rsidRPr="005E33A9">
        <w:rPr>
          <w:sz w:val="24"/>
          <w:szCs w:val="24"/>
          <w:lang w:val="lv-LV" w:eastAsia="zh-CN"/>
        </w:rPr>
        <w:t>n</w:t>
      </w:r>
      <w:r w:rsidR="002B3581">
        <w:rPr>
          <w:sz w:val="24"/>
          <w:szCs w:val="24"/>
          <w:lang w:val="lv-LV" w:eastAsia="zh-CN"/>
        </w:rPr>
        <w:t>e mazāks</w:t>
      </w:r>
      <w:r w:rsidR="002B3581" w:rsidRPr="005E33A9">
        <w:rPr>
          <w:sz w:val="24"/>
          <w:szCs w:val="24"/>
          <w:lang w:val="lv-LV" w:eastAsia="zh-CN"/>
        </w:rPr>
        <w:t xml:space="preserve"> par 300000</w:t>
      </w:r>
      <w:r w:rsidR="002B3581">
        <w:rPr>
          <w:sz w:val="24"/>
          <w:szCs w:val="24"/>
          <w:lang w:val="lv-LV" w:eastAsia="zh-CN"/>
        </w:rPr>
        <w:t xml:space="preserve">,00 lietotājiem </w:t>
      </w:r>
      <w:r w:rsidRPr="002C3DFA">
        <w:rPr>
          <w:b/>
          <w:sz w:val="24"/>
          <w:szCs w:val="24"/>
          <w:lang w:val="lv-LV" w:eastAsia="zh-CN"/>
        </w:rPr>
        <w:t>-</w:t>
      </w:r>
      <w:r>
        <w:rPr>
          <w:sz w:val="24"/>
          <w:szCs w:val="24"/>
          <w:lang w:val="lv-LV" w:eastAsia="zh-CN"/>
        </w:rPr>
        <w:t xml:space="preserve"> </w:t>
      </w:r>
      <w:r w:rsidR="0032442A">
        <w:rPr>
          <w:sz w:val="24"/>
          <w:szCs w:val="24"/>
          <w:lang w:val="lv-LV" w:eastAsia="zh-CN"/>
        </w:rPr>
        <w:t>laika periodā no 2014.</w:t>
      </w:r>
      <w:r w:rsidR="00DA7962">
        <w:rPr>
          <w:sz w:val="24"/>
          <w:szCs w:val="24"/>
          <w:lang w:val="lv-LV" w:eastAsia="zh-CN"/>
        </w:rPr>
        <w:t xml:space="preserve"> </w:t>
      </w:r>
      <w:r w:rsidR="0032442A">
        <w:rPr>
          <w:sz w:val="24"/>
          <w:szCs w:val="24"/>
          <w:lang w:val="lv-LV" w:eastAsia="zh-CN"/>
        </w:rPr>
        <w:t xml:space="preserve">gada </w:t>
      </w:r>
      <w:r w:rsidR="002B3581">
        <w:rPr>
          <w:sz w:val="24"/>
          <w:szCs w:val="24"/>
          <w:lang w:val="lv-LV" w:eastAsia="zh-CN"/>
        </w:rPr>
        <w:t>01</w:t>
      </w:r>
      <w:r w:rsidR="0032442A" w:rsidRPr="002B3581">
        <w:rPr>
          <w:sz w:val="24"/>
          <w:szCs w:val="24"/>
          <w:lang w:val="lv-LV" w:eastAsia="zh-CN"/>
        </w:rPr>
        <w:t>.</w:t>
      </w:r>
      <w:r w:rsidR="00DA7962">
        <w:rPr>
          <w:sz w:val="24"/>
          <w:szCs w:val="24"/>
          <w:lang w:val="lv-LV" w:eastAsia="zh-CN"/>
        </w:rPr>
        <w:t xml:space="preserve"> </w:t>
      </w:r>
      <w:r w:rsidR="002B3581">
        <w:rPr>
          <w:sz w:val="24"/>
          <w:szCs w:val="24"/>
          <w:lang w:val="lv-LV" w:eastAsia="zh-CN"/>
        </w:rPr>
        <w:t>augusta</w:t>
      </w:r>
      <w:r w:rsidR="0032442A">
        <w:rPr>
          <w:sz w:val="24"/>
          <w:szCs w:val="24"/>
          <w:lang w:val="lv-LV" w:eastAsia="zh-CN"/>
        </w:rPr>
        <w:t xml:space="preserve"> </w:t>
      </w:r>
      <w:r>
        <w:rPr>
          <w:sz w:val="24"/>
          <w:szCs w:val="24"/>
          <w:lang w:val="lv-LV" w:eastAsia="zh-CN"/>
        </w:rPr>
        <w:t>līdz 2014.</w:t>
      </w:r>
      <w:r w:rsidR="00DA7962">
        <w:rPr>
          <w:sz w:val="24"/>
          <w:szCs w:val="24"/>
          <w:lang w:val="lv-LV" w:eastAsia="zh-CN"/>
        </w:rPr>
        <w:t xml:space="preserve"> </w:t>
      </w:r>
      <w:r>
        <w:rPr>
          <w:sz w:val="24"/>
          <w:szCs w:val="24"/>
          <w:lang w:val="lv-LV" w:eastAsia="zh-CN"/>
        </w:rPr>
        <w:t>gada 1</w:t>
      </w:r>
      <w:r w:rsidR="00DA7962">
        <w:rPr>
          <w:sz w:val="24"/>
          <w:szCs w:val="24"/>
          <w:lang w:val="lv-LV" w:eastAsia="zh-CN"/>
        </w:rPr>
        <w:t>5</w:t>
      </w:r>
      <w:r>
        <w:rPr>
          <w:sz w:val="24"/>
          <w:szCs w:val="24"/>
          <w:lang w:val="lv-LV" w:eastAsia="zh-CN"/>
        </w:rPr>
        <w:t>.</w:t>
      </w:r>
      <w:r w:rsidR="00DA7962">
        <w:rPr>
          <w:sz w:val="24"/>
          <w:szCs w:val="24"/>
          <w:lang w:val="lv-LV" w:eastAsia="zh-CN"/>
        </w:rPr>
        <w:t xml:space="preserve"> </w:t>
      </w:r>
      <w:r>
        <w:rPr>
          <w:sz w:val="24"/>
          <w:szCs w:val="24"/>
          <w:lang w:val="lv-LV" w:eastAsia="zh-CN"/>
        </w:rPr>
        <w:t>novembrim (ieskaitot)</w:t>
      </w:r>
      <w:r w:rsidR="0032442A">
        <w:rPr>
          <w:sz w:val="24"/>
          <w:szCs w:val="24"/>
          <w:lang w:val="lv-LV" w:eastAsia="zh-CN"/>
        </w:rPr>
        <w:t>;</w:t>
      </w:r>
    </w:p>
    <w:p w:rsidR="0032442A" w:rsidRDefault="0032442A" w:rsidP="002C3DFA">
      <w:pPr>
        <w:tabs>
          <w:tab w:val="left" w:pos="1276"/>
        </w:tabs>
        <w:suppressAutoHyphens/>
        <w:overflowPunct w:val="0"/>
        <w:autoSpaceDE w:val="0"/>
        <w:ind w:left="1276" w:hanging="567"/>
        <w:jc w:val="both"/>
        <w:textAlignment w:val="baseline"/>
        <w:rPr>
          <w:sz w:val="24"/>
          <w:szCs w:val="24"/>
          <w:lang w:val="lv-LV" w:eastAsia="zh-CN"/>
        </w:rPr>
      </w:pPr>
      <w:r>
        <w:rPr>
          <w:sz w:val="24"/>
          <w:szCs w:val="24"/>
          <w:lang w:val="lv-LV" w:eastAsia="zh-CN"/>
        </w:rPr>
        <w:t xml:space="preserve">2.2.4. </w:t>
      </w:r>
      <w:r w:rsidR="004451F2" w:rsidRPr="0019250C">
        <w:rPr>
          <w:sz w:val="24"/>
          <w:szCs w:val="24"/>
          <w:lang w:val="lv-LV" w:eastAsia="zh-CN"/>
        </w:rPr>
        <w:t xml:space="preserve">Aktīvu </w:t>
      </w:r>
      <w:proofErr w:type="spellStart"/>
      <w:r w:rsidR="004451F2" w:rsidRPr="0019250C">
        <w:rPr>
          <w:sz w:val="24"/>
          <w:szCs w:val="24"/>
          <w:lang w:val="lv-LV" w:eastAsia="zh-CN"/>
        </w:rPr>
        <w:t>linku</w:t>
      </w:r>
      <w:proofErr w:type="spellEnd"/>
      <w:r w:rsidR="004451F2" w:rsidRPr="0019250C">
        <w:rPr>
          <w:sz w:val="24"/>
          <w:szCs w:val="24"/>
          <w:lang w:val="lv-LV" w:eastAsia="zh-CN"/>
        </w:rPr>
        <w:t xml:space="preserve"> (</w:t>
      </w:r>
      <w:proofErr w:type="spellStart"/>
      <w:r w:rsidR="004451F2" w:rsidRPr="0019250C">
        <w:rPr>
          <w:sz w:val="24"/>
          <w:szCs w:val="24"/>
          <w:lang w:val="lv-LV" w:eastAsia="zh-CN"/>
        </w:rPr>
        <w:t>baneri</w:t>
      </w:r>
      <w:proofErr w:type="spellEnd"/>
      <w:r w:rsidR="004451F2" w:rsidRPr="0019250C">
        <w:rPr>
          <w:sz w:val="24"/>
          <w:szCs w:val="24"/>
          <w:lang w:val="lv-LV" w:eastAsia="zh-CN"/>
        </w:rPr>
        <w:t>, izmērs 250x250px), kuru izveidojis Pasūtītājs, izvietošana ar iknedēļas žurnālu saistītā interneta vietnē</w:t>
      </w:r>
      <w:r w:rsidR="004451F2">
        <w:rPr>
          <w:sz w:val="24"/>
          <w:szCs w:val="24"/>
          <w:lang w:val="lv-LV" w:eastAsia="zh-CN"/>
        </w:rPr>
        <w:t xml:space="preserve"> - </w:t>
      </w:r>
      <w:r w:rsidR="004451F2" w:rsidRPr="0019250C">
        <w:rPr>
          <w:sz w:val="24"/>
          <w:szCs w:val="24"/>
          <w:lang w:val="lv-LV" w:eastAsia="zh-CN"/>
        </w:rPr>
        <w:t>no 2014.</w:t>
      </w:r>
      <w:r w:rsidR="00997662">
        <w:rPr>
          <w:sz w:val="24"/>
          <w:szCs w:val="24"/>
          <w:lang w:val="lv-LV" w:eastAsia="zh-CN"/>
        </w:rPr>
        <w:t xml:space="preserve"> </w:t>
      </w:r>
      <w:r w:rsidR="004451F2" w:rsidRPr="0019250C">
        <w:rPr>
          <w:sz w:val="24"/>
          <w:szCs w:val="24"/>
          <w:lang w:val="lv-LV" w:eastAsia="zh-CN"/>
        </w:rPr>
        <w:t>gada 15.</w:t>
      </w:r>
      <w:r w:rsidR="00997662">
        <w:rPr>
          <w:sz w:val="24"/>
          <w:szCs w:val="24"/>
          <w:lang w:val="lv-LV" w:eastAsia="zh-CN"/>
        </w:rPr>
        <w:t xml:space="preserve"> </w:t>
      </w:r>
      <w:r w:rsidR="004451F2" w:rsidRPr="0019250C">
        <w:rPr>
          <w:sz w:val="24"/>
          <w:szCs w:val="24"/>
          <w:lang w:val="lv-LV" w:eastAsia="zh-CN"/>
        </w:rPr>
        <w:t>jūlija līdz 2014.</w:t>
      </w:r>
      <w:r w:rsidR="00997662">
        <w:rPr>
          <w:sz w:val="24"/>
          <w:szCs w:val="24"/>
          <w:lang w:val="lv-LV" w:eastAsia="zh-CN"/>
        </w:rPr>
        <w:t xml:space="preserve"> </w:t>
      </w:r>
      <w:r w:rsidR="004451F2" w:rsidRPr="0019250C">
        <w:rPr>
          <w:sz w:val="24"/>
          <w:szCs w:val="24"/>
          <w:lang w:val="lv-LV" w:eastAsia="zh-CN"/>
        </w:rPr>
        <w:t>gada 15.</w:t>
      </w:r>
      <w:r w:rsidR="00997662">
        <w:rPr>
          <w:sz w:val="24"/>
          <w:szCs w:val="24"/>
          <w:lang w:val="lv-LV" w:eastAsia="zh-CN"/>
        </w:rPr>
        <w:t xml:space="preserve"> </w:t>
      </w:r>
      <w:r w:rsidR="004451F2">
        <w:rPr>
          <w:sz w:val="24"/>
          <w:szCs w:val="24"/>
          <w:lang w:val="lv-LV" w:eastAsia="zh-CN"/>
        </w:rPr>
        <w:t>n</w:t>
      </w:r>
      <w:r w:rsidR="004451F2" w:rsidRPr="0019250C">
        <w:rPr>
          <w:sz w:val="24"/>
          <w:szCs w:val="24"/>
          <w:lang w:val="lv-LV" w:eastAsia="zh-CN"/>
        </w:rPr>
        <w:t>ovembrim (ieskaitot)</w:t>
      </w:r>
      <w:r w:rsidR="004451F2">
        <w:rPr>
          <w:sz w:val="24"/>
          <w:szCs w:val="24"/>
          <w:lang w:val="lv-LV" w:eastAsia="zh-CN"/>
        </w:rPr>
        <w:t>.</w:t>
      </w:r>
    </w:p>
    <w:p w:rsidR="002C3DFA" w:rsidRPr="002C3DFA" w:rsidRDefault="002C3DFA" w:rsidP="0074052B">
      <w:pPr>
        <w:tabs>
          <w:tab w:val="left" w:pos="426"/>
        </w:tabs>
        <w:suppressAutoHyphens/>
        <w:overflowPunct w:val="0"/>
        <w:autoSpaceDE w:val="0"/>
        <w:ind w:left="709" w:hanging="425"/>
        <w:jc w:val="both"/>
        <w:textAlignment w:val="baseline"/>
        <w:rPr>
          <w:sz w:val="24"/>
          <w:szCs w:val="24"/>
          <w:lang w:val="lv-LV" w:eastAsia="zh-CN"/>
        </w:rPr>
      </w:pPr>
    </w:p>
    <w:p w:rsidR="00B365BB" w:rsidRPr="00B365BB" w:rsidRDefault="00B365BB" w:rsidP="00B365BB">
      <w:pPr>
        <w:numPr>
          <w:ilvl w:val="0"/>
          <w:numId w:val="32"/>
        </w:numPr>
        <w:suppressAutoHyphens/>
        <w:overflowPunct w:val="0"/>
        <w:autoSpaceDE w:val="0"/>
        <w:textAlignment w:val="baseline"/>
        <w:rPr>
          <w:b/>
          <w:vanish/>
          <w:sz w:val="24"/>
          <w:szCs w:val="24"/>
          <w:lang w:val="lv-LV" w:eastAsia="zh-CN"/>
        </w:rPr>
      </w:pPr>
    </w:p>
    <w:p w:rsidR="00B365BB" w:rsidRPr="00B365BB" w:rsidRDefault="00E51CF1" w:rsidP="00B22975">
      <w:pPr>
        <w:suppressAutoHyphens/>
        <w:overflowPunct w:val="0"/>
        <w:autoSpaceDE w:val="0"/>
        <w:ind w:left="284" w:hanging="284"/>
        <w:jc w:val="both"/>
        <w:textAlignment w:val="baseline"/>
        <w:rPr>
          <w:b/>
          <w:sz w:val="24"/>
          <w:szCs w:val="24"/>
          <w:lang w:val="lv-LV" w:eastAsia="zh-CN"/>
        </w:rPr>
      </w:pPr>
      <w:r>
        <w:rPr>
          <w:b/>
          <w:sz w:val="24"/>
          <w:szCs w:val="24"/>
          <w:lang w:val="lv-LV" w:eastAsia="zh-CN"/>
        </w:rPr>
        <w:t>3.</w:t>
      </w:r>
      <w:r w:rsidR="00B365BB" w:rsidRPr="00B365BB">
        <w:rPr>
          <w:b/>
          <w:sz w:val="24"/>
          <w:szCs w:val="24"/>
          <w:lang w:val="lv-LV" w:eastAsia="zh-CN"/>
        </w:rPr>
        <w:t xml:space="preserve">Reklāmas materiāla un rakstu sērijas </w:t>
      </w:r>
      <w:r w:rsidR="00B22975" w:rsidRPr="0074052B">
        <w:rPr>
          <w:b/>
          <w:sz w:val="24"/>
          <w:szCs w:val="24"/>
          <w:lang w:val="lv-LV" w:eastAsia="zh-CN"/>
        </w:rPr>
        <w:t xml:space="preserve">par ūdenstūrisma iespējām Latvijā un Igaunijā </w:t>
      </w:r>
      <w:r>
        <w:rPr>
          <w:b/>
          <w:sz w:val="24"/>
          <w:szCs w:val="24"/>
          <w:lang w:val="lv-LV" w:eastAsia="zh-CN"/>
        </w:rPr>
        <w:t xml:space="preserve">mērķis, </w:t>
      </w:r>
      <w:r w:rsidR="00B365BB" w:rsidRPr="00B365BB">
        <w:rPr>
          <w:b/>
          <w:sz w:val="24"/>
          <w:szCs w:val="24"/>
          <w:lang w:val="lv-LV" w:eastAsia="zh-CN"/>
        </w:rPr>
        <w:t>mērķauditorija</w:t>
      </w:r>
      <w:r>
        <w:rPr>
          <w:b/>
          <w:sz w:val="24"/>
          <w:szCs w:val="24"/>
          <w:lang w:val="lv-LV" w:eastAsia="zh-CN"/>
        </w:rPr>
        <w:t xml:space="preserve"> un </w:t>
      </w:r>
      <w:r w:rsidRPr="00B365BB">
        <w:rPr>
          <w:b/>
          <w:sz w:val="24"/>
          <w:szCs w:val="24"/>
          <w:lang w:val="lv-LV" w:eastAsia="zh-CN"/>
        </w:rPr>
        <w:t>teritoriālais aptvērums</w:t>
      </w:r>
      <w:r>
        <w:rPr>
          <w:b/>
          <w:sz w:val="24"/>
          <w:szCs w:val="24"/>
          <w:lang w:val="lv-LV" w:eastAsia="zh-CN"/>
        </w:rPr>
        <w:t>:</w:t>
      </w:r>
    </w:p>
    <w:p w:rsidR="00E51CF1" w:rsidRDefault="00E51CF1" w:rsidP="00E51CF1">
      <w:pPr>
        <w:suppressAutoHyphens/>
        <w:overflowPunct w:val="0"/>
        <w:autoSpaceDE w:val="0"/>
        <w:ind w:left="1134" w:hanging="425"/>
        <w:jc w:val="both"/>
        <w:textAlignment w:val="baseline"/>
        <w:rPr>
          <w:b/>
          <w:sz w:val="24"/>
          <w:szCs w:val="24"/>
          <w:lang w:val="lv-LV" w:eastAsia="zh-CN"/>
        </w:rPr>
      </w:pPr>
      <w:r w:rsidRPr="00E51CF1">
        <w:rPr>
          <w:b/>
          <w:color w:val="000000"/>
          <w:sz w:val="24"/>
          <w:szCs w:val="24"/>
          <w:lang w:val="lv-LV" w:eastAsia="zh-CN"/>
        </w:rPr>
        <w:t>3.1.</w:t>
      </w:r>
      <w:r w:rsidR="00B22975" w:rsidRPr="00B365BB">
        <w:rPr>
          <w:b/>
          <w:sz w:val="24"/>
          <w:szCs w:val="24"/>
          <w:lang w:val="lv-LV" w:eastAsia="zh-CN"/>
        </w:rPr>
        <w:t xml:space="preserve">Reklāmas materiāla un rakstu sērijas </w:t>
      </w:r>
      <w:r w:rsidR="00B22975" w:rsidRPr="0074052B">
        <w:rPr>
          <w:b/>
          <w:sz w:val="24"/>
          <w:szCs w:val="24"/>
          <w:lang w:val="lv-LV" w:eastAsia="zh-CN"/>
        </w:rPr>
        <w:t xml:space="preserve">par ūdenstūrisma iespējām Latvijā un Igaunijā </w:t>
      </w:r>
      <w:r w:rsidR="00B22975">
        <w:rPr>
          <w:b/>
          <w:sz w:val="24"/>
          <w:szCs w:val="24"/>
          <w:lang w:val="lv-LV" w:eastAsia="zh-CN"/>
        </w:rPr>
        <w:t>mērķis:</w:t>
      </w:r>
    </w:p>
    <w:p w:rsidR="00B22975" w:rsidRDefault="00B22975" w:rsidP="00B22975">
      <w:pPr>
        <w:suppressAutoHyphens/>
        <w:overflowPunct w:val="0"/>
        <w:autoSpaceDE w:val="0"/>
        <w:ind w:left="1701" w:hanging="567"/>
        <w:jc w:val="both"/>
        <w:textAlignment w:val="baseline"/>
        <w:rPr>
          <w:sz w:val="24"/>
          <w:szCs w:val="24"/>
          <w:lang w:val="lv-LV" w:eastAsia="zh-CN"/>
        </w:rPr>
      </w:pPr>
      <w:r>
        <w:rPr>
          <w:b/>
          <w:color w:val="000000"/>
          <w:sz w:val="24"/>
          <w:szCs w:val="24"/>
          <w:lang w:val="lv-LV" w:eastAsia="zh-CN"/>
        </w:rPr>
        <w:t xml:space="preserve">3.1.1.Reklāmas materiālu </w:t>
      </w:r>
      <w:r w:rsidRPr="0074052B">
        <w:rPr>
          <w:b/>
          <w:sz w:val="24"/>
          <w:szCs w:val="24"/>
          <w:lang w:val="lv-LV" w:eastAsia="zh-CN"/>
        </w:rPr>
        <w:t xml:space="preserve">par ūdenstūrisma iespējām Latvijā un Igaunijā </w:t>
      </w:r>
      <w:r>
        <w:rPr>
          <w:b/>
          <w:color w:val="000000"/>
          <w:sz w:val="24"/>
          <w:szCs w:val="24"/>
          <w:lang w:val="lv-LV" w:eastAsia="zh-CN"/>
        </w:rPr>
        <w:t xml:space="preserve">mērķis - </w:t>
      </w:r>
      <w:r w:rsidRPr="00B365BB">
        <w:rPr>
          <w:sz w:val="24"/>
          <w:szCs w:val="24"/>
          <w:lang w:val="lv-LV" w:eastAsia="zh-CN"/>
        </w:rPr>
        <w:t xml:space="preserve">sniegt informāciju par </w:t>
      </w:r>
      <w:r>
        <w:rPr>
          <w:sz w:val="24"/>
          <w:szCs w:val="24"/>
          <w:lang w:val="lv-LV" w:eastAsia="zh-CN"/>
        </w:rPr>
        <w:t>ūdenstūrisma</w:t>
      </w:r>
      <w:r w:rsidRPr="00B365BB">
        <w:rPr>
          <w:sz w:val="24"/>
          <w:szCs w:val="24"/>
          <w:lang w:val="lv-LV" w:eastAsia="zh-CN"/>
        </w:rPr>
        <w:t xml:space="preserve"> iespējām un ar tām saistītajiem pakalpojumiem Igaunijā un Latvijā</w:t>
      </w:r>
      <w:r>
        <w:rPr>
          <w:sz w:val="24"/>
          <w:szCs w:val="24"/>
          <w:lang w:val="lv-LV" w:eastAsia="zh-CN"/>
        </w:rPr>
        <w:t>;</w:t>
      </w:r>
    </w:p>
    <w:p w:rsidR="00B22975" w:rsidRDefault="00B22975" w:rsidP="00B22975">
      <w:pPr>
        <w:suppressAutoHyphens/>
        <w:overflowPunct w:val="0"/>
        <w:autoSpaceDE w:val="0"/>
        <w:ind w:left="1701" w:hanging="567"/>
        <w:jc w:val="both"/>
        <w:textAlignment w:val="baseline"/>
        <w:rPr>
          <w:b/>
          <w:color w:val="000000"/>
          <w:sz w:val="24"/>
          <w:szCs w:val="24"/>
          <w:lang w:val="lv-LV" w:eastAsia="zh-CN"/>
        </w:rPr>
      </w:pPr>
      <w:r>
        <w:rPr>
          <w:b/>
          <w:color w:val="000000"/>
          <w:sz w:val="24"/>
          <w:szCs w:val="24"/>
          <w:lang w:val="lv-LV" w:eastAsia="zh-CN"/>
        </w:rPr>
        <w:t xml:space="preserve">3.1.2.Rakstu sērijas </w:t>
      </w:r>
      <w:r w:rsidRPr="0074052B">
        <w:rPr>
          <w:b/>
          <w:sz w:val="24"/>
          <w:szCs w:val="24"/>
          <w:lang w:val="lv-LV" w:eastAsia="zh-CN"/>
        </w:rPr>
        <w:t xml:space="preserve">par ūdenstūrisma iespējām Latvijā un Igaunijā </w:t>
      </w:r>
      <w:r>
        <w:rPr>
          <w:b/>
          <w:color w:val="000000"/>
          <w:sz w:val="24"/>
          <w:szCs w:val="24"/>
          <w:lang w:val="lv-LV" w:eastAsia="zh-CN"/>
        </w:rPr>
        <w:t xml:space="preserve">mērķis - </w:t>
      </w:r>
      <w:r w:rsidRPr="00B365BB">
        <w:rPr>
          <w:sz w:val="24"/>
          <w:szCs w:val="24"/>
          <w:lang w:val="lv-LV" w:eastAsia="zh-CN"/>
        </w:rPr>
        <w:t>popularizēt ūdenstūrisma iespējas Latvijā un Igaunijā</w:t>
      </w:r>
      <w:r>
        <w:rPr>
          <w:sz w:val="24"/>
          <w:szCs w:val="24"/>
          <w:lang w:val="lv-LV" w:eastAsia="zh-CN"/>
        </w:rPr>
        <w:t>.</w:t>
      </w:r>
    </w:p>
    <w:p w:rsidR="0030724F" w:rsidRDefault="00B22975" w:rsidP="00E51CF1">
      <w:pPr>
        <w:suppressAutoHyphens/>
        <w:overflowPunct w:val="0"/>
        <w:autoSpaceDE w:val="0"/>
        <w:ind w:left="1134" w:hanging="425"/>
        <w:jc w:val="both"/>
        <w:textAlignment w:val="baseline"/>
        <w:rPr>
          <w:b/>
          <w:sz w:val="24"/>
          <w:szCs w:val="24"/>
          <w:lang w:val="lv-LV" w:eastAsia="zh-CN"/>
        </w:rPr>
      </w:pPr>
      <w:r>
        <w:rPr>
          <w:b/>
          <w:sz w:val="24"/>
          <w:szCs w:val="24"/>
          <w:lang w:val="lv-LV" w:eastAsia="zh-CN"/>
        </w:rPr>
        <w:t>3.2.</w:t>
      </w:r>
      <w:r w:rsidR="00E51CF1" w:rsidRPr="00B365BB">
        <w:rPr>
          <w:b/>
          <w:sz w:val="24"/>
          <w:szCs w:val="24"/>
          <w:lang w:val="lv-LV" w:eastAsia="zh-CN"/>
        </w:rPr>
        <w:t xml:space="preserve">Reklāmas materiāla un rakstu sērijas </w:t>
      </w:r>
      <w:r w:rsidRPr="0074052B">
        <w:rPr>
          <w:b/>
          <w:sz w:val="24"/>
          <w:szCs w:val="24"/>
          <w:lang w:val="lv-LV" w:eastAsia="zh-CN"/>
        </w:rPr>
        <w:t xml:space="preserve">par ūdenstūrisma iespējām Latvijā un Igaunijā </w:t>
      </w:r>
      <w:r w:rsidR="00E51CF1" w:rsidRPr="00B365BB">
        <w:rPr>
          <w:b/>
          <w:sz w:val="24"/>
          <w:szCs w:val="24"/>
          <w:lang w:val="lv-LV" w:eastAsia="zh-CN"/>
        </w:rPr>
        <w:t>teritoriālais aptvērums</w:t>
      </w:r>
      <w:r w:rsidR="0030724F">
        <w:rPr>
          <w:b/>
          <w:sz w:val="24"/>
          <w:szCs w:val="24"/>
          <w:lang w:val="lv-LV" w:eastAsia="zh-CN"/>
        </w:rPr>
        <w:t>:</w:t>
      </w:r>
    </w:p>
    <w:p w:rsidR="004D5359" w:rsidRDefault="0030724F" w:rsidP="0030724F">
      <w:pPr>
        <w:suppressAutoHyphens/>
        <w:overflowPunct w:val="0"/>
        <w:autoSpaceDE w:val="0"/>
        <w:ind w:left="1701" w:hanging="567"/>
        <w:jc w:val="both"/>
        <w:textAlignment w:val="baseline"/>
        <w:rPr>
          <w:color w:val="000000"/>
          <w:sz w:val="24"/>
          <w:szCs w:val="24"/>
          <w:lang w:val="lv-LV" w:eastAsia="zh-CN"/>
        </w:rPr>
      </w:pPr>
      <w:r w:rsidRPr="0030724F">
        <w:rPr>
          <w:sz w:val="24"/>
          <w:szCs w:val="24"/>
          <w:lang w:val="lv-LV" w:eastAsia="zh-CN"/>
        </w:rPr>
        <w:t>3.2.1.</w:t>
      </w:r>
      <w:r>
        <w:rPr>
          <w:color w:val="000000"/>
          <w:sz w:val="24"/>
          <w:szCs w:val="24"/>
          <w:lang w:val="lv-LV" w:eastAsia="zh-CN"/>
        </w:rPr>
        <w:t xml:space="preserve">Reklāmas materiālu un rakstu sēriju </w:t>
      </w:r>
      <w:r w:rsidR="002752F5" w:rsidRPr="002752F5">
        <w:rPr>
          <w:sz w:val="24"/>
          <w:szCs w:val="24"/>
          <w:lang w:val="lv-LV" w:eastAsia="zh-CN"/>
        </w:rPr>
        <w:t>par ūdenstūrisma iespējām Latvijā un Igaunijā teritoriālais aptvērums</w:t>
      </w:r>
      <w:r w:rsidR="002752F5">
        <w:rPr>
          <w:color w:val="000000"/>
          <w:sz w:val="24"/>
          <w:szCs w:val="24"/>
          <w:lang w:val="lv-LV" w:eastAsia="zh-CN"/>
        </w:rPr>
        <w:t xml:space="preserve"> </w:t>
      </w:r>
      <w:r>
        <w:rPr>
          <w:color w:val="000000"/>
          <w:sz w:val="24"/>
          <w:szCs w:val="24"/>
          <w:lang w:val="lv-LV" w:eastAsia="zh-CN"/>
        </w:rPr>
        <w:t xml:space="preserve">saturu ziņā - </w:t>
      </w:r>
      <w:r w:rsidR="002F0C28" w:rsidRPr="00E51CF1">
        <w:rPr>
          <w:color w:val="000000"/>
          <w:sz w:val="24"/>
          <w:szCs w:val="24"/>
          <w:lang w:val="lv-LV" w:eastAsia="zh-CN"/>
        </w:rPr>
        <w:t xml:space="preserve">Vidzeme, </w:t>
      </w:r>
      <w:r w:rsidR="002F0C28" w:rsidRPr="0030724F">
        <w:rPr>
          <w:color w:val="000000"/>
          <w:sz w:val="24"/>
          <w:szCs w:val="24"/>
          <w:lang w:val="lv-LV" w:eastAsia="zh-CN"/>
        </w:rPr>
        <w:t xml:space="preserve">Kurzeme, Rīgas plānošanas reģions, </w:t>
      </w:r>
      <w:r w:rsidR="002F0C28" w:rsidRPr="0030724F">
        <w:rPr>
          <w:color w:val="000000"/>
          <w:sz w:val="24"/>
          <w:szCs w:val="24"/>
          <w:lang w:val="lv-LV"/>
        </w:rPr>
        <w:t>Dienvidigaunija un Rietumigaunija</w:t>
      </w:r>
      <w:r>
        <w:rPr>
          <w:color w:val="000000"/>
          <w:sz w:val="24"/>
          <w:szCs w:val="24"/>
          <w:lang w:val="lv-LV" w:eastAsia="zh-CN"/>
        </w:rPr>
        <w:t>;</w:t>
      </w:r>
    </w:p>
    <w:p w:rsidR="0030724F" w:rsidRPr="00E51CF1" w:rsidRDefault="0030724F" w:rsidP="002752F5">
      <w:pPr>
        <w:suppressAutoHyphens/>
        <w:overflowPunct w:val="0"/>
        <w:autoSpaceDE w:val="0"/>
        <w:ind w:left="1701" w:hanging="567"/>
        <w:jc w:val="both"/>
        <w:textAlignment w:val="baseline"/>
        <w:rPr>
          <w:b/>
          <w:sz w:val="24"/>
          <w:szCs w:val="24"/>
          <w:lang w:val="lv-LV" w:eastAsia="zh-CN"/>
        </w:rPr>
      </w:pPr>
      <w:r>
        <w:rPr>
          <w:color w:val="000000"/>
          <w:sz w:val="24"/>
          <w:szCs w:val="24"/>
          <w:lang w:val="lv-LV" w:eastAsia="zh-CN"/>
        </w:rPr>
        <w:t>3.2.2.</w:t>
      </w:r>
      <w:r w:rsidR="002752F5">
        <w:rPr>
          <w:color w:val="000000"/>
          <w:sz w:val="24"/>
          <w:szCs w:val="24"/>
          <w:lang w:val="lv-LV" w:eastAsia="zh-CN"/>
        </w:rPr>
        <w:t xml:space="preserve">Reklāmas materiālu un rakstu sēriju </w:t>
      </w:r>
      <w:r w:rsidR="002752F5" w:rsidRPr="002752F5">
        <w:rPr>
          <w:sz w:val="24"/>
          <w:szCs w:val="24"/>
          <w:lang w:val="lv-LV" w:eastAsia="zh-CN"/>
        </w:rPr>
        <w:t>par ūdenstūrisma iespējām Latvijā un Igaunijā teritoriālais aptvērums</w:t>
      </w:r>
      <w:r w:rsidR="002752F5">
        <w:rPr>
          <w:sz w:val="24"/>
          <w:szCs w:val="24"/>
          <w:lang w:val="lv-LV" w:eastAsia="zh-CN"/>
        </w:rPr>
        <w:t xml:space="preserve"> </w:t>
      </w:r>
      <w:r w:rsidR="00632229">
        <w:rPr>
          <w:sz w:val="24"/>
          <w:szCs w:val="24"/>
          <w:lang w:val="lv-LV" w:eastAsia="zh-CN"/>
        </w:rPr>
        <w:t xml:space="preserve">izplatīšanas (publicēšanas) ziņā </w:t>
      </w:r>
      <w:r w:rsidR="002752F5">
        <w:rPr>
          <w:sz w:val="24"/>
          <w:szCs w:val="24"/>
          <w:lang w:val="lv-LV" w:eastAsia="zh-CN"/>
        </w:rPr>
        <w:t>– Latvijas Republikas teritorija.</w:t>
      </w:r>
    </w:p>
    <w:p w:rsidR="004D5359" w:rsidRPr="00E51CF1" w:rsidRDefault="00E51CF1" w:rsidP="00E51CF1">
      <w:pPr>
        <w:suppressAutoHyphens/>
        <w:overflowPunct w:val="0"/>
        <w:autoSpaceDE w:val="0"/>
        <w:ind w:left="709"/>
        <w:jc w:val="both"/>
        <w:textAlignment w:val="baseline"/>
        <w:rPr>
          <w:b/>
          <w:sz w:val="24"/>
          <w:szCs w:val="24"/>
          <w:lang w:val="lv-LV" w:eastAsia="zh-CN"/>
        </w:rPr>
      </w:pPr>
      <w:r w:rsidRPr="00E51CF1">
        <w:rPr>
          <w:b/>
          <w:color w:val="000000"/>
          <w:sz w:val="24"/>
          <w:szCs w:val="24"/>
          <w:lang w:val="lv-LV" w:eastAsia="zh-CN"/>
        </w:rPr>
        <w:t>3.</w:t>
      </w:r>
      <w:r w:rsidR="00B22975">
        <w:rPr>
          <w:b/>
          <w:color w:val="000000"/>
          <w:sz w:val="24"/>
          <w:szCs w:val="24"/>
          <w:lang w:val="lv-LV" w:eastAsia="zh-CN"/>
        </w:rPr>
        <w:t>3</w:t>
      </w:r>
      <w:r w:rsidRPr="00E51CF1">
        <w:rPr>
          <w:b/>
          <w:color w:val="000000"/>
          <w:sz w:val="24"/>
          <w:szCs w:val="24"/>
          <w:lang w:val="lv-LV" w:eastAsia="zh-CN"/>
        </w:rPr>
        <w:t>.</w:t>
      </w:r>
      <w:r w:rsidRPr="00B365BB">
        <w:rPr>
          <w:b/>
          <w:sz w:val="24"/>
          <w:szCs w:val="24"/>
          <w:lang w:val="lv-LV" w:eastAsia="zh-CN"/>
        </w:rPr>
        <w:t xml:space="preserve">Reklāmas materiāla un rakstu sērijas </w:t>
      </w:r>
      <w:r w:rsidR="00B22975">
        <w:rPr>
          <w:b/>
          <w:sz w:val="24"/>
          <w:szCs w:val="24"/>
          <w:lang w:val="lv-LV" w:eastAsia="zh-CN"/>
        </w:rPr>
        <w:t>m</w:t>
      </w:r>
      <w:r w:rsidR="00B365BB" w:rsidRPr="00E51CF1">
        <w:rPr>
          <w:b/>
          <w:color w:val="000000"/>
          <w:sz w:val="24"/>
          <w:szCs w:val="24"/>
          <w:lang w:val="lv-LV" w:eastAsia="zh-CN"/>
        </w:rPr>
        <w:t>ērķauditorija</w:t>
      </w:r>
      <w:r w:rsidRPr="00E51CF1">
        <w:rPr>
          <w:b/>
          <w:color w:val="000000"/>
          <w:sz w:val="24"/>
          <w:szCs w:val="24"/>
          <w:lang w:val="lv-LV" w:eastAsia="zh-CN"/>
        </w:rPr>
        <w:t>:</w:t>
      </w:r>
    </w:p>
    <w:p w:rsidR="000906D9" w:rsidRPr="00E51CF1" w:rsidRDefault="000906D9" w:rsidP="00E51CF1">
      <w:pPr>
        <w:pStyle w:val="ListParagraph"/>
        <w:numPr>
          <w:ilvl w:val="0"/>
          <w:numId w:val="38"/>
        </w:numPr>
        <w:suppressAutoHyphens/>
        <w:overflowPunct w:val="0"/>
        <w:autoSpaceDE w:val="0"/>
        <w:jc w:val="both"/>
        <w:textAlignment w:val="baseline"/>
        <w:rPr>
          <w:rFonts w:ascii="Times New Roman" w:hAnsi="Times New Roman"/>
          <w:vanish/>
          <w:sz w:val="24"/>
          <w:szCs w:val="24"/>
          <w:lang w:eastAsia="et-EE"/>
        </w:rPr>
      </w:pPr>
    </w:p>
    <w:p w:rsidR="000906D9" w:rsidRPr="00E51CF1" w:rsidRDefault="000906D9" w:rsidP="00E51CF1">
      <w:pPr>
        <w:pStyle w:val="ListParagraph"/>
        <w:numPr>
          <w:ilvl w:val="0"/>
          <w:numId w:val="38"/>
        </w:numPr>
        <w:suppressAutoHyphens/>
        <w:overflowPunct w:val="0"/>
        <w:autoSpaceDE w:val="0"/>
        <w:jc w:val="both"/>
        <w:textAlignment w:val="baseline"/>
        <w:rPr>
          <w:rFonts w:ascii="Times New Roman" w:hAnsi="Times New Roman"/>
          <w:vanish/>
          <w:sz w:val="24"/>
          <w:szCs w:val="24"/>
          <w:lang w:eastAsia="et-EE"/>
        </w:rPr>
      </w:pPr>
    </w:p>
    <w:p w:rsidR="000906D9" w:rsidRPr="00E51CF1" w:rsidRDefault="000906D9" w:rsidP="00E51CF1">
      <w:pPr>
        <w:pStyle w:val="ListParagraph"/>
        <w:numPr>
          <w:ilvl w:val="1"/>
          <w:numId w:val="38"/>
        </w:numPr>
        <w:suppressAutoHyphens/>
        <w:overflowPunct w:val="0"/>
        <w:autoSpaceDE w:val="0"/>
        <w:jc w:val="both"/>
        <w:textAlignment w:val="baseline"/>
        <w:rPr>
          <w:rFonts w:ascii="Times New Roman" w:hAnsi="Times New Roman"/>
          <w:vanish/>
          <w:sz w:val="24"/>
          <w:szCs w:val="24"/>
          <w:lang w:eastAsia="et-EE"/>
        </w:rPr>
      </w:pPr>
    </w:p>
    <w:p w:rsidR="000906D9" w:rsidRPr="00E51CF1" w:rsidRDefault="000906D9" w:rsidP="00E51CF1">
      <w:pPr>
        <w:pStyle w:val="ListParagraph"/>
        <w:numPr>
          <w:ilvl w:val="1"/>
          <w:numId w:val="38"/>
        </w:numPr>
        <w:suppressAutoHyphens/>
        <w:overflowPunct w:val="0"/>
        <w:autoSpaceDE w:val="0"/>
        <w:jc w:val="both"/>
        <w:textAlignment w:val="baseline"/>
        <w:rPr>
          <w:rFonts w:ascii="Times New Roman" w:hAnsi="Times New Roman"/>
          <w:vanish/>
          <w:sz w:val="24"/>
          <w:szCs w:val="24"/>
          <w:lang w:eastAsia="et-EE"/>
        </w:rPr>
      </w:pPr>
    </w:p>
    <w:p w:rsidR="004D5359" w:rsidRPr="00E51CF1" w:rsidRDefault="00E51CF1" w:rsidP="00E51CF1">
      <w:pPr>
        <w:suppressAutoHyphens/>
        <w:overflowPunct w:val="0"/>
        <w:autoSpaceDE w:val="0"/>
        <w:ind w:left="1701" w:hanging="567"/>
        <w:jc w:val="both"/>
        <w:textAlignment w:val="baseline"/>
        <w:rPr>
          <w:b/>
          <w:sz w:val="24"/>
          <w:szCs w:val="24"/>
          <w:lang w:val="lv-LV" w:eastAsia="zh-CN"/>
        </w:rPr>
      </w:pPr>
      <w:r w:rsidRPr="00E51CF1">
        <w:rPr>
          <w:sz w:val="24"/>
          <w:szCs w:val="24"/>
          <w:lang w:val="lv-LV" w:eastAsia="et-EE"/>
        </w:rPr>
        <w:t>3.</w:t>
      </w:r>
      <w:r w:rsidR="00B22975">
        <w:rPr>
          <w:sz w:val="24"/>
          <w:szCs w:val="24"/>
          <w:lang w:val="lv-LV" w:eastAsia="et-EE"/>
        </w:rPr>
        <w:t>3</w:t>
      </w:r>
      <w:r w:rsidRPr="00E51CF1">
        <w:rPr>
          <w:sz w:val="24"/>
          <w:szCs w:val="24"/>
          <w:lang w:val="lv-LV" w:eastAsia="et-EE"/>
        </w:rPr>
        <w:t>.1.</w:t>
      </w:r>
      <w:r w:rsidR="004D5359" w:rsidRPr="00E51CF1">
        <w:rPr>
          <w:sz w:val="24"/>
          <w:szCs w:val="24"/>
          <w:lang w:val="lv-LV" w:eastAsia="et-EE"/>
        </w:rPr>
        <w:t>potenciālie ūdens tūristi no Latvijas un ārvalstīm, galvenokārt dzīvojoši pilsētās, ar vidējiem un augstiem ienākumiem, ar vai bez bērniem, regulāri nepiedalās aktīvā tūrisma pasākumos;</w:t>
      </w:r>
    </w:p>
    <w:p w:rsidR="00B365BB" w:rsidRDefault="00E51CF1" w:rsidP="00E51CF1">
      <w:pPr>
        <w:suppressAutoHyphens/>
        <w:overflowPunct w:val="0"/>
        <w:autoSpaceDE w:val="0"/>
        <w:ind w:left="1701" w:hanging="567"/>
        <w:jc w:val="both"/>
        <w:textAlignment w:val="baseline"/>
        <w:rPr>
          <w:sz w:val="24"/>
          <w:szCs w:val="24"/>
          <w:lang w:val="lv-LV" w:eastAsia="et-EE"/>
        </w:rPr>
      </w:pPr>
      <w:r w:rsidRPr="00E51CF1">
        <w:rPr>
          <w:sz w:val="24"/>
          <w:szCs w:val="24"/>
          <w:lang w:val="lv-LV" w:eastAsia="et-EE"/>
        </w:rPr>
        <w:lastRenderedPageBreak/>
        <w:t>3.</w:t>
      </w:r>
      <w:r w:rsidR="00B22975">
        <w:rPr>
          <w:sz w:val="24"/>
          <w:szCs w:val="24"/>
          <w:lang w:val="lv-LV" w:eastAsia="et-EE"/>
        </w:rPr>
        <w:t>3</w:t>
      </w:r>
      <w:r w:rsidRPr="00E51CF1">
        <w:rPr>
          <w:sz w:val="24"/>
          <w:szCs w:val="24"/>
          <w:lang w:val="lv-LV" w:eastAsia="et-EE"/>
        </w:rPr>
        <w:t>.2.</w:t>
      </w:r>
      <w:r w:rsidR="004D5359" w:rsidRPr="00E51CF1">
        <w:rPr>
          <w:sz w:val="24"/>
          <w:szCs w:val="24"/>
          <w:lang w:val="lv-LV" w:eastAsia="et-EE"/>
        </w:rPr>
        <w:t>esošie ūdens tūristi no Latvijas un ārvalstīm, ar vidējiem un augstiem ienākumiem, ar vai bez bērniem, piedalās aktīvā tūrisma pasākumos.</w:t>
      </w:r>
    </w:p>
    <w:p w:rsidR="00B42CBA" w:rsidRPr="00B42CBA" w:rsidRDefault="00B42CBA" w:rsidP="00B365BB">
      <w:pPr>
        <w:pStyle w:val="ListParagraph"/>
        <w:numPr>
          <w:ilvl w:val="0"/>
          <w:numId w:val="31"/>
        </w:numPr>
        <w:suppressAutoHyphens/>
        <w:overflowPunct w:val="0"/>
        <w:autoSpaceDE w:val="0"/>
        <w:spacing w:before="280" w:after="280" w:line="240" w:lineRule="auto"/>
        <w:contextualSpacing w:val="0"/>
        <w:textAlignment w:val="baseline"/>
        <w:rPr>
          <w:rFonts w:ascii="Times New Roman" w:eastAsia="Times New Roman" w:hAnsi="Times New Roman"/>
          <w:b/>
          <w:vanish/>
          <w:color w:val="000000"/>
          <w:sz w:val="24"/>
          <w:szCs w:val="24"/>
          <w:lang w:eastAsia="zh-CN"/>
        </w:rPr>
      </w:pPr>
    </w:p>
    <w:p w:rsidR="00B42CBA" w:rsidRPr="00B42CBA" w:rsidRDefault="00B42CBA" w:rsidP="00B365BB">
      <w:pPr>
        <w:pStyle w:val="ListParagraph"/>
        <w:numPr>
          <w:ilvl w:val="0"/>
          <w:numId w:val="31"/>
        </w:numPr>
        <w:suppressAutoHyphens/>
        <w:overflowPunct w:val="0"/>
        <w:autoSpaceDE w:val="0"/>
        <w:spacing w:before="280" w:after="280" w:line="240" w:lineRule="auto"/>
        <w:contextualSpacing w:val="0"/>
        <w:textAlignment w:val="baseline"/>
        <w:rPr>
          <w:rFonts w:ascii="Times New Roman" w:eastAsia="Times New Roman" w:hAnsi="Times New Roman"/>
          <w:b/>
          <w:vanish/>
          <w:color w:val="000000"/>
          <w:sz w:val="24"/>
          <w:szCs w:val="24"/>
          <w:lang w:eastAsia="zh-CN"/>
        </w:rPr>
      </w:pPr>
    </w:p>
    <w:p w:rsidR="00B42CBA" w:rsidRPr="00B42CBA" w:rsidRDefault="00B42CBA" w:rsidP="00B365BB">
      <w:pPr>
        <w:pStyle w:val="ListParagraph"/>
        <w:numPr>
          <w:ilvl w:val="0"/>
          <w:numId w:val="31"/>
        </w:numPr>
        <w:suppressAutoHyphens/>
        <w:overflowPunct w:val="0"/>
        <w:autoSpaceDE w:val="0"/>
        <w:spacing w:before="280" w:after="280" w:line="240" w:lineRule="auto"/>
        <w:contextualSpacing w:val="0"/>
        <w:textAlignment w:val="baseline"/>
        <w:rPr>
          <w:rFonts w:ascii="Times New Roman" w:eastAsia="Times New Roman" w:hAnsi="Times New Roman"/>
          <w:b/>
          <w:vanish/>
          <w:color w:val="000000"/>
          <w:sz w:val="24"/>
          <w:szCs w:val="24"/>
          <w:lang w:eastAsia="zh-CN"/>
        </w:rPr>
      </w:pPr>
    </w:p>
    <w:p w:rsidR="00B365BB" w:rsidRPr="00B365BB" w:rsidRDefault="00B22975" w:rsidP="00B22975">
      <w:pPr>
        <w:suppressAutoHyphens/>
        <w:overflowPunct w:val="0"/>
        <w:autoSpaceDE w:val="0"/>
        <w:ind w:left="284" w:hanging="284"/>
        <w:jc w:val="both"/>
        <w:textAlignment w:val="baseline"/>
        <w:rPr>
          <w:b/>
          <w:sz w:val="24"/>
          <w:szCs w:val="24"/>
          <w:lang w:val="lv-LV" w:eastAsia="zh-CN"/>
        </w:rPr>
      </w:pPr>
      <w:r>
        <w:rPr>
          <w:b/>
          <w:sz w:val="24"/>
          <w:szCs w:val="24"/>
          <w:lang w:val="lv-LV" w:eastAsia="zh-CN"/>
        </w:rPr>
        <w:t>4.</w:t>
      </w:r>
      <w:r w:rsidRPr="00B365BB">
        <w:rPr>
          <w:b/>
          <w:sz w:val="24"/>
          <w:szCs w:val="24"/>
          <w:lang w:val="lv-LV" w:eastAsia="zh-CN"/>
        </w:rPr>
        <w:t xml:space="preserve">Reklāmas materiāla un rakstu sērijas </w:t>
      </w:r>
      <w:r w:rsidRPr="0074052B">
        <w:rPr>
          <w:b/>
          <w:sz w:val="24"/>
          <w:szCs w:val="24"/>
          <w:lang w:val="lv-LV" w:eastAsia="zh-CN"/>
        </w:rPr>
        <w:t xml:space="preserve">par ūdenstūrisma iespējām Latvijā un Igaunijā </w:t>
      </w:r>
      <w:r>
        <w:rPr>
          <w:b/>
          <w:sz w:val="24"/>
          <w:szCs w:val="24"/>
          <w:lang w:val="lv-LV" w:eastAsia="zh-CN"/>
        </w:rPr>
        <w:t>v</w:t>
      </w:r>
      <w:r w:rsidR="00B365BB" w:rsidRPr="00B365BB">
        <w:rPr>
          <w:b/>
          <w:sz w:val="24"/>
          <w:szCs w:val="24"/>
          <w:lang w:val="lv-LV" w:eastAsia="zh-CN"/>
        </w:rPr>
        <w:t>ispār</w:t>
      </w:r>
      <w:r>
        <w:rPr>
          <w:b/>
          <w:sz w:val="24"/>
          <w:szCs w:val="24"/>
          <w:lang w:val="lv-LV" w:eastAsia="zh-CN"/>
        </w:rPr>
        <w:t xml:space="preserve">ējie </w:t>
      </w:r>
      <w:r w:rsidR="00B365BB" w:rsidRPr="00B365BB">
        <w:rPr>
          <w:b/>
          <w:sz w:val="24"/>
          <w:szCs w:val="24"/>
          <w:lang w:val="lv-LV" w:eastAsia="zh-CN"/>
        </w:rPr>
        <w:t>izpildes nosacījumi</w:t>
      </w:r>
      <w:r>
        <w:rPr>
          <w:b/>
          <w:sz w:val="24"/>
          <w:szCs w:val="24"/>
          <w:lang w:val="lv-LV" w:eastAsia="zh-CN"/>
        </w:rPr>
        <w:t>:</w:t>
      </w:r>
    </w:p>
    <w:p w:rsidR="007667D0" w:rsidRDefault="00B22975" w:rsidP="007667D0">
      <w:pPr>
        <w:suppressAutoHyphens/>
        <w:overflowPunct w:val="0"/>
        <w:autoSpaceDE w:val="0"/>
        <w:ind w:left="709" w:hanging="425"/>
        <w:jc w:val="both"/>
        <w:textAlignment w:val="baseline"/>
        <w:rPr>
          <w:sz w:val="24"/>
          <w:szCs w:val="24"/>
          <w:lang w:val="lv-LV" w:eastAsia="zh-CN"/>
        </w:rPr>
      </w:pPr>
      <w:r w:rsidRPr="007667D0">
        <w:rPr>
          <w:b/>
          <w:sz w:val="24"/>
          <w:szCs w:val="24"/>
          <w:lang w:val="lv-LV" w:eastAsia="zh-CN"/>
        </w:rPr>
        <w:t>4.1.</w:t>
      </w:r>
      <w:r w:rsidR="007667D0" w:rsidRPr="00B365BB">
        <w:rPr>
          <w:b/>
          <w:sz w:val="24"/>
          <w:szCs w:val="24"/>
          <w:lang w:val="lv-LV" w:eastAsia="zh-CN"/>
        </w:rPr>
        <w:t>Reklāmas materiāla</w:t>
      </w:r>
      <w:r w:rsidR="007667D0" w:rsidRPr="007667D0">
        <w:rPr>
          <w:b/>
          <w:sz w:val="24"/>
          <w:szCs w:val="24"/>
          <w:lang w:val="lv-LV" w:eastAsia="zh-CN"/>
        </w:rPr>
        <w:t xml:space="preserve"> </w:t>
      </w:r>
      <w:r w:rsidR="007667D0" w:rsidRPr="0074052B">
        <w:rPr>
          <w:b/>
          <w:sz w:val="24"/>
          <w:szCs w:val="24"/>
          <w:lang w:val="lv-LV" w:eastAsia="zh-CN"/>
        </w:rPr>
        <w:t xml:space="preserve">par ūdenstūrisma iespējām Latvijā un Igaunijā </w:t>
      </w:r>
      <w:r w:rsidR="007667D0">
        <w:rPr>
          <w:b/>
          <w:sz w:val="24"/>
          <w:szCs w:val="24"/>
          <w:lang w:val="lv-LV" w:eastAsia="zh-CN"/>
        </w:rPr>
        <w:t>v</w:t>
      </w:r>
      <w:r w:rsidR="007667D0" w:rsidRPr="00B365BB">
        <w:rPr>
          <w:b/>
          <w:sz w:val="24"/>
          <w:szCs w:val="24"/>
          <w:lang w:val="lv-LV" w:eastAsia="zh-CN"/>
        </w:rPr>
        <w:t>ispār</w:t>
      </w:r>
      <w:r w:rsidR="007667D0">
        <w:rPr>
          <w:b/>
          <w:sz w:val="24"/>
          <w:szCs w:val="24"/>
          <w:lang w:val="lv-LV" w:eastAsia="zh-CN"/>
        </w:rPr>
        <w:t xml:space="preserve">ējie </w:t>
      </w:r>
      <w:r w:rsidR="007667D0" w:rsidRPr="00B365BB">
        <w:rPr>
          <w:b/>
          <w:sz w:val="24"/>
          <w:szCs w:val="24"/>
          <w:lang w:val="lv-LV" w:eastAsia="zh-CN"/>
        </w:rPr>
        <w:t>izpildes nosacījumi</w:t>
      </w:r>
      <w:r w:rsidR="007667D0">
        <w:rPr>
          <w:b/>
          <w:sz w:val="24"/>
          <w:szCs w:val="24"/>
          <w:lang w:val="lv-LV" w:eastAsia="zh-CN"/>
        </w:rPr>
        <w:t xml:space="preserve"> </w:t>
      </w:r>
      <w:r w:rsidR="007667D0" w:rsidRPr="007667D0">
        <w:rPr>
          <w:sz w:val="24"/>
          <w:szCs w:val="24"/>
          <w:lang w:val="lv-LV" w:eastAsia="zh-CN"/>
        </w:rPr>
        <w:t xml:space="preserve">– reklāmas </w:t>
      </w:r>
      <w:r w:rsidR="007667D0">
        <w:rPr>
          <w:sz w:val="24"/>
          <w:szCs w:val="24"/>
          <w:lang w:val="lv-LV" w:eastAsia="zh-CN"/>
        </w:rPr>
        <w:t>materiāls pirms tās drukāšanas ir saskaņojams ar Pasūtītāju, nosūtot to uz Pasūtītāja iepirkuma līguma ietvaros nozīmētā pārstāvja e-pasta adresi:</w:t>
      </w:r>
      <w:r w:rsidR="007667D0" w:rsidRPr="007667D0">
        <w:rPr>
          <w:sz w:val="24"/>
          <w:szCs w:val="24"/>
          <w:lang w:val="lv-LV" w:eastAsia="zh-CN"/>
        </w:rPr>
        <w:t xml:space="preserve"> </w:t>
      </w:r>
      <w:hyperlink r:id="rId17" w:history="1">
        <w:r w:rsidR="007667D0" w:rsidRPr="00795DC3">
          <w:rPr>
            <w:rStyle w:val="Hyperlink"/>
            <w:sz w:val="24"/>
            <w:szCs w:val="24"/>
            <w:lang w:val="lv-LV" w:eastAsia="zh-CN"/>
          </w:rPr>
          <w:t>ineta.purina@vidzeme.lv</w:t>
        </w:r>
      </w:hyperlink>
      <w:r w:rsidR="007667D0">
        <w:rPr>
          <w:sz w:val="24"/>
          <w:szCs w:val="24"/>
          <w:lang w:val="lv-LV" w:eastAsia="zh-CN"/>
        </w:rPr>
        <w:t>;</w:t>
      </w:r>
    </w:p>
    <w:p w:rsidR="00B22975" w:rsidRDefault="007667D0" w:rsidP="007667D0">
      <w:pPr>
        <w:suppressAutoHyphens/>
        <w:overflowPunct w:val="0"/>
        <w:autoSpaceDE w:val="0"/>
        <w:ind w:left="709" w:hanging="425"/>
        <w:jc w:val="both"/>
        <w:textAlignment w:val="baseline"/>
        <w:rPr>
          <w:b/>
          <w:sz w:val="24"/>
          <w:szCs w:val="24"/>
          <w:lang w:val="lv-LV" w:eastAsia="zh-CN"/>
        </w:rPr>
      </w:pPr>
      <w:r w:rsidRPr="007667D0">
        <w:rPr>
          <w:b/>
          <w:sz w:val="24"/>
          <w:szCs w:val="24"/>
          <w:lang w:val="lv-LV" w:eastAsia="zh-CN"/>
        </w:rPr>
        <w:t xml:space="preserve"> 4.2.</w:t>
      </w:r>
      <w:r>
        <w:rPr>
          <w:b/>
          <w:sz w:val="24"/>
          <w:szCs w:val="24"/>
          <w:lang w:val="lv-LV" w:eastAsia="zh-CN"/>
        </w:rPr>
        <w:t xml:space="preserve">Rakstu sērijas </w:t>
      </w:r>
      <w:r w:rsidRPr="0074052B">
        <w:rPr>
          <w:b/>
          <w:sz w:val="24"/>
          <w:szCs w:val="24"/>
          <w:lang w:val="lv-LV" w:eastAsia="zh-CN"/>
        </w:rPr>
        <w:t xml:space="preserve">par ūdenstūrisma iespējām Latvijā un Igaunijā </w:t>
      </w:r>
      <w:r>
        <w:rPr>
          <w:b/>
          <w:sz w:val="24"/>
          <w:szCs w:val="24"/>
          <w:lang w:val="lv-LV" w:eastAsia="zh-CN"/>
        </w:rPr>
        <w:t>v</w:t>
      </w:r>
      <w:r w:rsidRPr="00B365BB">
        <w:rPr>
          <w:b/>
          <w:sz w:val="24"/>
          <w:szCs w:val="24"/>
          <w:lang w:val="lv-LV" w:eastAsia="zh-CN"/>
        </w:rPr>
        <w:t>ispār</w:t>
      </w:r>
      <w:r>
        <w:rPr>
          <w:b/>
          <w:sz w:val="24"/>
          <w:szCs w:val="24"/>
          <w:lang w:val="lv-LV" w:eastAsia="zh-CN"/>
        </w:rPr>
        <w:t xml:space="preserve">ējie </w:t>
      </w:r>
      <w:r w:rsidRPr="00B365BB">
        <w:rPr>
          <w:b/>
          <w:sz w:val="24"/>
          <w:szCs w:val="24"/>
          <w:lang w:val="lv-LV" w:eastAsia="zh-CN"/>
        </w:rPr>
        <w:t>izpildes nosacījumi</w:t>
      </w:r>
      <w:r>
        <w:rPr>
          <w:b/>
          <w:sz w:val="24"/>
          <w:szCs w:val="24"/>
          <w:lang w:val="lv-LV" w:eastAsia="zh-CN"/>
        </w:rPr>
        <w:t>:</w:t>
      </w:r>
    </w:p>
    <w:p w:rsidR="007667D0" w:rsidRDefault="007667D0" w:rsidP="005D645B">
      <w:pPr>
        <w:suppressAutoHyphens/>
        <w:overflowPunct w:val="0"/>
        <w:autoSpaceDE w:val="0"/>
        <w:ind w:left="1276" w:hanging="567"/>
        <w:jc w:val="both"/>
        <w:textAlignment w:val="baseline"/>
        <w:rPr>
          <w:sz w:val="24"/>
          <w:szCs w:val="24"/>
          <w:lang w:val="lv-LV" w:eastAsia="zh-CN"/>
        </w:rPr>
      </w:pPr>
      <w:r>
        <w:rPr>
          <w:sz w:val="24"/>
          <w:szCs w:val="24"/>
          <w:lang w:val="lv-LV" w:eastAsia="zh-CN"/>
        </w:rPr>
        <w:t>4.2.1.</w:t>
      </w:r>
      <w:r w:rsidR="00E046A2">
        <w:rPr>
          <w:sz w:val="24"/>
          <w:szCs w:val="24"/>
          <w:lang w:val="lv-LV" w:eastAsia="zh-CN"/>
        </w:rPr>
        <w:t xml:space="preserve">Rakstu sērijas ietvaros </w:t>
      </w:r>
      <w:r w:rsidRPr="007667D0">
        <w:rPr>
          <w:sz w:val="24"/>
          <w:szCs w:val="24"/>
          <w:lang w:val="lv-LV" w:eastAsia="zh-CN"/>
        </w:rPr>
        <w:t xml:space="preserve">sagatavotie raksti pirms to publicēšanas </w:t>
      </w:r>
      <w:r w:rsidR="007D69D1">
        <w:rPr>
          <w:sz w:val="24"/>
          <w:szCs w:val="24"/>
          <w:lang w:val="lv-LV" w:eastAsia="zh-CN"/>
        </w:rPr>
        <w:t>ir saskaņojami</w:t>
      </w:r>
      <w:r>
        <w:rPr>
          <w:sz w:val="24"/>
          <w:szCs w:val="24"/>
          <w:lang w:val="lv-LV" w:eastAsia="zh-CN"/>
        </w:rPr>
        <w:t xml:space="preserve"> ar Pasūtītāju, nosūtot tos uz Pasūtītāja iepirkuma līguma ietvaros nozīmētā pārstāvja e-pasta adresi:</w:t>
      </w:r>
      <w:r w:rsidRPr="007667D0">
        <w:rPr>
          <w:sz w:val="24"/>
          <w:szCs w:val="24"/>
          <w:lang w:val="lv-LV" w:eastAsia="zh-CN"/>
        </w:rPr>
        <w:t xml:space="preserve"> </w:t>
      </w:r>
      <w:hyperlink r:id="rId18" w:history="1">
        <w:r w:rsidRPr="00795DC3">
          <w:rPr>
            <w:rStyle w:val="Hyperlink"/>
            <w:sz w:val="24"/>
            <w:szCs w:val="24"/>
            <w:lang w:val="lv-LV" w:eastAsia="zh-CN"/>
          </w:rPr>
          <w:t>ineta.purina@vidzeme.lv</w:t>
        </w:r>
      </w:hyperlink>
      <w:r>
        <w:rPr>
          <w:sz w:val="24"/>
          <w:szCs w:val="24"/>
          <w:lang w:val="lv-LV" w:eastAsia="zh-CN"/>
        </w:rPr>
        <w:t>;</w:t>
      </w:r>
    </w:p>
    <w:p w:rsidR="00B365BB" w:rsidRPr="004B1CD1" w:rsidRDefault="007667D0" w:rsidP="007667D0">
      <w:pPr>
        <w:suppressAutoHyphens/>
        <w:overflowPunct w:val="0"/>
        <w:autoSpaceDE w:val="0"/>
        <w:ind w:left="1276" w:hanging="567"/>
        <w:jc w:val="both"/>
        <w:textAlignment w:val="baseline"/>
        <w:rPr>
          <w:sz w:val="24"/>
          <w:szCs w:val="24"/>
          <w:lang w:val="lv-LV" w:eastAsia="zh-CN"/>
        </w:rPr>
      </w:pPr>
      <w:r>
        <w:rPr>
          <w:sz w:val="24"/>
          <w:szCs w:val="24"/>
          <w:lang w:val="lv-LV" w:eastAsia="zh-CN"/>
        </w:rPr>
        <w:t>4.2.2.</w:t>
      </w:r>
      <w:r w:rsidR="00B365BB" w:rsidRPr="004B1CD1">
        <w:rPr>
          <w:sz w:val="24"/>
          <w:szCs w:val="24"/>
          <w:lang w:val="lv-LV" w:eastAsia="zh-CN"/>
        </w:rPr>
        <w:t xml:space="preserve">Sagatavojot </w:t>
      </w:r>
      <w:r w:rsidR="00E046A2">
        <w:rPr>
          <w:sz w:val="24"/>
          <w:szCs w:val="24"/>
          <w:lang w:val="lv-LV" w:eastAsia="zh-CN"/>
        </w:rPr>
        <w:t xml:space="preserve">rakstu sēriju publicēšanai, </w:t>
      </w:r>
      <w:r w:rsidR="00B365BB" w:rsidRPr="004B1CD1">
        <w:rPr>
          <w:sz w:val="24"/>
          <w:szCs w:val="24"/>
          <w:lang w:val="lv-LV" w:eastAsia="zh-CN"/>
        </w:rPr>
        <w:t xml:space="preserve">jāņem vērā Igaunijas-Latvijas pārrobežu sadarbības programmas publicitātes nosacījumi </w:t>
      </w:r>
      <w:hyperlink r:id="rId19" w:history="1">
        <w:r w:rsidR="00B365BB" w:rsidRPr="004B1CD1">
          <w:rPr>
            <w:color w:val="0000FF"/>
            <w:sz w:val="24"/>
            <w:szCs w:val="24"/>
            <w:u w:val="single"/>
            <w:lang w:val="lv-LV" w:eastAsia="zh-CN"/>
          </w:rPr>
          <w:t>http://www.estlat.eu/files/publicity_guidelines_2010-06-28.doc</w:t>
        </w:r>
      </w:hyperlink>
      <w:r w:rsidR="00B365BB" w:rsidRPr="004B1CD1">
        <w:rPr>
          <w:sz w:val="24"/>
          <w:szCs w:val="24"/>
          <w:lang w:val="lv-LV" w:eastAsia="zh-CN"/>
        </w:rPr>
        <w:t>.</w:t>
      </w:r>
    </w:p>
    <w:p w:rsidR="00B365BB" w:rsidRPr="00B365BB" w:rsidRDefault="00B365BB" w:rsidP="00B22975">
      <w:pPr>
        <w:ind w:left="360"/>
        <w:jc w:val="both"/>
        <w:rPr>
          <w:sz w:val="28"/>
          <w:szCs w:val="28"/>
          <w:lang w:val="lv-LV" w:eastAsia="zh-CN"/>
        </w:rPr>
      </w:pPr>
    </w:p>
    <w:p w:rsidR="0095617D" w:rsidRPr="00501FF8" w:rsidRDefault="00B365BB" w:rsidP="0095617D">
      <w:pPr>
        <w:tabs>
          <w:tab w:val="left" w:pos="0"/>
        </w:tabs>
        <w:jc w:val="right"/>
        <w:rPr>
          <w:b/>
          <w:sz w:val="24"/>
          <w:szCs w:val="24"/>
          <w:lang w:val="lv-LV"/>
        </w:rPr>
      </w:pPr>
      <w:r w:rsidRPr="00B365BB">
        <w:rPr>
          <w:sz w:val="28"/>
          <w:szCs w:val="28"/>
          <w:lang w:val="lv-LV" w:eastAsia="zh-CN"/>
        </w:rPr>
        <w:br w:type="page"/>
      </w:r>
      <w:r w:rsidR="0095617D">
        <w:rPr>
          <w:b/>
          <w:sz w:val="24"/>
          <w:szCs w:val="24"/>
          <w:lang w:val="lv-LV"/>
        </w:rPr>
        <w:lastRenderedPageBreak/>
        <w:t>3</w:t>
      </w:r>
      <w:r w:rsidR="0095617D" w:rsidRPr="0095617D">
        <w:rPr>
          <w:b/>
          <w:sz w:val="24"/>
          <w:szCs w:val="24"/>
          <w:lang w:val="lv-LV"/>
        </w:rPr>
        <w:t>.</w:t>
      </w:r>
      <w:r w:rsidR="0095617D">
        <w:rPr>
          <w:b/>
          <w:sz w:val="24"/>
          <w:szCs w:val="24"/>
          <w:lang w:val="lv-LV"/>
        </w:rPr>
        <w:t>P</w:t>
      </w:r>
      <w:r w:rsidR="0095617D" w:rsidRPr="00501FF8">
        <w:rPr>
          <w:b/>
          <w:sz w:val="24"/>
          <w:szCs w:val="24"/>
          <w:lang w:val="lv-LV"/>
        </w:rPr>
        <w:t>ielikums</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i w:val="0"/>
          <w:sz w:val="24"/>
          <w:szCs w:val="24"/>
          <w:lang w:val="lv-LV"/>
        </w:rPr>
        <w:t xml:space="preserve">Iepirkuma </w:t>
      </w:r>
      <w:r w:rsidRPr="00621A88">
        <w:rPr>
          <w:rFonts w:ascii="Times New Roman" w:hAnsi="Times New Roman"/>
          <w:b w:val="0"/>
          <w:sz w:val="24"/>
          <w:szCs w:val="24"/>
          <w:lang w:val="lv-LV"/>
        </w:rPr>
        <w:t xml:space="preserve">„Reklāmas materiāla un rakstu sērijas </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sz w:val="24"/>
          <w:szCs w:val="24"/>
          <w:lang w:val="lv-LV"/>
        </w:rPr>
        <w:t xml:space="preserve">par ūdenstūrisma iespējām Latvijā un Igaunijā </w:t>
      </w:r>
    </w:p>
    <w:p w:rsidR="00621A88" w:rsidRPr="00621A88" w:rsidRDefault="00621A88" w:rsidP="00621A88">
      <w:pPr>
        <w:pStyle w:val="Heading2"/>
        <w:spacing w:before="0"/>
        <w:jc w:val="right"/>
        <w:rPr>
          <w:rFonts w:ascii="Times New Roman" w:hAnsi="Times New Roman"/>
          <w:b w:val="0"/>
          <w:i w:val="0"/>
          <w:sz w:val="24"/>
          <w:szCs w:val="24"/>
          <w:lang w:val="lv-LV"/>
        </w:rPr>
      </w:pPr>
      <w:r w:rsidRPr="00621A88">
        <w:rPr>
          <w:rFonts w:ascii="Times New Roman" w:hAnsi="Times New Roman"/>
          <w:b w:val="0"/>
          <w:sz w:val="24"/>
          <w:szCs w:val="24"/>
          <w:lang w:val="lv-LV"/>
        </w:rPr>
        <w:t>sagatavošana un izplatīšana”</w:t>
      </w:r>
      <w:r w:rsidRPr="00621A88">
        <w:rPr>
          <w:rFonts w:ascii="Times New Roman" w:hAnsi="Times New Roman"/>
          <w:b w:val="0"/>
          <w:i w:val="0"/>
          <w:sz w:val="24"/>
          <w:szCs w:val="24"/>
          <w:lang w:val="lv-LV"/>
        </w:rPr>
        <w:t xml:space="preserve"> </w:t>
      </w:r>
      <w:r>
        <w:rPr>
          <w:rFonts w:ascii="Times New Roman" w:hAnsi="Times New Roman"/>
          <w:b w:val="0"/>
          <w:i w:val="0"/>
          <w:sz w:val="24"/>
          <w:szCs w:val="24"/>
          <w:lang w:val="lv-LV"/>
        </w:rPr>
        <w:t>N</w:t>
      </w:r>
      <w:r w:rsidRPr="00621A88">
        <w:rPr>
          <w:rFonts w:ascii="Times New Roman" w:hAnsi="Times New Roman"/>
          <w:b w:val="0"/>
          <w:i w:val="0"/>
          <w:sz w:val="24"/>
          <w:szCs w:val="24"/>
          <w:lang w:val="lv-LV"/>
        </w:rPr>
        <w:t xml:space="preserve">olikumam </w:t>
      </w:r>
    </w:p>
    <w:p w:rsidR="0095617D" w:rsidRDefault="00621A88" w:rsidP="00621A88">
      <w:pPr>
        <w:overflowPunct w:val="0"/>
        <w:autoSpaceDE w:val="0"/>
        <w:autoSpaceDN w:val="0"/>
        <w:adjustRightInd w:val="0"/>
        <w:ind w:left="851" w:right="24"/>
        <w:jc w:val="right"/>
        <w:rPr>
          <w:sz w:val="24"/>
          <w:szCs w:val="24"/>
          <w:lang w:val="lv-LV"/>
        </w:rPr>
      </w:pPr>
      <w:r w:rsidRPr="001744BE">
        <w:rPr>
          <w:sz w:val="24"/>
          <w:szCs w:val="24"/>
          <w:lang w:val="lv-LV"/>
        </w:rPr>
        <w:t>Iep</w:t>
      </w:r>
      <w:r>
        <w:rPr>
          <w:sz w:val="24"/>
          <w:szCs w:val="24"/>
          <w:lang w:val="lv-LV"/>
        </w:rPr>
        <w:t xml:space="preserve">irkuma identifikācijas Nr. </w:t>
      </w:r>
      <w:r w:rsidRPr="00621A88">
        <w:rPr>
          <w:sz w:val="24"/>
          <w:szCs w:val="24"/>
          <w:lang w:val="lv-LV"/>
        </w:rPr>
        <w:t>VPR/2014/22/</w:t>
      </w:r>
      <w:proofErr w:type="spellStart"/>
      <w:r w:rsidRPr="00621A88">
        <w:rPr>
          <w:sz w:val="24"/>
          <w:szCs w:val="24"/>
          <w:lang w:val="lv-LV"/>
        </w:rPr>
        <w:t>Riverways</w:t>
      </w:r>
      <w:proofErr w:type="spellEnd"/>
    </w:p>
    <w:p w:rsidR="0095617D" w:rsidRDefault="0095617D" w:rsidP="0095617D">
      <w:pPr>
        <w:overflowPunct w:val="0"/>
        <w:autoSpaceDE w:val="0"/>
        <w:autoSpaceDN w:val="0"/>
        <w:adjustRightInd w:val="0"/>
        <w:ind w:left="851" w:right="24"/>
        <w:jc w:val="right"/>
        <w:rPr>
          <w:sz w:val="24"/>
          <w:szCs w:val="24"/>
          <w:lang w:val="lv-LV"/>
        </w:rPr>
      </w:pPr>
    </w:p>
    <w:p w:rsidR="0095617D" w:rsidRPr="007C2D4D" w:rsidRDefault="0095617D" w:rsidP="0095617D">
      <w:pPr>
        <w:jc w:val="right"/>
        <w:rPr>
          <w:b/>
          <w:i/>
          <w:sz w:val="28"/>
          <w:szCs w:val="28"/>
          <w:lang w:val="lv-LV"/>
        </w:rPr>
      </w:pPr>
      <w:r w:rsidRPr="007C2D4D">
        <w:rPr>
          <w:i/>
          <w:kern w:val="28"/>
          <w:sz w:val="24"/>
          <w:szCs w:val="24"/>
          <w:lang w:val="lv-LV" w:eastAsia="lv-LV"/>
        </w:rPr>
        <w:t xml:space="preserve">Izstrādāts saskaņā ar Nolikuma </w:t>
      </w:r>
      <w:r w:rsidRPr="007C2D4D">
        <w:rPr>
          <w:i/>
          <w:sz w:val="24"/>
          <w:szCs w:val="24"/>
          <w:lang w:val="lv-LV"/>
        </w:rPr>
        <w:t>18.1.5.</w:t>
      </w:r>
      <w:r w:rsidRPr="007C2D4D">
        <w:rPr>
          <w:i/>
          <w:kern w:val="28"/>
          <w:sz w:val="24"/>
          <w:szCs w:val="24"/>
          <w:lang w:val="lv-LV" w:eastAsia="lv-LV"/>
        </w:rPr>
        <w:t>punktu</w:t>
      </w:r>
    </w:p>
    <w:p w:rsidR="0095617D" w:rsidRPr="000034B4" w:rsidRDefault="0095617D" w:rsidP="0095617D">
      <w:pPr>
        <w:jc w:val="center"/>
        <w:rPr>
          <w:b/>
          <w:sz w:val="28"/>
          <w:szCs w:val="28"/>
          <w:lang w:val="lv-LV"/>
        </w:rPr>
      </w:pPr>
    </w:p>
    <w:p w:rsidR="0056114B" w:rsidRPr="0056114B" w:rsidRDefault="0056114B" w:rsidP="0056114B">
      <w:pPr>
        <w:jc w:val="center"/>
        <w:rPr>
          <w:rFonts w:eastAsia="Calibri"/>
          <w:b/>
          <w:bCs/>
          <w:sz w:val="24"/>
          <w:szCs w:val="24"/>
          <w:lang w:val="lv-LV"/>
        </w:rPr>
      </w:pPr>
      <w:r w:rsidRPr="0056114B">
        <w:rPr>
          <w:rFonts w:eastAsia="Calibri"/>
          <w:b/>
          <w:bCs/>
          <w:sz w:val="24"/>
          <w:szCs w:val="24"/>
          <w:lang w:val="lv-LV"/>
        </w:rPr>
        <w:t>S</w:t>
      </w:r>
      <w:r>
        <w:rPr>
          <w:rFonts w:eastAsia="Calibri"/>
          <w:b/>
          <w:bCs/>
          <w:sz w:val="24"/>
          <w:szCs w:val="24"/>
          <w:lang w:val="lv-LV"/>
        </w:rPr>
        <w:t>araksts</w:t>
      </w:r>
      <w:r w:rsidRPr="0056114B">
        <w:rPr>
          <w:rFonts w:eastAsia="Calibri"/>
          <w:b/>
          <w:bCs/>
          <w:sz w:val="24"/>
          <w:szCs w:val="24"/>
          <w:lang w:val="lv-LV"/>
        </w:rPr>
        <w:t xml:space="preserve"> par pretendenta _____________________________</w:t>
      </w:r>
    </w:p>
    <w:p w:rsidR="0056114B" w:rsidRPr="0056114B" w:rsidRDefault="0056114B" w:rsidP="0056114B">
      <w:pPr>
        <w:ind w:left="2694" w:firstLine="720"/>
        <w:jc w:val="center"/>
        <w:rPr>
          <w:rFonts w:eastAsia="Calibri"/>
          <w:bCs/>
          <w:i/>
          <w:sz w:val="24"/>
          <w:szCs w:val="24"/>
          <w:lang w:val="lv-LV"/>
        </w:rPr>
      </w:pPr>
      <w:r w:rsidRPr="0056114B">
        <w:rPr>
          <w:rFonts w:eastAsia="Calibri"/>
          <w:bCs/>
          <w:i/>
          <w:sz w:val="24"/>
          <w:szCs w:val="24"/>
          <w:lang w:val="lv-LV"/>
        </w:rPr>
        <w:t>(pretendenta nosaukums)</w:t>
      </w:r>
    </w:p>
    <w:p w:rsidR="0056114B" w:rsidRPr="0056114B" w:rsidRDefault="0056114B" w:rsidP="0056114B">
      <w:pPr>
        <w:jc w:val="center"/>
        <w:rPr>
          <w:rFonts w:eastAsia="Calibri"/>
          <w:b/>
          <w:sz w:val="24"/>
          <w:szCs w:val="24"/>
          <w:lang w:val="lv-LV"/>
        </w:rPr>
      </w:pPr>
      <w:r w:rsidRPr="0056114B">
        <w:rPr>
          <w:rFonts w:eastAsia="Calibri"/>
          <w:b/>
          <w:sz w:val="24"/>
          <w:szCs w:val="24"/>
          <w:lang w:val="lv-LV"/>
        </w:rPr>
        <w:t>iepirkuma priekšmetam līdzvērtīga apjoma un rakstura sniegtiem pakalpojumiem</w:t>
      </w:r>
    </w:p>
    <w:p w:rsidR="0095617D" w:rsidRPr="00D077B6" w:rsidRDefault="0056114B" w:rsidP="0056114B">
      <w:pPr>
        <w:jc w:val="center"/>
        <w:rPr>
          <w:sz w:val="28"/>
          <w:szCs w:val="28"/>
          <w:lang w:val="lv-LV"/>
        </w:rPr>
      </w:pPr>
      <w:r w:rsidRPr="00D077B6">
        <w:rPr>
          <w:sz w:val="28"/>
          <w:szCs w:val="28"/>
          <w:lang w:val="lv-LV"/>
        </w:rPr>
        <w:t xml:space="preserve"> </w:t>
      </w:r>
      <w:r w:rsidR="0095617D" w:rsidRPr="00D077B6">
        <w:rPr>
          <w:sz w:val="28"/>
          <w:szCs w:val="28"/>
          <w:lang w:val="lv-LV"/>
        </w:rPr>
        <w:t>(veidlapa)</w:t>
      </w:r>
    </w:p>
    <w:p w:rsidR="0056114B" w:rsidRDefault="0056114B" w:rsidP="0056114B">
      <w:pPr>
        <w:suppressAutoHyphens/>
        <w:jc w:val="center"/>
        <w:rPr>
          <w:b/>
          <w:bCs/>
          <w:noProof/>
          <w:sz w:val="24"/>
          <w:szCs w:val="24"/>
          <w:lang w:val="lv-LV"/>
        </w:rPr>
      </w:pPr>
    </w:p>
    <w:p w:rsidR="0056114B" w:rsidRPr="00F621AD" w:rsidRDefault="0056114B" w:rsidP="0056114B">
      <w:pPr>
        <w:suppressAutoHyphens/>
        <w:jc w:val="center"/>
        <w:rPr>
          <w:bCs/>
          <w:noProof/>
          <w:sz w:val="24"/>
          <w:szCs w:val="24"/>
          <w:lang w:val="lv-LV"/>
        </w:rPr>
      </w:pPr>
      <w:r w:rsidRPr="00F621AD">
        <w:rPr>
          <w:bCs/>
          <w:noProof/>
          <w:sz w:val="24"/>
          <w:szCs w:val="24"/>
          <w:lang w:val="lv-LV"/>
        </w:rPr>
        <w:t xml:space="preserve">Iepirkumam </w:t>
      </w:r>
    </w:p>
    <w:p w:rsidR="0056114B" w:rsidRDefault="0056114B" w:rsidP="0056114B">
      <w:pPr>
        <w:keepNext/>
        <w:jc w:val="center"/>
        <w:outlineLvl w:val="1"/>
        <w:rPr>
          <w:b/>
          <w:sz w:val="24"/>
          <w:szCs w:val="24"/>
          <w:lang w:val="pl-PL"/>
        </w:rPr>
      </w:pPr>
      <w:r w:rsidRPr="00683FCA">
        <w:rPr>
          <w:b/>
          <w:sz w:val="24"/>
          <w:szCs w:val="24"/>
          <w:lang w:val="pl-PL"/>
        </w:rPr>
        <w:t>„</w:t>
      </w:r>
      <w:r>
        <w:rPr>
          <w:b/>
          <w:sz w:val="24"/>
          <w:szCs w:val="24"/>
          <w:lang w:val="pl-PL"/>
        </w:rPr>
        <w:t>Reklāmas materiāla un rakstu sērijas par ūdenstūrisma iespējām Latvijā un Igaunijā sagatavošana un izplatīšana</w:t>
      </w:r>
      <w:r w:rsidRPr="00683FCA">
        <w:rPr>
          <w:b/>
          <w:sz w:val="24"/>
          <w:szCs w:val="24"/>
          <w:lang w:val="pl-PL"/>
        </w:rPr>
        <w:t>”</w:t>
      </w:r>
    </w:p>
    <w:p w:rsidR="00F621AD" w:rsidRPr="00683FCA" w:rsidRDefault="00F621AD" w:rsidP="0056114B">
      <w:pPr>
        <w:keepNext/>
        <w:jc w:val="center"/>
        <w:outlineLvl w:val="1"/>
        <w:rPr>
          <w:b/>
          <w:sz w:val="24"/>
          <w:szCs w:val="24"/>
          <w:lang w:val="pl-PL"/>
        </w:rPr>
      </w:pPr>
    </w:p>
    <w:p w:rsidR="0056114B" w:rsidRPr="006E47D0" w:rsidRDefault="0056114B" w:rsidP="0056114B">
      <w:pPr>
        <w:jc w:val="center"/>
        <w:rPr>
          <w:rFonts w:eastAsia="Calibri"/>
          <w:b/>
          <w:bCs/>
          <w:kern w:val="1"/>
          <w:sz w:val="24"/>
          <w:szCs w:val="24"/>
          <w:lang w:val="lv-LV" w:eastAsia="ar-SA"/>
        </w:rPr>
      </w:pPr>
      <w:r w:rsidRPr="00F621AD">
        <w:rPr>
          <w:sz w:val="24"/>
          <w:szCs w:val="24"/>
          <w:lang w:val="lv-LV" w:eastAsia="x-none"/>
        </w:rPr>
        <w:t>Iepirkuma identifikācijas numurs:</w:t>
      </w:r>
      <w:r w:rsidRPr="001E0F50">
        <w:rPr>
          <w:b/>
          <w:sz w:val="24"/>
          <w:szCs w:val="24"/>
          <w:lang w:val="lv-LV" w:eastAsia="x-none"/>
        </w:rPr>
        <w:t xml:space="preserve"> VPR/2014/2</w:t>
      </w:r>
      <w:r>
        <w:rPr>
          <w:b/>
          <w:sz w:val="24"/>
          <w:szCs w:val="24"/>
          <w:lang w:val="lv-LV" w:eastAsia="x-none"/>
        </w:rPr>
        <w:t>2</w:t>
      </w:r>
      <w:r w:rsidRPr="001E0F50">
        <w:rPr>
          <w:b/>
          <w:sz w:val="24"/>
          <w:szCs w:val="24"/>
          <w:lang w:val="lv-LV" w:eastAsia="x-none"/>
        </w:rPr>
        <w:t>/</w:t>
      </w:r>
      <w:proofErr w:type="spellStart"/>
      <w:r w:rsidRPr="001E0F50">
        <w:rPr>
          <w:b/>
          <w:sz w:val="24"/>
          <w:szCs w:val="24"/>
          <w:lang w:val="lv-LV" w:eastAsia="x-none"/>
        </w:rPr>
        <w:t>Riverways</w:t>
      </w:r>
      <w:proofErr w:type="spellEnd"/>
    </w:p>
    <w:p w:rsidR="0056114B" w:rsidRDefault="0056114B" w:rsidP="0056114B">
      <w:pPr>
        <w:jc w:val="center"/>
        <w:rPr>
          <w:b/>
          <w:sz w:val="28"/>
          <w:szCs w:val="28"/>
          <w:lang w:val="lv-LV"/>
        </w:rPr>
      </w:pPr>
    </w:p>
    <w:p w:rsidR="0095617D" w:rsidRPr="000034B4" w:rsidRDefault="0095617D" w:rsidP="0095617D">
      <w:pPr>
        <w:jc w:val="center"/>
        <w:rPr>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95617D" w:rsidRPr="00DB07F9" w:rsidTr="000340A7">
        <w:tc>
          <w:tcPr>
            <w:tcW w:w="546" w:type="dxa"/>
          </w:tcPr>
          <w:p w:rsidR="0095617D" w:rsidRPr="0095617D" w:rsidRDefault="0095617D" w:rsidP="000340A7">
            <w:pPr>
              <w:autoSpaceDE w:val="0"/>
              <w:autoSpaceDN w:val="0"/>
              <w:adjustRightInd w:val="0"/>
              <w:spacing w:line="276" w:lineRule="auto"/>
              <w:jc w:val="center"/>
              <w:rPr>
                <w:b/>
                <w:color w:val="000000"/>
                <w:lang w:val="lv-LV"/>
              </w:rPr>
            </w:pPr>
            <w:r w:rsidRPr="0095617D">
              <w:rPr>
                <w:b/>
                <w:color w:val="000000"/>
                <w:lang w:val="lv-LV"/>
              </w:rPr>
              <w:t>Nr.</w:t>
            </w:r>
          </w:p>
        </w:tc>
        <w:tc>
          <w:tcPr>
            <w:tcW w:w="1777" w:type="dxa"/>
          </w:tcPr>
          <w:p w:rsidR="0095617D" w:rsidRPr="0095617D" w:rsidRDefault="0095617D" w:rsidP="000340A7">
            <w:pPr>
              <w:autoSpaceDE w:val="0"/>
              <w:autoSpaceDN w:val="0"/>
              <w:adjustRightInd w:val="0"/>
              <w:spacing w:line="276" w:lineRule="auto"/>
              <w:jc w:val="center"/>
              <w:rPr>
                <w:b/>
                <w:color w:val="000000"/>
                <w:lang w:val="lv-LV"/>
              </w:rPr>
            </w:pPr>
            <w:r w:rsidRPr="0095617D">
              <w:rPr>
                <w:b/>
                <w:color w:val="000000"/>
                <w:lang w:val="lv-LV"/>
              </w:rPr>
              <w:t>Informācija par pakalpojumu saņēmēju, norādot nosaukumu, adresi, kontaktpersonu un tās tālruni</w:t>
            </w:r>
          </w:p>
        </w:tc>
        <w:tc>
          <w:tcPr>
            <w:tcW w:w="2395" w:type="dxa"/>
          </w:tcPr>
          <w:p w:rsidR="0095617D" w:rsidRPr="0095617D" w:rsidRDefault="0095617D" w:rsidP="000340A7">
            <w:pPr>
              <w:autoSpaceDE w:val="0"/>
              <w:autoSpaceDN w:val="0"/>
              <w:adjustRightInd w:val="0"/>
              <w:spacing w:line="276" w:lineRule="auto"/>
              <w:jc w:val="center"/>
              <w:rPr>
                <w:b/>
                <w:color w:val="000000"/>
                <w:lang w:val="lv-LV"/>
              </w:rPr>
            </w:pPr>
            <w:r w:rsidRPr="0095617D">
              <w:rPr>
                <w:b/>
                <w:color w:val="000000"/>
                <w:lang w:val="lv-LV"/>
              </w:rPr>
              <w:t xml:space="preserve">Sniegtā pakalpojuma saturs/Programmas un projekta nosaukums un numurs </w:t>
            </w:r>
            <w:r w:rsidRPr="0095617D">
              <w:rPr>
                <w:b/>
                <w:i/>
                <w:color w:val="000000"/>
                <w:lang w:val="lv-LV"/>
              </w:rPr>
              <w:t>(ja attiecināms)</w:t>
            </w:r>
          </w:p>
        </w:tc>
        <w:tc>
          <w:tcPr>
            <w:tcW w:w="1537" w:type="dxa"/>
          </w:tcPr>
          <w:p w:rsidR="0095617D" w:rsidRPr="0095617D" w:rsidRDefault="0095617D" w:rsidP="000340A7">
            <w:pPr>
              <w:autoSpaceDE w:val="0"/>
              <w:autoSpaceDN w:val="0"/>
              <w:adjustRightInd w:val="0"/>
              <w:spacing w:line="276" w:lineRule="auto"/>
              <w:jc w:val="center"/>
              <w:rPr>
                <w:b/>
                <w:color w:val="000000"/>
                <w:lang w:val="lv-LV"/>
              </w:rPr>
            </w:pPr>
            <w:r w:rsidRPr="0095617D">
              <w:rPr>
                <w:b/>
                <w:color w:val="000000"/>
                <w:lang w:val="lv-LV"/>
              </w:rPr>
              <w:t xml:space="preserve">Pakalpojuma sniegšanas laiks (no </w:t>
            </w:r>
            <w:proofErr w:type="spellStart"/>
            <w:r w:rsidRPr="0095617D">
              <w:rPr>
                <w:b/>
                <w:color w:val="000000"/>
                <w:lang w:val="lv-LV"/>
              </w:rPr>
              <w:t>mm.gggg</w:t>
            </w:r>
            <w:proofErr w:type="spellEnd"/>
            <w:r w:rsidRPr="0095617D">
              <w:rPr>
                <w:b/>
                <w:color w:val="000000"/>
                <w:lang w:val="lv-LV"/>
              </w:rPr>
              <w:t xml:space="preserve">. līdz </w:t>
            </w:r>
            <w:proofErr w:type="spellStart"/>
            <w:r w:rsidRPr="0095617D">
              <w:rPr>
                <w:b/>
                <w:color w:val="000000"/>
                <w:lang w:val="lv-LV"/>
              </w:rPr>
              <w:t>mm.gggg</w:t>
            </w:r>
            <w:proofErr w:type="spellEnd"/>
            <w:r w:rsidRPr="0095617D">
              <w:rPr>
                <w:b/>
                <w:color w:val="000000"/>
                <w:lang w:val="lv-LV"/>
              </w:rPr>
              <w:t>.)</w:t>
            </w:r>
            <w:r w:rsidR="005E3DC0">
              <w:rPr>
                <w:b/>
                <w:color w:val="000000"/>
                <w:lang w:val="lv-LV"/>
              </w:rPr>
              <w:t>, sniegto pakalpojumu summas</w:t>
            </w:r>
          </w:p>
        </w:tc>
        <w:tc>
          <w:tcPr>
            <w:tcW w:w="3389" w:type="dxa"/>
          </w:tcPr>
          <w:p w:rsidR="0095617D" w:rsidRDefault="0095617D" w:rsidP="000340A7">
            <w:pPr>
              <w:autoSpaceDE w:val="0"/>
              <w:autoSpaceDN w:val="0"/>
              <w:adjustRightInd w:val="0"/>
              <w:spacing w:line="276" w:lineRule="auto"/>
              <w:jc w:val="center"/>
              <w:rPr>
                <w:b/>
                <w:color w:val="000000"/>
                <w:lang w:val="lv-LV"/>
              </w:rPr>
            </w:pPr>
            <w:r w:rsidRPr="0095617D">
              <w:rPr>
                <w:b/>
                <w:color w:val="000000"/>
                <w:lang w:val="lv-LV"/>
              </w:rPr>
              <w:t>Veikto pienākumu uzskaitījums</w:t>
            </w:r>
            <w:r w:rsidR="0056375D">
              <w:rPr>
                <w:b/>
                <w:color w:val="000000"/>
                <w:lang w:val="lv-LV"/>
              </w:rPr>
              <w:t>, atbilstoši Iepirkuma Nolikuma 17.1.punktā pretendenta pieredzei izvirzītajām prasībām (to atbilstības pārbaudes vajadzībām)</w:t>
            </w:r>
          </w:p>
          <w:p w:rsidR="005E3DC0" w:rsidRPr="0095617D" w:rsidRDefault="005E3DC0" w:rsidP="005E3DC0">
            <w:pPr>
              <w:autoSpaceDE w:val="0"/>
              <w:autoSpaceDN w:val="0"/>
              <w:adjustRightInd w:val="0"/>
              <w:spacing w:line="276" w:lineRule="auto"/>
              <w:jc w:val="center"/>
              <w:rPr>
                <w:b/>
                <w:color w:val="000000"/>
                <w:lang w:val="lv-LV"/>
              </w:rPr>
            </w:pPr>
          </w:p>
        </w:tc>
      </w:tr>
      <w:tr w:rsidR="0095617D" w:rsidRPr="0095617D" w:rsidTr="000340A7">
        <w:tc>
          <w:tcPr>
            <w:tcW w:w="546" w:type="dxa"/>
          </w:tcPr>
          <w:p w:rsidR="0095617D" w:rsidRPr="0095617D" w:rsidRDefault="0095617D" w:rsidP="000340A7">
            <w:pPr>
              <w:autoSpaceDE w:val="0"/>
              <w:autoSpaceDN w:val="0"/>
              <w:adjustRightInd w:val="0"/>
              <w:spacing w:line="360" w:lineRule="auto"/>
              <w:jc w:val="center"/>
              <w:rPr>
                <w:color w:val="000000"/>
                <w:lang w:val="lv-LV"/>
              </w:rPr>
            </w:pPr>
            <w:r w:rsidRPr="0095617D">
              <w:rPr>
                <w:color w:val="000000"/>
                <w:lang w:val="lv-LV"/>
              </w:rPr>
              <w:t>1.</w:t>
            </w:r>
          </w:p>
        </w:tc>
        <w:tc>
          <w:tcPr>
            <w:tcW w:w="1777" w:type="dxa"/>
          </w:tcPr>
          <w:p w:rsidR="0095617D" w:rsidRPr="0095617D" w:rsidRDefault="0095617D" w:rsidP="000340A7">
            <w:pPr>
              <w:autoSpaceDE w:val="0"/>
              <w:autoSpaceDN w:val="0"/>
              <w:adjustRightInd w:val="0"/>
              <w:spacing w:line="360" w:lineRule="auto"/>
              <w:jc w:val="center"/>
              <w:rPr>
                <w:color w:val="000000"/>
                <w:lang w:val="lv-LV"/>
              </w:rPr>
            </w:pPr>
          </w:p>
        </w:tc>
        <w:tc>
          <w:tcPr>
            <w:tcW w:w="2395" w:type="dxa"/>
          </w:tcPr>
          <w:p w:rsidR="0095617D" w:rsidRPr="0095617D" w:rsidRDefault="0095617D" w:rsidP="000340A7">
            <w:pPr>
              <w:autoSpaceDE w:val="0"/>
              <w:autoSpaceDN w:val="0"/>
              <w:adjustRightInd w:val="0"/>
              <w:spacing w:line="360" w:lineRule="auto"/>
              <w:jc w:val="center"/>
              <w:rPr>
                <w:color w:val="000000"/>
                <w:lang w:val="lv-LV"/>
              </w:rPr>
            </w:pPr>
          </w:p>
        </w:tc>
        <w:tc>
          <w:tcPr>
            <w:tcW w:w="1537" w:type="dxa"/>
          </w:tcPr>
          <w:p w:rsidR="0095617D" w:rsidRPr="0095617D" w:rsidRDefault="0095617D" w:rsidP="000340A7">
            <w:pPr>
              <w:autoSpaceDE w:val="0"/>
              <w:autoSpaceDN w:val="0"/>
              <w:adjustRightInd w:val="0"/>
              <w:spacing w:line="360" w:lineRule="auto"/>
              <w:jc w:val="center"/>
              <w:rPr>
                <w:color w:val="000000"/>
                <w:lang w:val="lv-LV"/>
              </w:rPr>
            </w:pPr>
          </w:p>
        </w:tc>
        <w:tc>
          <w:tcPr>
            <w:tcW w:w="3389" w:type="dxa"/>
          </w:tcPr>
          <w:p w:rsidR="0095617D" w:rsidRPr="0095617D" w:rsidRDefault="0095617D" w:rsidP="000340A7">
            <w:pPr>
              <w:autoSpaceDE w:val="0"/>
              <w:autoSpaceDN w:val="0"/>
              <w:adjustRightInd w:val="0"/>
              <w:spacing w:line="360" w:lineRule="auto"/>
              <w:jc w:val="center"/>
              <w:rPr>
                <w:color w:val="000000"/>
                <w:lang w:val="lv-LV"/>
              </w:rPr>
            </w:pPr>
          </w:p>
        </w:tc>
      </w:tr>
      <w:tr w:rsidR="0095617D" w:rsidRPr="0095617D" w:rsidTr="000340A7">
        <w:tc>
          <w:tcPr>
            <w:tcW w:w="546" w:type="dxa"/>
          </w:tcPr>
          <w:p w:rsidR="0095617D" w:rsidRPr="0095617D" w:rsidRDefault="0095617D" w:rsidP="000340A7">
            <w:pPr>
              <w:autoSpaceDE w:val="0"/>
              <w:autoSpaceDN w:val="0"/>
              <w:adjustRightInd w:val="0"/>
              <w:spacing w:line="360" w:lineRule="auto"/>
              <w:jc w:val="center"/>
              <w:rPr>
                <w:color w:val="000000"/>
                <w:lang w:val="lv-LV"/>
              </w:rPr>
            </w:pPr>
            <w:r w:rsidRPr="0095617D">
              <w:rPr>
                <w:color w:val="000000"/>
                <w:lang w:val="lv-LV"/>
              </w:rPr>
              <w:t>2.</w:t>
            </w:r>
          </w:p>
        </w:tc>
        <w:tc>
          <w:tcPr>
            <w:tcW w:w="1777" w:type="dxa"/>
          </w:tcPr>
          <w:p w:rsidR="0095617D" w:rsidRPr="0095617D" w:rsidRDefault="0095617D" w:rsidP="000340A7">
            <w:pPr>
              <w:autoSpaceDE w:val="0"/>
              <w:autoSpaceDN w:val="0"/>
              <w:adjustRightInd w:val="0"/>
              <w:spacing w:line="360" w:lineRule="auto"/>
              <w:jc w:val="center"/>
              <w:rPr>
                <w:color w:val="000000"/>
                <w:lang w:val="lv-LV"/>
              </w:rPr>
            </w:pPr>
          </w:p>
        </w:tc>
        <w:tc>
          <w:tcPr>
            <w:tcW w:w="2395" w:type="dxa"/>
          </w:tcPr>
          <w:p w:rsidR="0095617D" w:rsidRPr="0095617D" w:rsidRDefault="0095617D" w:rsidP="000340A7">
            <w:pPr>
              <w:autoSpaceDE w:val="0"/>
              <w:autoSpaceDN w:val="0"/>
              <w:adjustRightInd w:val="0"/>
              <w:spacing w:line="360" w:lineRule="auto"/>
              <w:jc w:val="center"/>
              <w:rPr>
                <w:color w:val="000000"/>
                <w:lang w:val="lv-LV"/>
              </w:rPr>
            </w:pPr>
          </w:p>
        </w:tc>
        <w:tc>
          <w:tcPr>
            <w:tcW w:w="1537" w:type="dxa"/>
          </w:tcPr>
          <w:p w:rsidR="0095617D" w:rsidRPr="0095617D" w:rsidRDefault="0095617D" w:rsidP="000340A7">
            <w:pPr>
              <w:autoSpaceDE w:val="0"/>
              <w:autoSpaceDN w:val="0"/>
              <w:adjustRightInd w:val="0"/>
              <w:spacing w:line="360" w:lineRule="auto"/>
              <w:jc w:val="center"/>
              <w:rPr>
                <w:color w:val="000000"/>
                <w:lang w:val="lv-LV"/>
              </w:rPr>
            </w:pPr>
          </w:p>
        </w:tc>
        <w:tc>
          <w:tcPr>
            <w:tcW w:w="3389" w:type="dxa"/>
          </w:tcPr>
          <w:p w:rsidR="0095617D" w:rsidRPr="0095617D" w:rsidRDefault="0095617D" w:rsidP="000340A7">
            <w:pPr>
              <w:autoSpaceDE w:val="0"/>
              <w:autoSpaceDN w:val="0"/>
              <w:adjustRightInd w:val="0"/>
              <w:spacing w:line="360" w:lineRule="auto"/>
              <w:jc w:val="center"/>
              <w:rPr>
                <w:color w:val="000000"/>
                <w:lang w:val="lv-LV"/>
              </w:rPr>
            </w:pPr>
          </w:p>
        </w:tc>
      </w:tr>
      <w:tr w:rsidR="0095617D" w:rsidRPr="0095617D" w:rsidTr="000340A7">
        <w:tc>
          <w:tcPr>
            <w:tcW w:w="546" w:type="dxa"/>
          </w:tcPr>
          <w:p w:rsidR="0095617D" w:rsidRPr="0095617D" w:rsidRDefault="0095617D" w:rsidP="000340A7">
            <w:pPr>
              <w:autoSpaceDE w:val="0"/>
              <w:autoSpaceDN w:val="0"/>
              <w:adjustRightInd w:val="0"/>
              <w:spacing w:line="360" w:lineRule="auto"/>
              <w:jc w:val="center"/>
              <w:rPr>
                <w:color w:val="000000"/>
                <w:lang w:val="lv-LV"/>
              </w:rPr>
            </w:pPr>
            <w:r w:rsidRPr="0095617D">
              <w:rPr>
                <w:color w:val="000000"/>
                <w:lang w:val="lv-LV"/>
              </w:rPr>
              <w:t>3.</w:t>
            </w:r>
          </w:p>
        </w:tc>
        <w:tc>
          <w:tcPr>
            <w:tcW w:w="1777" w:type="dxa"/>
          </w:tcPr>
          <w:p w:rsidR="0095617D" w:rsidRPr="0095617D" w:rsidRDefault="0095617D" w:rsidP="000340A7">
            <w:pPr>
              <w:autoSpaceDE w:val="0"/>
              <w:autoSpaceDN w:val="0"/>
              <w:adjustRightInd w:val="0"/>
              <w:spacing w:line="360" w:lineRule="auto"/>
              <w:jc w:val="center"/>
              <w:rPr>
                <w:color w:val="000000"/>
                <w:lang w:val="lv-LV"/>
              </w:rPr>
            </w:pPr>
          </w:p>
        </w:tc>
        <w:tc>
          <w:tcPr>
            <w:tcW w:w="2395" w:type="dxa"/>
          </w:tcPr>
          <w:p w:rsidR="0095617D" w:rsidRPr="0095617D" w:rsidRDefault="0095617D" w:rsidP="000340A7">
            <w:pPr>
              <w:autoSpaceDE w:val="0"/>
              <w:autoSpaceDN w:val="0"/>
              <w:adjustRightInd w:val="0"/>
              <w:spacing w:line="360" w:lineRule="auto"/>
              <w:jc w:val="center"/>
              <w:rPr>
                <w:color w:val="000000"/>
                <w:lang w:val="lv-LV"/>
              </w:rPr>
            </w:pPr>
          </w:p>
        </w:tc>
        <w:tc>
          <w:tcPr>
            <w:tcW w:w="1537" w:type="dxa"/>
          </w:tcPr>
          <w:p w:rsidR="0095617D" w:rsidRPr="0095617D" w:rsidRDefault="0095617D" w:rsidP="000340A7">
            <w:pPr>
              <w:autoSpaceDE w:val="0"/>
              <w:autoSpaceDN w:val="0"/>
              <w:adjustRightInd w:val="0"/>
              <w:spacing w:line="360" w:lineRule="auto"/>
              <w:jc w:val="center"/>
              <w:rPr>
                <w:color w:val="000000"/>
                <w:lang w:val="lv-LV"/>
              </w:rPr>
            </w:pPr>
          </w:p>
        </w:tc>
        <w:tc>
          <w:tcPr>
            <w:tcW w:w="3389" w:type="dxa"/>
          </w:tcPr>
          <w:p w:rsidR="0095617D" w:rsidRPr="0095617D" w:rsidRDefault="0095617D" w:rsidP="000340A7">
            <w:pPr>
              <w:autoSpaceDE w:val="0"/>
              <w:autoSpaceDN w:val="0"/>
              <w:adjustRightInd w:val="0"/>
              <w:spacing w:line="360" w:lineRule="auto"/>
              <w:jc w:val="center"/>
              <w:rPr>
                <w:color w:val="000000"/>
                <w:lang w:val="lv-LV"/>
              </w:rPr>
            </w:pPr>
          </w:p>
        </w:tc>
      </w:tr>
      <w:tr w:rsidR="0095617D" w:rsidRPr="0095617D" w:rsidTr="000340A7">
        <w:tc>
          <w:tcPr>
            <w:tcW w:w="546" w:type="dxa"/>
          </w:tcPr>
          <w:p w:rsidR="0095617D" w:rsidRPr="0095617D" w:rsidRDefault="0095617D" w:rsidP="000340A7">
            <w:pPr>
              <w:autoSpaceDE w:val="0"/>
              <w:autoSpaceDN w:val="0"/>
              <w:adjustRightInd w:val="0"/>
              <w:spacing w:line="360" w:lineRule="auto"/>
              <w:jc w:val="center"/>
              <w:rPr>
                <w:color w:val="000000"/>
                <w:lang w:val="lv-LV"/>
              </w:rPr>
            </w:pPr>
          </w:p>
        </w:tc>
        <w:tc>
          <w:tcPr>
            <w:tcW w:w="1777" w:type="dxa"/>
          </w:tcPr>
          <w:p w:rsidR="0095617D" w:rsidRPr="0095617D" w:rsidRDefault="0095617D" w:rsidP="000340A7">
            <w:pPr>
              <w:autoSpaceDE w:val="0"/>
              <w:autoSpaceDN w:val="0"/>
              <w:adjustRightInd w:val="0"/>
              <w:spacing w:line="360" w:lineRule="auto"/>
              <w:jc w:val="center"/>
              <w:rPr>
                <w:color w:val="000000"/>
                <w:lang w:val="lv-LV"/>
              </w:rPr>
            </w:pPr>
          </w:p>
        </w:tc>
        <w:tc>
          <w:tcPr>
            <w:tcW w:w="2395" w:type="dxa"/>
          </w:tcPr>
          <w:p w:rsidR="0095617D" w:rsidRPr="0095617D" w:rsidRDefault="0095617D" w:rsidP="000340A7">
            <w:pPr>
              <w:autoSpaceDE w:val="0"/>
              <w:autoSpaceDN w:val="0"/>
              <w:adjustRightInd w:val="0"/>
              <w:spacing w:line="360" w:lineRule="auto"/>
              <w:jc w:val="center"/>
              <w:rPr>
                <w:color w:val="000000"/>
                <w:lang w:val="lv-LV"/>
              </w:rPr>
            </w:pPr>
          </w:p>
        </w:tc>
        <w:tc>
          <w:tcPr>
            <w:tcW w:w="1537" w:type="dxa"/>
          </w:tcPr>
          <w:p w:rsidR="0095617D" w:rsidRPr="0095617D" w:rsidRDefault="0095617D" w:rsidP="000340A7">
            <w:pPr>
              <w:autoSpaceDE w:val="0"/>
              <w:autoSpaceDN w:val="0"/>
              <w:adjustRightInd w:val="0"/>
              <w:spacing w:line="360" w:lineRule="auto"/>
              <w:jc w:val="center"/>
              <w:rPr>
                <w:color w:val="000000"/>
                <w:lang w:val="lv-LV"/>
              </w:rPr>
            </w:pPr>
          </w:p>
        </w:tc>
        <w:tc>
          <w:tcPr>
            <w:tcW w:w="3389" w:type="dxa"/>
          </w:tcPr>
          <w:p w:rsidR="0095617D" w:rsidRPr="0095617D" w:rsidRDefault="0095617D" w:rsidP="000340A7">
            <w:pPr>
              <w:autoSpaceDE w:val="0"/>
              <w:autoSpaceDN w:val="0"/>
              <w:adjustRightInd w:val="0"/>
              <w:spacing w:line="360" w:lineRule="auto"/>
              <w:jc w:val="center"/>
              <w:rPr>
                <w:color w:val="000000"/>
                <w:lang w:val="lv-LV"/>
              </w:rPr>
            </w:pPr>
          </w:p>
        </w:tc>
      </w:tr>
    </w:tbl>
    <w:p w:rsidR="0095617D" w:rsidRPr="000034B4" w:rsidRDefault="0095617D" w:rsidP="0095617D">
      <w:pPr>
        <w:jc w:val="center"/>
        <w:rPr>
          <w:b/>
          <w:spacing w:val="-1"/>
          <w:highlight w:val="yellow"/>
        </w:rPr>
      </w:pPr>
    </w:p>
    <w:p w:rsidR="0095617D" w:rsidRPr="000034B4" w:rsidRDefault="0095617D" w:rsidP="0095617D">
      <w:pPr>
        <w:rPr>
          <w:sz w:val="28"/>
          <w:szCs w:val="28"/>
        </w:rPr>
      </w:pPr>
    </w:p>
    <w:tbl>
      <w:tblPr>
        <w:tblW w:w="9828" w:type="dxa"/>
        <w:tblLook w:val="04A0" w:firstRow="1" w:lastRow="0" w:firstColumn="1" w:lastColumn="0" w:noHBand="0" w:noVBand="1"/>
      </w:tblPr>
      <w:tblGrid>
        <w:gridCol w:w="4248"/>
        <w:gridCol w:w="5400"/>
        <w:gridCol w:w="180"/>
      </w:tblGrid>
      <w:tr w:rsidR="0095617D" w:rsidRPr="009F3C35" w:rsidTr="000340A7">
        <w:tc>
          <w:tcPr>
            <w:tcW w:w="4248" w:type="dxa"/>
            <w:hideMark/>
          </w:tcPr>
          <w:p w:rsidR="0095617D" w:rsidRPr="009F3C35" w:rsidRDefault="0095617D" w:rsidP="000340A7">
            <w:pPr>
              <w:tabs>
                <w:tab w:val="center" w:pos="4153"/>
                <w:tab w:val="right" w:pos="8306"/>
              </w:tabs>
              <w:rPr>
                <w:sz w:val="24"/>
                <w:szCs w:val="24"/>
                <w:lang w:val="lv-LV"/>
              </w:rPr>
            </w:pPr>
            <w:r w:rsidRPr="009F3C35">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95617D" w:rsidRPr="009F3C35" w:rsidRDefault="0095617D" w:rsidP="000340A7">
            <w:pPr>
              <w:tabs>
                <w:tab w:val="center" w:pos="4153"/>
                <w:tab w:val="right" w:pos="8306"/>
              </w:tabs>
              <w:rPr>
                <w:sz w:val="24"/>
                <w:szCs w:val="24"/>
                <w:lang w:val="lv-LV"/>
              </w:rPr>
            </w:pPr>
          </w:p>
        </w:tc>
      </w:tr>
      <w:tr w:rsidR="0095617D" w:rsidRPr="009F3C35" w:rsidTr="000340A7">
        <w:tc>
          <w:tcPr>
            <w:tcW w:w="4248" w:type="dxa"/>
            <w:hideMark/>
          </w:tcPr>
          <w:p w:rsidR="0095617D" w:rsidRPr="009F3C35" w:rsidRDefault="0095617D" w:rsidP="000340A7">
            <w:pPr>
              <w:tabs>
                <w:tab w:val="center" w:pos="4153"/>
                <w:tab w:val="right" w:pos="8306"/>
              </w:tabs>
              <w:jc w:val="both"/>
              <w:rPr>
                <w:sz w:val="24"/>
                <w:szCs w:val="24"/>
                <w:lang w:val="lv-LV"/>
              </w:rPr>
            </w:pPr>
            <w:r w:rsidRPr="009F3C35">
              <w:rPr>
                <w:sz w:val="24"/>
                <w:szCs w:val="24"/>
                <w:lang w:val="lv-LV"/>
              </w:rPr>
              <w:t>Paraksts:</w:t>
            </w:r>
          </w:p>
        </w:tc>
        <w:tc>
          <w:tcPr>
            <w:tcW w:w="5580" w:type="dxa"/>
            <w:gridSpan w:val="2"/>
            <w:tcBorders>
              <w:top w:val="dotted" w:sz="4" w:space="0" w:color="auto"/>
              <w:left w:val="nil"/>
              <w:bottom w:val="dotted" w:sz="4" w:space="0" w:color="auto"/>
              <w:right w:val="nil"/>
            </w:tcBorders>
          </w:tcPr>
          <w:p w:rsidR="0095617D" w:rsidRPr="009F3C35" w:rsidRDefault="0095617D" w:rsidP="000340A7">
            <w:pPr>
              <w:tabs>
                <w:tab w:val="center" w:pos="4153"/>
                <w:tab w:val="right" w:pos="8306"/>
              </w:tabs>
              <w:jc w:val="both"/>
              <w:rPr>
                <w:sz w:val="24"/>
                <w:szCs w:val="24"/>
                <w:lang w:val="lv-LV"/>
              </w:rPr>
            </w:pPr>
          </w:p>
        </w:tc>
      </w:tr>
      <w:tr w:rsidR="0095617D" w:rsidRPr="009F3C35" w:rsidTr="000340A7">
        <w:trPr>
          <w:gridAfter w:val="1"/>
          <w:wAfter w:w="180" w:type="dxa"/>
        </w:trPr>
        <w:tc>
          <w:tcPr>
            <w:tcW w:w="4248" w:type="dxa"/>
            <w:hideMark/>
          </w:tcPr>
          <w:p w:rsidR="0095617D" w:rsidRPr="009F3C35" w:rsidRDefault="0095617D" w:rsidP="000340A7">
            <w:pPr>
              <w:tabs>
                <w:tab w:val="center" w:pos="4153"/>
                <w:tab w:val="right" w:pos="8306"/>
              </w:tabs>
              <w:jc w:val="both"/>
              <w:rPr>
                <w:sz w:val="24"/>
                <w:szCs w:val="24"/>
                <w:lang w:val="lv-LV"/>
              </w:rPr>
            </w:pPr>
            <w:r w:rsidRPr="009F3C35">
              <w:rPr>
                <w:sz w:val="24"/>
                <w:szCs w:val="24"/>
                <w:lang w:val="lv-LV"/>
              </w:rPr>
              <w:t>Datums, vieta</w:t>
            </w:r>
          </w:p>
        </w:tc>
        <w:tc>
          <w:tcPr>
            <w:tcW w:w="5400" w:type="dxa"/>
            <w:tcBorders>
              <w:top w:val="dotted" w:sz="4" w:space="0" w:color="auto"/>
              <w:left w:val="nil"/>
              <w:bottom w:val="dotted" w:sz="4" w:space="0" w:color="auto"/>
              <w:right w:val="nil"/>
            </w:tcBorders>
          </w:tcPr>
          <w:p w:rsidR="0095617D" w:rsidRPr="009F3C35" w:rsidRDefault="0095617D" w:rsidP="000340A7">
            <w:pPr>
              <w:tabs>
                <w:tab w:val="center" w:pos="4153"/>
                <w:tab w:val="right" w:pos="8306"/>
              </w:tabs>
              <w:jc w:val="both"/>
              <w:rPr>
                <w:sz w:val="24"/>
                <w:szCs w:val="24"/>
                <w:lang w:val="lv-LV"/>
              </w:rPr>
            </w:pPr>
          </w:p>
        </w:tc>
      </w:tr>
    </w:tbl>
    <w:p w:rsidR="0095617D" w:rsidRDefault="0095617D">
      <w:pPr>
        <w:spacing w:after="200" w:line="276" w:lineRule="auto"/>
        <w:rPr>
          <w:sz w:val="28"/>
          <w:szCs w:val="28"/>
          <w:lang w:val="lv-LV" w:eastAsia="zh-CN"/>
        </w:rPr>
      </w:pPr>
      <w:r>
        <w:rPr>
          <w:sz w:val="28"/>
          <w:szCs w:val="28"/>
          <w:lang w:val="lv-LV" w:eastAsia="zh-CN"/>
        </w:rPr>
        <w:br/>
      </w:r>
    </w:p>
    <w:p w:rsidR="0095617D" w:rsidRDefault="0095617D">
      <w:pPr>
        <w:spacing w:after="200" w:line="276" w:lineRule="auto"/>
        <w:rPr>
          <w:sz w:val="28"/>
          <w:szCs w:val="28"/>
          <w:lang w:val="lv-LV" w:eastAsia="zh-CN"/>
        </w:rPr>
      </w:pPr>
      <w:r>
        <w:rPr>
          <w:sz w:val="28"/>
          <w:szCs w:val="28"/>
          <w:lang w:val="lv-LV" w:eastAsia="zh-CN"/>
        </w:rPr>
        <w:br w:type="page"/>
      </w:r>
    </w:p>
    <w:p w:rsidR="00FF0128" w:rsidRPr="00501FF8" w:rsidRDefault="00FF0128" w:rsidP="00C30A16">
      <w:pPr>
        <w:tabs>
          <w:tab w:val="left" w:pos="5760"/>
        </w:tabs>
        <w:jc w:val="right"/>
        <w:rPr>
          <w:b/>
          <w:sz w:val="24"/>
          <w:szCs w:val="24"/>
          <w:lang w:val="lv-LV"/>
        </w:rPr>
      </w:pPr>
      <w:r>
        <w:rPr>
          <w:sz w:val="28"/>
          <w:szCs w:val="28"/>
          <w:lang w:val="lv-LV" w:eastAsia="zh-CN"/>
        </w:rPr>
        <w:lastRenderedPageBreak/>
        <w:tab/>
      </w:r>
      <w:r w:rsidR="009F3C35" w:rsidRPr="0095617D">
        <w:rPr>
          <w:b/>
          <w:sz w:val="24"/>
          <w:szCs w:val="24"/>
          <w:lang w:val="lv-LV" w:eastAsia="zh-CN"/>
        </w:rPr>
        <w:t>4</w:t>
      </w:r>
      <w:r w:rsidRPr="0095617D">
        <w:rPr>
          <w:b/>
          <w:sz w:val="24"/>
          <w:szCs w:val="24"/>
          <w:lang w:val="lv-LV"/>
        </w:rPr>
        <w:t>.</w:t>
      </w:r>
      <w:r w:rsidR="009F3C35">
        <w:rPr>
          <w:b/>
          <w:sz w:val="24"/>
          <w:szCs w:val="24"/>
          <w:lang w:val="lv-LV"/>
        </w:rPr>
        <w:t>P</w:t>
      </w:r>
      <w:r w:rsidRPr="00501FF8">
        <w:rPr>
          <w:b/>
          <w:sz w:val="24"/>
          <w:szCs w:val="24"/>
          <w:lang w:val="lv-LV"/>
        </w:rPr>
        <w:t>ielikums</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i w:val="0"/>
          <w:sz w:val="24"/>
          <w:szCs w:val="24"/>
          <w:lang w:val="lv-LV"/>
        </w:rPr>
        <w:t xml:space="preserve">Iepirkuma </w:t>
      </w:r>
      <w:r w:rsidRPr="00621A88">
        <w:rPr>
          <w:rFonts w:ascii="Times New Roman" w:hAnsi="Times New Roman"/>
          <w:b w:val="0"/>
          <w:sz w:val="24"/>
          <w:szCs w:val="24"/>
          <w:lang w:val="lv-LV"/>
        </w:rPr>
        <w:t xml:space="preserve">„Reklāmas materiāla un rakstu sērijas </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sz w:val="24"/>
          <w:szCs w:val="24"/>
          <w:lang w:val="lv-LV"/>
        </w:rPr>
        <w:t xml:space="preserve">par ūdenstūrisma iespējām Latvijā un Igaunijā </w:t>
      </w:r>
    </w:p>
    <w:p w:rsidR="00621A88" w:rsidRPr="00621A88" w:rsidRDefault="00621A88" w:rsidP="00621A88">
      <w:pPr>
        <w:pStyle w:val="Heading2"/>
        <w:spacing w:before="0"/>
        <w:jc w:val="right"/>
        <w:rPr>
          <w:rFonts w:ascii="Times New Roman" w:hAnsi="Times New Roman"/>
          <w:b w:val="0"/>
          <w:i w:val="0"/>
          <w:sz w:val="24"/>
          <w:szCs w:val="24"/>
          <w:lang w:val="lv-LV"/>
        </w:rPr>
      </w:pPr>
      <w:r w:rsidRPr="00621A88">
        <w:rPr>
          <w:rFonts w:ascii="Times New Roman" w:hAnsi="Times New Roman"/>
          <w:b w:val="0"/>
          <w:sz w:val="24"/>
          <w:szCs w:val="24"/>
          <w:lang w:val="lv-LV"/>
        </w:rPr>
        <w:t>sagatavošana un izplatīšana”</w:t>
      </w:r>
      <w:r w:rsidRPr="00621A88">
        <w:rPr>
          <w:rFonts w:ascii="Times New Roman" w:hAnsi="Times New Roman"/>
          <w:b w:val="0"/>
          <w:i w:val="0"/>
          <w:sz w:val="24"/>
          <w:szCs w:val="24"/>
          <w:lang w:val="lv-LV"/>
        </w:rPr>
        <w:t xml:space="preserve"> </w:t>
      </w:r>
      <w:r>
        <w:rPr>
          <w:rFonts w:ascii="Times New Roman" w:hAnsi="Times New Roman"/>
          <w:b w:val="0"/>
          <w:i w:val="0"/>
          <w:sz w:val="24"/>
          <w:szCs w:val="24"/>
          <w:lang w:val="lv-LV"/>
        </w:rPr>
        <w:t>N</w:t>
      </w:r>
      <w:r w:rsidRPr="00621A88">
        <w:rPr>
          <w:rFonts w:ascii="Times New Roman" w:hAnsi="Times New Roman"/>
          <w:b w:val="0"/>
          <w:i w:val="0"/>
          <w:sz w:val="24"/>
          <w:szCs w:val="24"/>
          <w:lang w:val="lv-LV"/>
        </w:rPr>
        <w:t xml:space="preserve">olikumam </w:t>
      </w:r>
    </w:p>
    <w:p w:rsidR="00621A88" w:rsidRPr="001744BE" w:rsidRDefault="00621A88" w:rsidP="00621A88">
      <w:pPr>
        <w:overflowPunct w:val="0"/>
        <w:autoSpaceDE w:val="0"/>
        <w:autoSpaceDN w:val="0"/>
        <w:adjustRightInd w:val="0"/>
        <w:ind w:left="851" w:right="24"/>
        <w:jc w:val="right"/>
        <w:rPr>
          <w:sz w:val="24"/>
          <w:szCs w:val="24"/>
          <w:lang w:val="lv-LV"/>
        </w:rPr>
      </w:pPr>
      <w:r w:rsidRPr="001744BE">
        <w:rPr>
          <w:sz w:val="24"/>
          <w:szCs w:val="24"/>
          <w:lang w:val="lv-LV"/>
        </w:rPr>
        <w:t>Iep</w:t>
      </w:r>
      <w:r>
        <w:rPr>
          <w:sz w:val="24"/>
          <w:szCs w:val="24"/>
          <w:lang w:val="lv-LV"/>
        </w:rPr>
        <w:t xml:space="preserve">irkuma identifikācijas Nr. </w:t>
      </w:r>
      <w:r w:rsidRPr="00621A88">
        <w:rPr>
          <w:sz w:val="24"/>
          <w:szCs w:val="24"/>
          <w:lang w:val="lv-LV"/>
        </w:rPr>
        <w:t>VPR/2014/22/</w:t>
      </w:r>
      <w:proofErr w:type="spellStart"/>
      <w:r w:rsidRPr="00621A88">
        <w:rPr>
          <w:sz w:val="24"/>
          <w:szCs w:val="24"/>
          <w:lang w:val="lv-LV"/>
        </w:rPr>
        <w:t>Riverways</w:t>
      </w:r>
      <w:proofErr w:type="spellEnd"/>
    </w:p>
    <w:p w:rsidR="00C30A16" w:rsidRDefault="00C30A16" w:rsidP="002E0B24">
      <w:pPr>
        <w:overflowPunct w:val="0"/>
        <w:autoSpaceDE w:val="0"/>
        <w:autoSpaceDN w:val="0"/>
        <w:adjustRightInd w:val="0"/>
        <w:ind w:left="851" w:right="24"/>
        <w:jc w:val="right"/>
        <w:rPr>
          <w:sz w:val="24"/>
          <w:szCs w:val="24"/>
          <w:lang w:val="lv-LV"/>
        </w:rPr>
      </w:pPr>
    </w:p>
    <w:p w:rsidR="00C30A16" w:rsidRPr="007C2D4D" w:rsidRDefault="00C30A16" w:rsidP="00C30A16">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7C2D4D">
        <w:rPr>
          <w:i/>
          <w:kern w:val="28"/>
          <w:sz w:val="24"/>
          <w:szCs w:val="24"/>
          <w:lang w:val="lv-LV" w:eastAsia="lv-LV"/>
        </w:rPr>
        <w:t xml:space="preserve">Izstrādāts saskaņā ar Nolikuma </w:t>
      </w:r>
      <w:r w:rsidRPr="007C2D4D">
        <w:rPr>
          <w:i/>
          <w:sz w:val="24"/>
          <w:szCs w:val="24"/>
          <w:lang w:val="lv-LV"/>
        </w:rPr>
        <w:t>18.2.1.</w:t>
      </w:r>
      <w:r w:rsidRPr="007C2D4D">
        <w:rPr>
          <w:i/>
          <w:kern w:val="28"/>
          <w:sz w:val="24"/>
          <w:szCs w:val="24"/>
          <w:lang w:val="lv-LV" w:eastAsia="lv-LV"/>
        </w:rPr>
        <w:t>punktu</w:t>
      </w:r>
    </w:p>
    <w:p w:rsidR="00FF0128" w:rsidRDefault="00FF0128" w:rsidP="00FF0128">
      <w:pPr>
        <w:shd w:val="clear" w:color="auto" w:fill="FFFFFF"/>
        <w:autoSpaceDE w:val="0"/>
        <w:autoSpaceDN w:val="0"/>
        <w:adjustRightInd w:val="0"/>
        <w:jc w:val="center"/>
        <w:rPr>
          <w:b/>
          <w:sz w:val="22"/>
          <w:szCs w:val="22"/>
          <w:lang w:val="lv-LV"/>
        </w:rPr>
      </w:pPr>
    </w:p>
    <w:p w:rsidR="002E0B24" w:rsidRDefault="00FF0128" w:rsidP="00FF0128">
      <w:pPr>
        <w:shd w:val="clear" w:color="auto" w:fill="FFFFFF"/>
        <w:autoSpaceDE w:val="0"/>
        <w:autoSpaceDN w:val="0"/>
        <w:adjustRightInd w:val="0"/>
        <w:jc w:val="center"/>
        <w:rPr>
          <w:b/>
          <w:sz w:val="22"/>
          <w:szCs w:val="22"/>
          <w:lang w:val="lv-LV"/>
        </w:rPr>
      </w:pPr>
      <w:r w:rsidRPr="006E47D0">
        <w:rPr>
          <w:b/>
          <w:sz w:val="22"/>
          <w:szCs w:val="22"/>
          <w:lang w:val="lv-LV"/>
        </w:rPr>
        <w:t xml:space="preserve">TEHNISKAIS PIEDĀVĀJUMS </w:t>
      </w:r>
    </w:p>
    <w:p w:rsidR="00DC22E5" w:rsidRPr="00DC22E5" w:rsidRDefault="00DC22E5" w:rsidP="00DC22E5">
      <w:pPr>
        <w:suppressAutoHyphens/>
        <w:overflowPunct w:val="0"/>
        <w:autoSpaceDE w:val="0"/>
        <w:jc w:val="center"/>
        <w:textAlignment w:val="baseline"/>
        <w:rPr>
          <w:sz w:val="28"/>
          <w:szCs w:val="28"/>
          <w:lang w:val="lv-LV" w:eastAsia="zh-CN"/>
        </w:rPr>
      </w:pPr>
      <w:r w:rsidRPr="00DC22E5">
        <w:rPr>
          <w:sz w:val="28"/>
          <w:szCs w:val="28"/>
          <w:lang w:val="lv-LV" w:eastAsia="zh-CN"/>
        </w:rPr>
        <w:t>(veidlapa)</w:t>
      </w:r>
    </w:p>
    <w:p w:rsidR="00FF0128" w:rsidRPr="006E47D0" w:rsidRDefault="00FF0128" w:rsidP="00FF0128">
      <w:pPr>
        <w:shd w:val="clear" w:color="auto" w:fill="FFFFFF"/>
        <w:autoSpaceDE w:val="0"/>
        <w:autoSpaceDN w:val="0"/>
        <w:adjustRightInd w:val="0"/>
        <w:jc w:val="center"/>
        <w:rPr>
          <w:b/>
          <w:bCs/>
          <w:noProof/>
          <w:sz w:val="24"/>
          <w:szCs w:val="24"/>
          <w:lang w:val="lv-LV"/>
        </w:rPr>
      </w:pPr>
    </w:p>
    <w:p w:rsidR="00F621AD" w:rsidRPr="00F621AD" w:rsidRDefault="00FF0128" w:rsidP="00F621AD">
      <w:pPr>
        <w:suppressAutoHyphens/>
        <w:jc w:val="center"/>
        <w:rPr>
          <w:bCs/>
          <w:noProof/>
          <w:sz w:val="24"/>
          <w:szCs w:val="24"/>
          <w:lang w:val="lv-LV"/>
        </w:rPr>
      </w:pPr>
      <w:r w:rsidRPr="00F621AD">
        <w:rPr>
          <w:bCs/>
          <w:noProof/>
          <w:sz w:val="24"/>
          <w:szCs w:val="24"/>
          <w:lang w:val="lv-LV"/>
        </w:rPr>
        <w:t xml:space="preserve">Iepirkumam </w:t>
      </w:r>
    </w:p>
    <w:p w:rsidR="00FF0128" w:rsidRDefault="00FF0128" w:rsidP="00FF0128">
      <w:pPr>
        <w:keepNext/>
        <w:jc w:val="center"/>
        <w:outlineLvl w:val="1"/>
        <w:rPr>
          <w:b/>
          <w:sz w:val="24"/>
          <w:szCs w:val="24"/>
          <w:lang w:val="pl-PL"/>
        </w:rPr>
      </w:pPr>
      <w:r w:rsidRPr="00683FCA">
        <w:rPr>
          <w:b/>
          <w:sz w:val="24"/>
          <w:szCs w:val="24"/>
          <w:lang w:val="pl-PL"/>
        </w:rPr>
        <w:t>„</w:t>
      </w:r>
      <w:r>
        <w:rPr>
          <w:b/>
          <w:sz w:val="24"/>
          <w:szCs w:val="24"/>
          <w:lang w:val="pl-PL"/>
        </w:rPr>
        <w:t>Reklāmas materiāla un rakstu sērijas par ūdenstūrisma iespējām Latvijā un Igaunijā sagatavošana un izplatīšana</w:t>
      </w:r>
      <w:r w:rsidRPr="00683FCA">
        <w:rPr>
          <w:b/>
          <w:sz w:val="24"/>
          <w:szCs w:val="24"/>
          <w:lang w:val="pl-PL"/>
        </w:rPr>
        <w:t>”</w:t>
      </w:r>
    </w:p>
    <w:p w:rsidR="00F621AD" w:rsidRPr="00683FCA" w:rsidRDefault="00F621AD" w:rsidP="00FF0128">
      <w:pPr>
        <w:keepNext/>
        <w:jc w:val="center"/>
        <w:outlineLvl w:val="1"/>
        <w:rPr>
          <w:b/>
          <w:sz w:val="24"/>
          <w:szCs w:val="24"/>
          <w:lang w:val="pl-PL"/>
        </w:rPr>
      </w:pPr>
    </w:p>
    <w:p w:rsidR="00FF0128" w:rsidRPr="006E47D0" w:rsidRDefault="00C30A16" w:rsidP="00FF0128">
      <w:pPr>
        <w:jc w:val="center"/>
        <w:rPr>
          <w:rFonts w:eastAsia="Calibri"/>
          <w:b/>
          <w:bCs/>
          <w:kern w:val="1"/>
          <w:sz w:val="24"/>
          <w:szCs w:val="24"/>
          <w:lang w:val="lv-LV" w:eastAsia="ar-SA"/>
        </w:rPr>
      </w:pPr>
      <w:r w:rsidRPr="00F621AD">
        <w:rPr>
          <w:sz w:val="24"/>
          <w:szCs w:val="24"/>
          <w:lang w:val="lv-LV" w:eastAsia="x-none"/>
        </w:rPr>
        <w:t>Iepirkuma identifikācijas numurs:</w:t>
      </w:r>
      <w:r w:rsidR="00FF0128" w:rsidRPr="001E0F50">
        <w:rPr>
          <w:b/>
          <w:sz w:val="24"/>
          <w:szCs w:val="24"/>
          <w:lang w:val="lv-LV" w:eastAsia="x-none"/>
        </w:rPr>
        <w:t xml:space="preserve"> VPR/2014/2</w:t>
      </w:r>
      <w:r w:rsidR="006A2F46">
        <w:rPr>
          <w:b/>
          <w:sz w:val="24"/>
          <w:szCs w:val="24"/>
          <w:lang w:val="lv-LV" w:eastAsia="x-none"/>
        </w:rPr>
        <w:t>2</w:t>
      </w:r>
      <w:r w:rsidR="00FF0128" w:rsidRPr="001E0F50">
        <w:rPr>
          <w:b/>
          <w:sz w:val="24"/>
          <w:szCs w:val="24"/>
          <w:lang w:val="lv-LV" w:eastAsia="x-none"/>
        </w:rPr>
        <w:t>/</w:t>
      </w:r>
      <w:proofErr w:type="spellStart"/>
      <w:r w:rsidR="00FF0128" w:rsidRPr="001E0F50">
        <w:rPr>
          <w:b/>
          <w:sz w:val="24"/>
          <w:szCs w:val="24"/>
          <w:lang w:val="lv-LV" w:eastAsia="x-none"/>
        </w:rPr>
        <w:t>Riverways</w:t>
      </w:r>
      <w:proofErr w:type="spellEnd"/>
    </w:p>
    <w:p w:rsidR="00FF0128" w:rsidRPr="006E47D0" w:rsidRDefault="00FF0128" w:rsidP="00FF0128">
      <w:pPr>
        <w:jc w:val="center"/>
        <w:rPr>
          <w:sz w:val="22"/>
          <w:szCs w:val="22"/>
          <w:lang w:val="lv-LV" w:eastAsia="x-none"/>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6"/>
        <w:gridCol w:w="97"/>
        <w:gridCol w:w="38"/>
        <w:gridCol w:w="5661"/>
        <w:gridCol w:w="2975"/>
      </w:tblGrid>
      <w:tr w:rsidR="00C745D5" w:rsidRPr="00B71788" w:rsidTr="00DC22E5">
        <w:trPr>
          <w:trHeight w:val="726"/>
        </w:trPr>
        <w:tc>
          <w:tcPr>
            <w:tcW w:w="352" w:type="pct"/>
            <w:shd w:val="clear" w:color="auto" w:fill="auto"/>
            <w:noWrap/>
            <w:vAlign w:val="center"/>
            <w:hideMark/>
          </w:tcPr>
          <w:p w:rsidR="00C745D5" w:rsidRPr="00B71788" w:rsidRDefault="00C745D5" w:rsidP="00C745D5">
            <w:pPr>
              <w:jc w:val="center"/>
              <w:rPr>
                <w:b/>
                <w:bCs/>
                <w:iCs/>
                <w:color w:val="000000"/>
                <w:sz w:val="24"/>
                <w:szCs w:val="24"/>
                <w:lang w:val="lv-LV" w:eastAsia="lv-LV"/>
              </w:rPr>
            </w:pPr>
            <w:r w:rsidRPr="00B71788">
              <w:rPr>
                <w:b/>
                <w:bCs/>
                <w:iCs/>
                <w:color w:val="000000"/>
                <w:sz w:val="24"/>
                <w:szCs w:val="24"/>
                <w:lang w:val="lv-LV" w:eastAsia="lv-LV"/>
              </w:rPr>
              <w:t>Nr.</w:t>
            </w:r>
          </w:p>
          <w:p w:rsidR="00C745D5" w:rsidRPr="00B71788" w:rsidRDefault="00C745D5" w:rsidP="00C745D5">
            <w:pPr>
              <w:jc w:val="center"/>
              <w:rPr>
                <w:b/>
                <w:bCs/>
                <w:i/>
                <w:iCs/>
                <w:color w:val="000000"/>
                <w:sz w:val="24"/>
                <w:szCs w:val="24"/>
                <w:lang w:val="lv-LV" w:eastAsia="lv-LV"/>
              </w:rPr>
            </w:pPr>
            <w:r w:rsidRPr="00B71788">
              <w:rPr>
                <w:b/>
                <w:bCs/>
                <w:iCs/>
                <w:color w:val="000000"/>
                <w:sz w:val="24"/>
                <w:szCs w:val="24"/>
                <w:lang w:val="lv-LV" w:eastAsia="lv-LV"/>
              </w:rPr>
              <w:t>p.k.</w:t>
            </w:r>
          </w:p>
        </w:tc>
        <w:tc>
          <w:tcPr>
            <w:tcW w:w="3075" w:type="pct"/>
            <w:gridSpan w:val="4"/>
            <w:shd w:val="clear" w:color="auto" w:fill="auto"/>
            <w:vAlign w:val="center"/>
          </w:tcPr>
          <w:p w:rsidR="00C745D5" w:rsidRPr="00B71788" w:rsidRDefault="00971C44" w:rsidP="00971C44">
            <w:pPr>
              <w:jc w:val="center"/>
              <w:rPr>
                <w:b/>
                <w:bCs/>
                <w:iCs/>
                <w:color w:val="000000"/>
                <w:sz w:val="24"/>
                <w:szCs w:val="24"/>
                <w:lang w:val="lv-LV" w:eastAsia="lv-LV"/>
              </w:rPr>
            </w:pPr>
            <w:r w:rsidRPr="00B71788">
              <w:rPr>
                <w:b/>
                <w:sz w:val="24"/>
                <w:szCs w:val="24"/>
                <w:lang w:val="lv-LV" w:eastAsia="zh-CN"/>
              </w:rPr>
              <w:t>Iepirkuma priekšmeta sastāvā ietilpstošo darbu apraksts</w:t>
            </w:r>
          </w:p>
        </w:tc>
        <w:tc>
          <w:tcPr>
            <w:tcW w:w="1573" w:type="pct"/>
            <w:shd w:val="clear" w:color="auto" w:fill="auto"/>
            <w:noWrap/>
            <w:vAlign w:val="center"/>
            <w:hideMark/>
          </w:tcPr>
          <w:p w:rsidR="00C745D5" w:rsidRPr="00B71788" w:rsidRDefault="00C745D5" w:rsidP="002A542E">
            <w:pPr>
              <w:jc w:val="center"/>
              <w:rPr>
                <w:b/>
                <w:bCs/>
                <w:iCs/>
                <w:color w:val="000000"/>
                <w:sz w:val="24"/>
                <w:szCs w:val="24"/>
                <w:lang w:val="lv-LV" w:eastAsia="lv-LV"/>
              </w:rPr>
            </w:pPr>
            <w:r w:rsidRPr="00B71788">
              <w:rPr>
                <w:b/>
                <w:bCs/>
                <w:iCs/>
                <w:color w:val="000000"/>
                <w:sz w:val="24"/>
                <w:szCs w:val="24"/>
                <w:lang w:val="lv-LV" w:eastAsia="lv-LV"/>
              </w:rPr>
              <w:t>Pretendenta piedāvājums</w:t>
            </w:r>
          </w:p>
          <w:p w:rsidR="00C745D5" w:rsidRPr="00B71788" w:rsidRDefault="00C745D5" w:rsidP="002A542E">
            <w:pPr>
              <w:jc w:val="center"/>
              <w:rPr>
                <w:b/>
                <w:bCs/>
                <w:iCs/>
                <w:color w:val="000000"/>
                <w:sz w:val="24"/>
                <w:szCs w:val="24"/>
                <w:lang w:val="lv-LV" w:eastAsia="lv-LV"/>
              </w:rPr>
            </w:pPr>
            <w:r w:rsidRPr="00B71788">
              <w:rPr>
                <w:b/>
                <w:bCs/>
                <w:iCs/>
                <w:color w:val="000000"/>
                <w:sz w:val="24"/>
                <w:szCs w:val="24"/>
                <w:lang w:val="lv-LV" w:eastAsia="lv-LV"/>
              </w:rPr>
              <w:t>Apraksts*</w:t>
            </w:r>
          </w:p>
          <w:p w:rsidR="00C745D5" w:rsidRPr="00B71788" w:rsidRDefault="00C745D5" w:rsidP="002A542E">
            <w:pPr>
              <w:jc w:val="center"/>
              <w:rPr>
                <w:b/>
                <w:bCs/>
                <w:iCs/>
                <w:color w:val="000000"/>
                <w:sz w:val="24"/>
                <w:szCs w:val="24"/>
                <w:lang w:val="lv-LV" w:eastAsia="lv-LV"/>
              </w:rPr>
            </w:pPr>
            <w:r w:rsidRPr="00B71788">
              <w:rPr>
                <w:b/>
                <w:bCs/>
                <w:iCs/>
                <w:color w:val="000000"/>
                <w:sz w:val="24"/>
                <w:szCs w:val="24"/>
                <w:lang w:val="lv-LV" w:eastAsia="lv-LV"/>
              </w:rPr>
              <w:t>Apliecinājums**</w:t>
            </w:r>
          </w:p>
          <w:p w:rsidR="00C745D5" w:rsidRPr="00B71788" w:rsidRDefault="00C745D5" w:rsidP="002A542E">
            <w:pPr>
              <w:rPr>
                <w:b/>
                <w:bCs/>
                <w:i/>
                <w:iCs/>
                <w:color w:val="000000"/>
                <w:sz w:val="24"/>
                <w:szCs w:val="24"/>
                <w:lang w:val="lv-LV" w:eastAsia="lv-LV"/>
              </w:rPr>
            </w:pPr>
          </w:p>
        </w:tc>
      </w:tr>
      <w:tr w:rsidR="00C745D5" w:rsidRPr="00DB07F9" w:rsidTr="00DC22E5">
        <w:trPr>
          <w:trHeight w:val="300"/>
        </w:trPr>
        <w:tc>
          <w:tcPr>
            <w:tcW w:w="352" w:type="pct"/>
            <w:shd w:val="clear" w:color="auto" w:fill="auto"/>
            <w:noWrap/>
            <w:vAlign w:val="center"/>
          </w:tcPr>
          <w:p w:rsidR="00C745D5" w:rsidRPr="00B71788" w:rsidRDefault="006A66D9" w:rsidP="006A66D9">
            <w:pPr>
              <w:ind w:left="284" w:hanging="284"/>
              <w:jc w:val="center"/>
              <w:rPr>
                <w:b/>
                <w:sz w:val="24"/>
                <w:szCs w:val="24"/>
                <w:lang w:val="lv-LV" w:eastAsia="zh-CN"/>
              </w:rPr>
            </w:pPr>
            <w:r w:rsidRPr="00B71788">
              <w:rPr>
                <w:b/>
                <w:sz w:val="24"/>
                <w:szCs w:val="24"/>
                <w:lang w:val="lv-LV" w:eastAsia="zh-CN"/>
              </w:rPr>
              <w:t>1.</w:t>
            </w:r>
          </w:p>
          <w:p w:rsidR="00C745D5" w:rsidRPr="00B71788" w:rsidRDefault="00C745D5" w:rsidP="00C745D5">
            <w:pPr>
              <w:ind w:left="284" w:hanging="284"/>
              <w:jc w:val="both"/>
              <w:rPr>
                <w:b/>
                <w:bCs/>
                <w:i/>
                <w:iCs/>
                <w:color w:val="000000"/>
                <w:sz w:val="24"/>
                <w:szCs w:val="24"/>
                <w:lang w:val="lv-LV" w:eastAsia="lv-LV"/>
              </w:rPr>
            </w:pPr>
          </w:p>
        </w:tc>
        <w:tc>
          <w:tcPr>
            <w:tcW w:w="3075" w:type="pct"/>
            <w:gridSpan w:val="4"/>
            <w:shd w:val="clear" w:color="auto" w:fill="auto"/>
            <w:vAlign w:val="center"/>
          </w:tcPr>
          <w:p w:rsidR="00C745D5" w:rsidRPr="00B71788" w:rsidRDefault="006A66D9" w:rsidP="006A66D9">
            <w:pPr>
              <w:jc w:val="both"/>
              <w:rPr>
                <w:b/>
                <w:bCs/>
                <w:i/>
                <w:iCs/>
                <w:color w:val="000000"/>
                <w:sz w:val="24"/>
                <w:szCs w:val="24"/>
                <w:lang w:val="lv-LV" w:eastAsia="lv-LV"/>
              </w:rPr>
            </w:pPr>
            <w:r w:rsidRPr="00B71788">
              <w:rPr>
                <w:b/>
                <w:sz w:val="24"/>
                <w:szCs w:val="24"/>
                <w:lang w:val="lv-LV" w:eastAsia="zh-CN"/>
              </w:rPr>
              <w:t>Reklāmas materiāla par ūdenstūrisma iespējām Latvijā un Igaunijā sagatavošana un izplatīšana:</w:t>
            </w:r>
          </w:p>
        </w:tc>
        <w:tc>
          <w:tcPr>
            <w:tcW w:w="1573" w:type="pct"/>
            <w:shd w:val="clear" w:color="auto" w:fill="D9D9D9" w:themeFill="background1" w:themeFillShade="D9"/>
            <w:noWrap/>
            <w:vAlign w:val="center"/>
          </w:tcPr>
          <w:p w:rsidR="00C745D5" w:rsidRPr="00B71788" w:rsidRDefault="00C745D5" w:rsidP="002A542E">
            <w:pPr>
              <w:jc w:val="center"/>
              <w:rPr>
                <w:b/>
                <w:bCs/>
                <w:i/>
                <w:iCs/>
                <w:color w:val="000000"/>
                <w:sz w:val="24"/>
                <w:szCs w:val="24"/>
                <w:lang w:val="lv-LV" w:eastAsia="lv-LV"/>
              </w:rPr>
            </w:pPr>
          </w:p>
        </w:tc>
      </w:tr>
      <w:tr w:rsidR="006A66D9" w:rsidRPr="00B71788" w:rsidTr="00DC22E5">
        <w:trPr>
          <w:trHeight w:val="300"/>
        </w:trPr>
        <w:tc>
          <w:tcPr>
            <w:tcW w:w="3427" w:type="pct"/>
            <w:gridSpan w:val="5"/>
            <w:shd w:val="clear" w:color="auto" w:fill="auto"/>
            <w:noWrap/>
            <w:vAlign w:val="center"/>
          </w:tcPr>
          <w:p w:rsidR="006A66D9" w:rsidRPr="00B71788" w:rsidRDefault="006A66D9" w:rsidP="006A66D9">
            <w:pPr>
              <w:jc w:val="both"/>
              <w:rPr>
                <w:b/>
                <w:sz w:val="24"/>
                <w:szCs w:val="24"/>
                <w:lang w:val="lv-LV" w:eastAsia="zh-CN"/>
              </w:rPr>
            </w:pPr>
            <w:r w:rsidRPr="00B71788">
              <w:rPr>
                <w:sz w:val="24"/>
                <w:szCs w:val="24"/>
                <w:lang w:val="lv-LV" w:eastAsia="zh-CN"/>
              </w:rPr>
              <w:t>Pasūtītāja iesniegtā reklāmas materiāla par ūdenstūrisma iespējām Latvijā un Igaunijā</w:t>
            </w:r>
            <w:r w:rsidRPr="00B71788">
              <w:rPr>
                <w:b/>
                <w:sz w:val="24"/>
                <w:szCs w:val="24"/>
                <w:lang w:val="lv-LV" w:eastAsia="zh-CN"/>
              </w:rPr>
              <w:t xml:space="preserve"> </w:t>
            </w:r>
            <w:r w:rsidRPr="00B71788">
              <w:rPr>
                <w:sz w:val="24"/>
                <w:szCs w:val="24"/>
                <w:lang w:val="lv-LV" w:eastAsia="zh-CN"/>
              </w:rPr>
              <w:t>teksta rediģēšana</w:t>
            </w:r>
            <w:r w:rsidR="00971C44" w:rsidRPr="00B71788">
              <w:rPr>
                <w:sz w:val="24"/>
                <w:szCs w:val="24"/>
                <w:lang w:val="lv-LV" w:eastAsia="zh-CN"/>
              </w:rPr>
              <w:t>.</w:t>
            </w:r>
          </w:p>
        </w:tc>
        <w:tc>
          <w:tcPr>
            <w:tcW w:w="1573" w:type="pct"/>
            <w:shd w:val="clear" w:color="auto" w:fill="auto"/>
            <w:noWrap/>
            <w:vAlign w:val="center"/>
          </w:tcPr>
          <w:p w:rsidR="006A66D9" w:rsidRPr="00B71788" w:rsidRDefault="006A66D9" w:rsidP="002A542E">
            <w:pPr>
              <w:jc w:val="center"/>
              <w:rPr>
                <w:b/>
                <w:bCs/>
                <w:i/>
                <w:iCs/>
                <w:color w:val="000000"/>
                <w:sz w:val="24"/>
                <w:szCs w:val="24"/>
                <w:lang w:val="lv-LV" w:eastAsia="lv-LV"/>
              </w:rPr>
            </w:pPr>
            <w:r w:rsidRPr="00B71788">
              <w:rPr>
                <w:i/>
                <w:color w:val="000000"/>
                <w:sz w:val="24"/>
                <w:szCs w:val="24"/>
                <w:lang w:val="lv-LV" w:eastAsia="lv-LV"/>
              </w:rPr>
              <w:t>Apliecinājums</w:t>
            </w:r>
          </w:p>
        </w:tc>
      </w:tr>
      <w:tr w:rsidR="006A66D9" w:rsidRPr="00B71788" w:rsidTr="00DC22E5">
        <w:trPr>
          <w:trHeight w:val="300"/>
        </w:trPr>
        <w:tc>
          <w:tcPr>
            <w:tcW w:w="3427" w:type="pct"/>
            <w:gridSpan w:val="5"/>
            <w:shd w:val="clear" w:color="auto" w:fill="auto"/>
            <w:noWrap/>
            <w:vAlign w:val="center"/>
          </w:tcPr>
          <w:p w:rsidR="006A66D9" w:rsidRPr="00B71788" w:rsidRDefault="006A66D9" w:rsidP="006A66D9">
            <w:pPr>
              <w:jc w:val="both"/>
              <w:rPr>
                <w:sz w:val="24"/>
                <w:szCs w:val="24"/>
                <w:lang w:val="lv-LV" w:eastAsia="zh-CN"/>
              </w:rPr>
            </w:pPr>
            <w:r w:rsidRPr="00B71788">
              <w:rPr>
                <w:sz w:val="24"/>
                <w:szCs w:val="24"/>
                <w:lang w:val="lv-LV" w:eastAsia="zh-CN"/>
              </w:rPr>
              <w:t>Reklāmas maketa sagatavošana, izmantojot Pasūtītāja iesniegto un iepirkuma līguma ietvaros, tā izpildītāja, rediģēto materiālu par ūdenstūrisma iespējām Latvijā un Igaunijā, atbilstoši Pasūtītāja rīcībā esošajam un iepirkuma līguma izpildes ietvaros, tā izpildītājam, iesniegtajam reklāmas maketa dizaina, kas tiek izmantots Igaunijas reklāmas materiāla sagatavošanā, projektam</w:t>
            </w:r>
            <w:r w:rsidR="00971C44" w:rsidRPr="00B71788">
              <w:rPr>
                <w:sz w:val="24"/>
                <w:szCs w:val="24"/>
                <w:lang w:val="lv-LV" w:eastAsia="zh-CN"/>
              </w:rPr>
              <w:t>.</w:t>
            </w:r>
          </w:p>
        </w:tc>
        <w:tc>
          <w:tcPr>
            <w:tcW w:w="1573" w:type="pct"/>
            <w:shd w:val="clear" w:color="auto" w:fill="auto"/>
            <w:noWrap/>
            <w:vAlign w:val="center"/>
          </w:tcPr>
          <w:p w:rsidR="006A66D9" w:rsidRPr="00B71788" w:rsidRDefault="006A66D9" w:rsidP="002A542E">
            <w:pPr>
              <w:jc w:val="center"/>
              <w:rPr>
                <w:i/>
                <w:color w:val="000000"/>
                <w:sz w:val="24"/>
                <w:szCs w:val="24"/>
                <w:lang w:val="lv-LV" w:eastAsia="lv-LV"/>
              </w:rPr>
            </w:pPr>
            <w:r w:rsidRPr="00B71788">
              <w:rPr>
                <w:i/>
                <w:color w:val="000000"/>
                <w:sz w:val="24"/>
                <w:szCs w:val="24"/>
                <w:lang w:val="lv-LV" w:eastAsia="lv-LV"/>
              </w:rPr>
              <w:t>Apliecinājums</w:t>
            </w:r>
          </w:p>
        </w:tc>
      </w:tr>
      <w:tr w:rsidR="006A66D9" w:rsidRPr="00B71788" w:rsidTr="00DC22E5">
        <w:trPr>
          <w:trHeight w:val="300"/>
        </w:trPr>
        <w:tc>
          <w:tcPr>
            <w:tcW w:w="3427" w:type="pct"/>
            <w:gridSpan w:val="5"/>
            <w:shd w:val="clear" w:color="auto" w:fill="auto"/>
            <w:noWrap/>
            <w:vAlign w:val="center"/>
          </w:tcPr>
          <w:p w:rsidR="006A66D9" w:rsidRPr="00B71788" w:rsidRDefault="006A66D9" w:rsidP="006A66D9">
            <w:pPr>
              <w:jc w:val="both"/>
              <w:rPr>
                <w:sz w:val="24"/>
                <w:szCs w:val="24"/>
                <w:lang w:val="lv-LV" w:eastAsia="zh-CN"/>
              </w:rPr>
            </w:pPr>
            <w:r w:rsidRPr="00B71788">
              <w:rPr>
                <w:sz w:val="24"/>
                <w:szCs w:val="24"/>
                <w:lang w:val="lv-LV" w:eastAsia="zh-CN"/>
              </w:rPr>
              <w:t>Reklāmas materiāla drukāšana:</w:t>
            </w:r>
          </w:p>
          <w:p w:rsidR="006A66D9" w:rsidRPr="00B71788" w:rsidRDefault="006A66D9" w:rsidP="006A66D9">
            <w:pPr>
              <w:jc w:val="both"/>
              <w:rPr>
                <w:sz w:val="24"/>
                <w:szCs w:val="24"/>
                <w:lang w:val="lv-LV" w:eastAsia="zh-CN"/>
              </w:rPr>
            </w:pPr>
          </w:p>
          <w:p w:rsidR="006A66D9" w:rsidRPr="00B71788" w:rsidRDefault="006A66D9" w:rsidP="006A66D9">
            <w:pPr>
              <w:jc w:val="both"/>
              <w:rPr>
                <w:sz w:val="24"/>
                <w:szCs w:val="24"/>
                <w:lang w:val="lv-LV" w:eastAsia="zh-CN"/>
              </w:rPr>
            </w:pPr>
            <w:r w:rsidRPr="00B71788">
              <w:rPr>
                <w:sz w:val="24"/>
                <w:szCs w:val="24"/>
                <w:lang w:val="lv-LV" w:eastAsia="zh-CN"/>
              </w:rPr>
              <w:t xml:space="preserve">izklājums: 400 × 580 mm; </w:t>
            </w:r>
          </w:p>
          <w:p w:rsidR="006A66D9" w:rsidRPr="00B71788" w:rsidRDefault="006A66D9" w:rsidP="006A66D9">
            <w:pPr>
              <w:jc w:val="both"/>
              <w:rPr>
                <w:sz w:val="24"/>
                <w:szCs w:val="24"/>
                <w:lang w:val="lv-LV" w:eastAsia="zh-CN"/>
              </w:rPr>
            </w:pPr>
            <w:r w:rsidRPr="00B71788">
              <w:rPr>
                <w:sz w:val="24"/>
                <w:szCs w:val="24"/>
                <w:lang w:val="lv-LV" w:eastAsia="zh-CN"/>
              </w:rPr>
              <w:t xml:space="preserve">papīrs: 90g krītpapīrs </w:t>
            </w:r>
            <w:proofErr w:type="spellStart"/>
            <w:r w:rsidRPr="00B71788">
              <w:rPr>
                <w:sz w:val="24"/>
                <w:szCs w:val="24"/>
                <w:lang w:val="lv-LV" w:eastAsia="zh-CN"/>
              </w:rPr>
              <w:t>Multi</w:t>
            </w:r>
            <w:proofErr w:type="spellEnd"/>
            <w:r w:rsidRPr="00B71788">
              <w:rPr>
                <w:sz w:val="24"/>
                <w:szCs w:val="24"/>
                <w:lang w:val="lv-LV" w:eastAsia="zh-CN"/>
              </w:rPr>
              <w:t xml:space="preserve"> Art; </w:t>
            </w:r>
          </w:p>
          <w:p w:rsidR="006A66D9" w:rsidRPr="00B71788" w:rsidRDefault="006A66D9" w:rsidP="006A66D9">
            <w:pPr>
              <w:jc w:val="both"/>
              <w:rPr>
                <w:sz w:val="24"/>
                <w:szCs w:val="24"/>
                <w:lang w:val="lv-LV" w:eastAsia="zh-CN"/>
              </w:rPr>
            </w:pPr>
            <w:r w:rsidRPr="00B71788">
              <w:rPr>
                <w:sz w:val="24"/>
                <w:szCs w:val="24"/>
                <w:lang w:val="lv-LV" w:eastAsia="zh-CN"/>
              </w:rPr>
              <w:t xml:space="preserve">druka: 4+4; </w:t>
            </w:r>
          </w:p>
          <w:p w:rsidR="006A66D9" w:rsidRPr="00B71788" w:rsidRDefault="006A66D9" w:rsidP="006A66D9">
            <w:pPr>
              <w:jc w:val="both"/>
              <w:rPr>
                <w:sz w:val="24"/>
                <w:szCs w:val="24"/>
                <w:lang w:val="lv-LV" w:eastAsia="zh-CN"/>
              </w:rPr>
            </w:pPr>
            <w:r w:rsidRPr="00B71788">
              <w:rPr>
                <w:sz w:val="24"/>
                <w:szCs w:val="24"/>
                <w:lang w:val="lv-LV" w:eastAsia="zh-CN"/>
              </w:rPr>
              <w:t xml:space="preserve">apstrāde: locīšana, 2 </w:t>
            </w:r>
            <w:r w:rsidR="006A767A">
              <w:rPr>
                <w:sz w:val="24"/>
                <w:szCs w:val="24"/>
                <w:lang w:val="lv-LV" w:eastAsia="zh-CN"/>
              </w:rPr>
              <w:t>locījumi</w:t>
            </w:r>
            <w:r w:rsidRPr="00B71788">
              <w:rPr>
                <w:sz w:val="24"/>
                <w:szCs w:val="24"/>
                <w:lang w:val="lv-LV" w:eastAsia="zh-CN"/>
              </w:rPr>
              <w:t xml:space="preserve">; </w:t>
            </w:r>
          </w:p>
          <w:p w:rsidR="006A66D9" w:rsidRPr="00B71788" w:rsidRDefault="006A66D9" w:rsidP="006A66D9">
            <w:pPr>
              <w:jc w:val="both"/>
              <w:rPr>
                <w:sz w:val="24"/>
                <w:szCs w:val="24"/>
                <w:lang w:val="lv-LV" w:eastAsia="zh-CN"/>
              </w:rPr>
            </w:pPr>
            <w:r w:rsidRPr="00B71788">
              <w:rPr>
                <w:sz w:val="24"/>
                <w:szCs w:val="24"/>
                <w:lang w:val="lv-LV" w:eastAsia="zh-CN"/>
              </w:rPr>
              <w:t xml:space="preserve">izmērs locītam: 200 × 290 mm; </w:t>
            </w:r>
          </w:p>
          <w:p w:rsidR="006A66D9" w:rsidRPr="00B71788" w:rsidRDefault="006A66D9" w:rsidP="006A66D9">
            <w:pPr>
              <w:jc w:val="both"/>
              <w:rPr>
                <w:sz w:val="24"/>
                <w:szCs w:val="24"/>
                <w:lang w:val="lv-LV" w:eastAsia="zh-CN"/>
              </w:rPr>
            </w:pPr>
            <w:r w:rsidRPr="00B71788">
              <w:rPr>
                <w:sz w:val="24"/>
                <w:szCs w:val="24"/>
                <w:lang w:val="lv-LV" w:eastAsia="zh-CN"/>
              </w:rPr>
              <w:t>pēcapstrāde: ofseta laka;</w:t>
            </w:r>
          </w:p>
          <w:p w:rsidR="006A66D9" w:rsidRPr="00B71788" w:rsidRDefault="006A66D9" w:rsidP="006A66D9">
            <w:pPr>
              <w:jc w:val="both"/>
              <w:rPr>
                <w:sz w:val="24"/>
                <w:szCs w:val="24"/>
                <w:lang w:val="lv-LV" w:eastAsia="zh-CN"/>
              </w:rPr>
            </w:pPr>
            <w:r w:rsidRPr="00B71788">
              <w:rPr>
                <w:sz w:val="24"/>
                <w:szCs w:val="24"/>
                <w:lang w:val="lv-LV" w:eastAsia="zh-CN"/>
              </w:rPr>
              <w:t>daudzums – 34000,00 gab.</w:t>
            </w:r>
          </w:p>
        </w:tc>
        <w:tc>
          <w:tcPr>
            <w:tcW w:w="1573" w:type="pct"/>
            <w:shd w:val="clear" w:color="auto" w:fill="auto"/>
            <w:noWrap/>
            <w:vAlign w:val="center"/>
          </w:tcPr>
          <w:p w:rsidR="006A66D9" w:rsidRPr="00B71788" w:rsidRDefault="006A66D9" w:rsidP="002A542E">
            <w:pPr>
              <w:jc w:val="center"/>
              <w:rPr>
                <w:i/>
                <w:color w:val="000000"/>
                <w:sz w:val="24"/>
                <w:szCs w:val="24"/>
                <w:lang w:val="lv-LV" w:eastAsia="lv-LV"/>
              </w:rPr>
            </w:pPr>
            <w:r w:rsidRPr="00B71788">
              <w:rPr>
                <w:i/>
                <w:color w:val="000000"/>
                <w:sz w:val="24"/>
                <w:szCs w:val="24"/>
                <w:lang w:val="lv-LV" w:eastAsia="lv-LV"/>
              </w:rPr>
              <w:t>Apliecinājums</w:t>
            </w:r>
          </w:p>
        </w:tc>
      </w:tr>
      <w:tr w:rsidR="006A66D9" w:rsidRPr="00B71788" w:rsidTr="00DC22E5">
        <w:trPr>
          <w:trHeight w:val="300"/>
        </w:trPr>
        <w:tc>
          <w:tcPr>
            <w:tcW w:w="3427" w:type="pct"/>
            <w:gridSpan w:val="5"/>
            <w:shd w:val="clear" w:color="auto" w:fill="auto"/>
            <w:noWrap/>
            <w:vAlign w:val="center"/>
          </w:tcPr>
          <w:p w:rsidR="006A66D9" w:rsidRPr="00B71788" w:rsidRDefault="006A66D9" w:rsidP="006A66D9">
            <w:pPr>
              <w:jc w:val="both"/>
              <w:rPr>
                <w:sz w:val="24"/>
                <w:szCs w:val="24"/>
                <w:lang w:val="lv-LV" w:eastAsia="zh-CN"/>
              </w:rPr>
            </w:pPr>
            <w:r w:rsidRPr="00B71788">
              <w:rPr>
                <w:sz w:val="24"/>
                <w:szCs w:val="24"/>
                <w:lang w:val="lv-LV" w:eastAsia="zh-CN"/>
              </w:rPr>
              <w:t>Reklāmas materiālu izplatīšana:</w:t>
            </w:r>
          </w:p>
          <w:p w:rsidR="006A66D9" w:rsidRPr="00B71788" w:rsidRDefault="006A66D9" w:rsidP="006A66D9">
            <w:pPr>
              <w:jc w:val="both"/>
              <w:rPr>
                <w:sz w:val="24"/>
                <w:szCs w:val="24"/>
                <w:lang w:val="lv-LV" w:eastAsia="zh-CN"/>
              </w:rPr>
            </w:pPr>
          </w:p>
          <w:p w:rsidR="006A66D9" w:rsidRPr="00B71788" w:rsidRDefault="006A66D9" w:rsidP="006A66D9">
            <w:pPr>
              <w:jc w:val="both"/>
              <w:rPr>
                <w:sz w:val="24"/>
                <w:szCs w:val="24"/>
                <w:lang w:val="lv-LV" w:eastAsia="zh-CN"/>
              </w:rPr>
            </w:pPr>
            <w:r w:rsidRPr="00B71788">
              <w:rPr>
                <w:sz w:val="24"/>
                <w:szCs w:val="24"/>
                <w:lang w:val="lv-LV" w:eastAsia="zh-CN"/>
              </w:rPr>
              <w:t xml:space="preserve">31000,00 gab. - pievienojot tos iknedēļas žurnālam, kura </w:t>
            </w:r>
            <w:r w:rsidR="00BD1A10">
              <w:rPr>
                <w:sz w:val="24"/>
                <w:szCs w:val="24"/>
                <w:lang w:val="lv-LV" w:eastAsia="zh-CN"/>
              </w:rPr>
              <w:t>tirāža 2014.</w:t>
            </w:r>
            <w:r w:rsidR="00DA7962">
              <w:rPr>
                <w:sz w:val="24"/>
                <w:szCs w:val="24"/>
                <w:lang w:val="lv-LV" w:eastAsia="zh-CN"/>
              </w:rPr>
              <w:t xml:space="preserve"> </w:t>
            </w:r>
            <w:r w:rsidR="00BD1A10">
              <w:rPr>
                <w:sz w:val="24"/>
                <w:szCs w:val="24"/>
                <w:lang w:val="lv-LV" w:eastAsia="zh-CN"/>
              </w:rPr>
              <w:t xml:space="preserve">gada jūlija mēnesī </w:t>
            </w:r>
            <w:r w:rsidR="00BD1A10" w:rsidRPr="005E33A9">
              <w:rPr>
                <w:sz w:val="24"/>
                <w:szCs w:val="24"/>
                <w:lang w:val="lv-LV" w:eastAsia="zh-CN"/>
              </w:rPr>
              <w:t>ir ne mazāka kā 31000</w:t>
            </w:r>
            <w:r w:rsidR="00BD1A10">
              <w:rPr>
                <w:sz w:val="24"/>
                <w:szCs w:val="24"/>
                <w:lang w:val="lv-LV" w:eastAsia="zh-CN"/>
              </w:rPr>
              <w:t>,00</w:t>
            </w:r>
            <w:r w:rsidR="00BD1A10" w:rsidRPr="005E33A9">
              <w:rPr>
                <w:sz w:val="24"/>
                <w:szCs w:val="24"/>
                <w:lang w:val="lv-LV" w:eastAsia="zh-CN"/>
              </w:rPr>
              <w:t xml:space="preserve"> eks</w:t>
            </w:r>
            <w:r w:rsidR="00BD1A10">
              <w:rPr>
                <w:sz w:val="24"/>
                <w:szCs w:val="24"/>
                <w:lang w:val="lv-LV" w:eastAsia="zh-CN"/>
              </w:rPr>
              <w:t>emplāri</w:t>
            </w:r>
            <w:r w:rsidRPr="00B71788">
              <w:rPr>
                <w:sz w:val="24"/>
                <w:szCs w:val="24"/>
                <w:lang w:val="lv-LV" w:eastAsia="zh-CN"/>
              </w:rPr>
              <w:t>;</w:t>
            </w:r>
          </w:p>
          <w:p w:rsidR="006A66D9" w:rsidRPr="00B71788" w:rsidRDefault="006A66D9" w:rsidP="006A66D9">
            <w:pPr>
              <w:jc w:val="both"/>
              <w:rPr>
                <w:sz w:val="24"/>
                <w:szCs w:val="24"/>
                <w:lang w:val="lv-LV" w:eastAsia="zh-CN"/>
              </w:rPr>
            </w:pPr>
          </w:p>
          <w:p w:rsidR="006A66D9" w:rsidRPr="00B71788" w:rsidRDefault="006A66D9" w:rsidP="006A66D9">
            <w:pPr>
              <w:jc w:val="both"/>
              <w:rPr>
                <w:sz w:val="24"/>
                <w:szCs w:val="24"/>
                <w:lang w:val="lv-LV" w:eastAsia="zh-CN"/>
              </w:rPr>
            </w:pPr>
            <w:r w:rsidRPr="00B71788">
              <w:rPr>
                <w:sz w:val="24"/>
                <w:szCs w:val="24"/>
                <w:lang w:val="lv-LV" w:eastAsia="zh-CN"/>
              </w:rPr>
              <w:t>3000,00 gab. – nogādājot tos Pasūtītājam, tajā skaitā:</w:t>
            </w:r>
          </w:p>
          <w:p w:rsidR="006A66D9" w:rsidRPr="00B71788" w:rsidRDefault="006A66D9" w:rsidP="006A66D9">
            <w:pPr>
              <w:jc w:val="both"/>
              <w:rPr>
                <w:sz w:val="24"/>
                <w:szCs w:val="24"/>
                <w:lang w:val="lv-LV" w:eastAsia="zh-CN"/>
              </w:rPr>
            </w:pPr>
            <w:r w:rsidRPr="00B71788">
              <w:rPr>
                <w:sz w:val="24"/>
                <w:szCs w:val="24"/>
                <w:lang w:val="lv-LV" w:eastAsia="zh-CN"/>
              </w:rPr>
              <w:t>1000,00 gab. - Pulkveža Brieža ielā 4-3, Rīga, LV-1010 (3.stāvs);</w:t>
            </w:r>
          </w:p>
          <w:p w:rsidR="006A66D9" w:rsidRPr="00B71788" w:rsidRDefault="006A66D9" w:rsidP="006A66D9">
            <w:pPr>
              <w:jc w:val="both"/>
              <w:rPr>
                <w:sz w:val="24"/>
                <w:szCs w:val="24"/>
                <w:lang w:val="lv-LV" w:eastAsia="zh-CN"/>
              </w:rPr>
            </w:pPr>
            <w:r w:rsidRPr="00B71788">
              <w:rPr>
                <w:sz w:val="24"/>
                <w:szCs w:val="24"/>
                <w:lang w:val="lv-LV" w:eastAsia="zh-CN"/>
              </w:rPr>
              <w:t>1000,00 gab. - Zigfrīda Annas Meierovica bulvārī 18, Rīga, LV-1050 (3.stāvs);</w:t>
            </w:r>
          </w:p>
          <w:p w:rsidR="006A66D9" w:rsidRPr="00B71788" w:rsidRDefault="006A66D9" w:rsidP="006A66D9">
            <w:pPr>
              <w:jc w:val="both"/>
              <w:rPr>
                <w:sz w:val="24"/>
                <w:szCs w:val="24"/>
                <w:lang w:val="lv-LV" w:eastAsia="zh-CN"/>
              </w:rPr>
            </w:pPr>
            <w:r w:rsidRPr="00B71788">
              <w:rPr>
                <w:sz w:val="24"/>
                <w:szCs w:val="24"/>
                <w:lang w:val="lv-LV" w:eastAsia="zh-CN"/>
              </w:rPr>
              <w:t>1000,00 gab. - Jāņa Poruka iela 8-108, Cēsis, LV-4101 (1.stāvs).</w:t>
            </w:r>
          </w:p>
          <w:p w:rsidR="006A66D9" w:rsidRPr="00B71788" w:rsidRDefault="006A66D9" w:rsidP="006A66D9">
            <w:pPr>
              <w:jc w:val="both"/>
              <w:rPr>
                <w:sz w:val="24"/>
                <w:szCs w:val="24"/>
                <w:lang w:val="lv-LV" w:eastAsia="zh-CN"/>
              </w:rPr>
            </w:pPr>
          </w:p>
        </w:tc>
        <w:tc>
          <w:tcPr>
            <w:tcW w:w="1573" w:type="pct"/>
            <w:shd w:val="clear" w:color="auto" w:fill="auto"/>
            <w:noWrap/>
            <w:vAlign w:val="center"/>
          </w:tcPr>
          <w:p w:rsidR="006A66D9" w:rsidRPr="00B71788" w:rsidRDefault="006A66D9" w:rsidP="002A542E">
            <w:pPr>
              <w:jc w:val="center"/>
              <w:rPr>
                <w:i/>
                <w:color w:val="000000"/>
                <w:sz w:val="24"/>
                <w:szCs w:val="24"/>
                <w:lang w:val="lv-LV" w:eastAsia="lv-LV"/>
              </w:rPr>
            </w:pPr>
            <w:r w:rsidRPr="00B71788">
              <w:rPr>
                <w:i/>
                <w:color w:val="000000"/>
                <w:sz w:val="24"/>
                <w:szCs w:val="24"/>
                <w:lang w:val="lv-LV" w:eastAsia="lv-LV"/>
              </w:rPr>
              <w:lastRenderedPageBreak/>
              <w:t>Apliecinājums</w:t>
            </w:r>
          </w:p>
        </w:tc>
      </w:tr>
      <w:tr w:rsidR="006A66D9" w:rsidRPr="00DB07F9" w:rsidTr="00DC22E5">
        <w:trPr>
          <w:trHeight w:val="442"/>
        </w:trPr>
        <w:tc>
          <w:tcPr>
            <w:tcW w:w="417" w:type="pct"/>
            <w:gridSpan w:val="3"/>
            <w:shd w:val="clear" w:color="auto" w:fill="auto"/>
            <w:vAlign w:val="center"/>
          </w:tcPr>
          <w:p w:rsidR="006A66D9" w:rsidRPr="00B71788" w:rsidRDefault="006A66D9" w:rsidP="00971C44">
            <w:pPr>
              <w:jc w:val="center"/>
              <w:rPr>
                <w:b/>
                <w:sz w:val="24"/>
                <w:szCs w:val="24"/>
                <w:lang w:val="lv-LV" w:eastAsia="zh-CN"/>
              </w:rPr>
            </w:pPr>
            <w:r w:rsidRPr="00B71788">
              <w:rPr>
                <w:b/>
                <w:sz w:val="24"/>
                <w:szCs w:val="24"/>
                <w:lang w:val="lv-LV"/>
              </w:rPr>
              <w:lastRenderedPageBreak/>
              <w:t>2.</w:t>
            </w:r>
          </w:p>
        </w:tc>
        <w:tc>
          <w:tcPr>
            <w:tcW w:w="3010" w:type="pct"/>
            <w:gridSpan w:val="2"/>
            <w:shd w:val="clear" w:color="auto" w:fill="auto"/>
            <w:vAlign w:val="center"/>
          </w:tcPr>
          <w:p w:rsidR="006A66D9" w:rsidRPr="00B71788" w:rsidRDefault="006A66D9" w:rsidP="00971C44">
            <w:pPr>
              <w:jc w:val="both"/>
              <w:rPr>
                <w:sz w:val="24"/>
                <w:szCs w:val="24"/>
                <w:lang w:val="lv-LV"/>
              </w:rPr>
            </w:pPr>
            <w:r w:rsidRPr="00B71788">
              <w:rPr>
                <w:b/>
                <w:sz w:val="24"/>
                <w:szCs w:val="24"/>
                <w:lang w:val="lv-LV" w:eastAsia="zh-CN"/>
              </w:rPr>
              <w:t>Rakstu sērijas par ūdenstūrisma iespējām Latvijā un Igaunijā sagatavošana un izplatīšana:</w:t>
            </w:r>
          </w:p>
        </w:tc>
        <w:tc>
          <w:tcPr>
            <w:tcW w:w="1573" w:type="pct"/>
            <w:shd w:val="clear" w:color="auto" w:fill="D9D9D9" w:themeFill="background1" w:themeFillShade="D9"/>
            <w:noWrap/>
          </w:tcPr>
          <w:p w:rsidR="006A66D9" w:rsidRPr="00B71788" w:rsidRDefault="006A66D9" w:rsidP="002A542E">
            <w:pPr>
              <w:jc w:val="center"/>
              <w:rPr>
                <w:sz w:val="24"/>
                <w:szCs w:val="24"/>
                <w:lang w:val="lv-LV"/>
              </w:rPr>
            </w:pPr>
          </w:p>
        </w:tc>
      </w:tr>
      <w:tr w:rsidR="00FF0128" w:rsidRPr="00B71788" w:rsidTr="00DC22E5">
        <w:trPr>
          <w:trHeight w:val="590"/>
        </w:trPr>
        <w:tc>
          <w:tcPr>
            <w:tcW w:w="3427" w:type="pct"/>
            <w:gridSpan w:val="5"/>
            <w:shd w:val="clear" w:color="auto" w:fill="auto"/>
            <w:vAlign w:val="center"/>
          </w:tcPr>
          <w:p w:rsidR="00FF0128" w:rsidRPr="00B71788" w:rsidRDefault="00971C44" w:rsidP="00971C44">
            <w:pPr>
              <w:jc w:val="both"/>
              <w:rPr>
                <w:sz w:val="24"/>
                <w:szCs w:val="24"/>
                <w:lang w:val="lv-LV"/>
              </w:rPr>
            </w:pPr>
            <w:r w:rsidRPr="00B71788">
              <w:rPr>
                <w:sz w:val="24"/>
                <w:szCs w:val="24"/>
                <w:lang w:val="lv-LV" w:eastAsia="zh-CN"/>
              </w:rPr>
              <w:t>3 (trīs) rakstu tēmu par ūdenstūrisma iespējām Latvijā un Igaunijā</w:t>
            </w:r>
            <w:r w:rsidRPr="00B71788">
              <w:rPr>
                <w:b/>
                <w:sz w:val="24"/>
                <w:szCs w:val="24"/>
                <w:lang w:val="lv-LV" w:eastAsia="zh-CN"/>
              </w:rPr>
              <w:t xml:space="preserve"> </w:t>
            </w:r>
            <w:r w:rsidRPr="00B71788">
              <w:rPr>
                <w:sz w:val="24"/>
                <w:szCs w:val="24"/>
                <w:lang w:val="lv-LV" w:eastAsia="zh-CN"/>
              </w:rPr>
              <w:t>sagatavošana un saskaņošana ar Pasūtītāju.</w:t>
            </w:r>
          </w:p>
        </w:tc>
        <w:tc>
          <w:tcPr>
            <w:tcW w:w="1573" w:type="pct"/>
            <w:shd w:val="clear" w:color="auto" w:fill="auto"/>
            <w:noWrap/>
          </w:tcPr>
          <w:p w:rsidR="00FF0128" w:rsidRPr="00B71788" w:rsidRDefault="00FF0128" w:rsidP="002A542E">
            <w:pPr>
              <w:jc w:val="center"/>
              <w:rPr>
                <w:sz w:val="24"/>
                <w:szCs w:val="24"/>
              </w:rPr>
            </w:pPr>
            <w:r w:rsidRPr="00B71788">
              <w:rPr>
                <w:i/>
                <w:color w:val="000000"/>
                <w:sz w:val="24"/>
                <w:szCs w:val="24"/>
                <w:lang w:val="lv-LV" w:eastAsia="lv-LV"/>
              </w:rPr>
              <w:t>Apliecinājums</w:t>
            </w:r>
          </w:p>
        </w:tc>
      </w:tr>
      <w:tr w:rsidR="00FF0128" w:rsidRPr="00B71788" w:rsidTr="00DC22E5">
        <w:trPr>
          <w:trHeight w:val="556"/>
        </w:trPr>
        <w:tc>
          <w:tcPr>
            <w:tcW w:w="3427" w:type="pct"/>
            <w:gridSpan w:val="5"/>
            <w:shd w:val="clear" w:color="auto" w:fill="auto"/>
            <w:vAlign w:val="center"/>
          </w:tcPr>
          <w:p w:rsidR="00FF0128" w:rsidRPr="00B71788" w:rsidRDefault="00971C44" w:rsidP="002A542E">
            <w:pPr>
              <w:jc w:val="both"/>
              <w:rPr>
                <w:sz w:val="24"/>
                <w:szCs w:val="24"/>
                <w:lang w:val="lv-LV"/>
              </w:rPr>
            </w:pPr>
            <w:r w:rsidRPr="00B71788">
              <w:rPr>
                <w:sz w:val="24"/>
                <w:szCs w:val="24"/>
                <w:lang w:val="lv-LV" w:eastAsia="zh-CN"/>
              </w:rPr>
              <w:t>3 (trīs) rakstu, atbilstoši ar Pasūtītāju saskaņotajām tēmām, sagatavošana.</w:t>
            </w:r>
          </w:p>
        </w:tc>
        <w:tc>
          <w:tcPr>
            <w:tcW w:w="1573" w:type="pct"/>
            <w:shd w:val="clear" w:color="auto" w:fill="auto"/>
            <w:noWrap/>
          </w:tcPr>
          <w:p w:rsidR="00FF0128" w:rsidRPr="00B71788" w:rsidRDefault="00FF0128" w:rsidP="002A542E">
            <w:pPr>
              <w:jc w:val="center"/>
              <w:rPr>
                <w:i/>
                <w:color w:val="000000"/>
                <w:sz w:val="24"/>
                <w:szCs w:val="24"/>
                <w:lang w:val="lv-LV" w:eastAsia="lv-LV"/>
              </w:rPr>
            </w:pPr>
            <w:r w:rsidRPr="00B71788">
              <w:rPr>
                <w:i/>
                <w:color w:val="000000"/>
                <w:sz w:val="24"/>
                <w:szCs w:val="24"/>
                <w:lang w:val="lv-LV" w:eastAsia="lv-LV"/>
              </w:rPr>
              <w:t>Apliecinājums</w:t>
            </w:r>
          </w:p>
        </w:tc>
      </w:tr>
      <w:tr w:rsidR="00FF0128" w:rsidRPr="00B71788" w:rsidTr="00DC22E5">
        <w:trPr>
          <w:trHeight w:val="905"/>
        </w:trPr>
        <w:tc>
          <w:tcPr>
            <w:tcW w:w="3427" w:type="pct"/>
            <w:gridSpan w:val="5"/>
            <w:shd w:val="clear" w:color="auto" w:fill="auto"/>
            <w:vAlign w:val="center"/>
          </w:tcPr>
          <w:p w:rsidR="00FF0128" w:rsidRPr="00B71788" w:rsidRDefault="00ED48C8" w:rsidP="00DA7962">
            <w:pPr>
              <w:jc w:val="both"/>
              <w:rPr>
                <w:sz w:val="24"/>
                <w:szCs w:val="24"/>
                <w:lang w:val="lv-LV"/>
              </w:rPr>
            </w:pPr>
            <w:r>
              <w:rPr>
                <w:sz w:val="24"/>
                <w:szCs w:val="24"/>
                <w:lang w:val="lv-LV" w:eastAsia="zh-CN"/>
              </w:rPr>
              <w:t>3 (trīs) sagatavoto r</w:t>
            </w:r>
            <w:r w:rsidRPr="005E33A9">
              <w:rPr>
                <w:sz w:val="24"/>
                <w:szCs w:val="24"/>
                <w:lang w:val="lv-LV" w:eastAsia="zh-CN"/>
              </w:rPr>
              <w:t xml:space="preserve">akstu </w:t>
            </w:r>
            <w:r>
              <w:rPr>
                <w:sz w:val="24"/>
                <w:szCs w:val="24"/>
                <w:lang w:val="lv-LV" w:eastAsia="zh-CN"/>
              </w:rPr>
              <w:t xml:space="preserve">publicēšana – gan </w:t>
            </w:r>
            <w:r w:rsidRPr="005E33A9">
              <w:rPr>
                <w:sz w:val="24"/>
                <w:szCs w:val="24"/>
                <w:lang w:val="lv-LV" w:eastAsia="zh-CN"/>
              </w:rPr>
              <w:t xml:space="preserve">iknedēļas žurnālā, kura tirāža </w:t>
            </w:r>
            <w:r>
              <w:rPr>
                <w:sz w:val="24"/>
                <w:szCs w:val="24"/>
                <w:lang w:val="lv-LV" w:eastAsia="zh-CN"/>
              </w:rPr>
              <w:t>2014.</w:t>
            </w:r>
            <w:r w:rsidR="00DA7962">
              <w:rPr>
                <w:sz w:val="24"/>
                <w:szCs w:val="24"/>
                <w:lang w:val="lv-LV" w:eastAsia="zh-CN"/>
              </w:rPr>
              <w:t xml:space="preserve"> </w:t>
            </w:r>
            <w:r>
              <w:rPr>
                <w:sz w:val="24"/>
                <w:szCs w:val="24"/>
                <w:lang w:val="lv-LV" w:eastAsia="zh-CN"/>
              </w:rPr>
              <w:t xml:space="preserve">gada jūlija mēnesī </w:t>
            </w:r>
            <w:r w:rsidRPr="005E33A9">
              <w:rPr>
                <w:sz w:val="24"/>
                <w:szCs w:val="24"/>
                <w:lang w:val="lv-LV" w:eastAsia="zh-CN"/>
              </w:rPr>
              <w:t>ir ne mazāka kā 31000</w:t>
            </w:r>
            <w:r>
              <w:rPr>
                <w:sz w:val="24"/>
                <w:szCs w:val="24"/>
                <w:lang w:val="lv-LV" w:eastAsia="zh-CN"/>
              </w:rPr>
              <w:t>,00</w:t>
            </w:r>
            <w:r w:rsidRPr="005E33A9">
              <w:rPr>
                <w:sz w:val="24"/>
                <w:szCs w:val="24"/>
                <w:lang w:val="lv-LV" w:eastAsia="zh-CN"/>
              </w:rPr>
              <w:t xml:space="preserve"> eks</w:t>
            </w:r>
            <w:r>
              <w:rPr>
                <w:sz w:val="24"/>
                <w:szCs w:val="24"/>
                <w:lang w:val="lv-LV" w:eastAsia="zh-CN"/>
              </w:rPr>
              <w:t>emplāri</w:t>
            </w:r>
            <w:r w:rsidRPr="005E33A9">
              <w:rPr>
                <w:sz w:val="24"/>
                <w:szCs w:val="24"/>
                <w:lang w:val="lv-LV" w:eastAsia="zh-CN"/>
              </w:rPr>
              <w:t>, gan ar to saistītā interneta vietnē, kuras lietotāju skaits</w:t>
            </w:r>
            <w:r>
              <w:rPr>
                <w:sz w:val="24"/>
                <w:szCs w:val="24"/>
                <w:lang w:val="lv-LV" w:eastAsia="zh-CN"/>
              </w:rPr>
              <w:t xml:space="preserve"> laika periodā no 2013.</w:t>
            </w:r>
            <w:r w:rsidR="00DA7962">
              <w:rPr>
                <w:sz w:val="24"/>
                <w:szCs w:val="24"/>
                <w:lang w:val="lv-LV" w:eastAsia="zh-CN"/>
              </w:rPr>
              <w:t xml:space="preserve"> </w:t>
            </w:r>
            <w:r>
              <w:rPr>
                <w:sz w:val="24"/>
                <w:szCs w:val="24"/>
                <w:lang w:val="lv-LV" w:eastAsia="zh-CN"/>
              </w:rPr>
              <w:t>gada 01.</w:t>
            </w:r>
            <w:r w:rsidR="00DA7962">
              <w:rPr>
                <w:sz w:val="24"/>
                <w:szCs w:val="24"/>
                <w:lang w:val="lv-LV" w:eastAsia="zh-CN"/>
              </w:rPr>
              <w:t xml:space="preserve"> </w:t>
            </w:r>
            <w:r>
              <w:rPr>
                <w:sz w:val="24"/>
                <w:szCs w:val="24"/>
                <w:lang w:val="lv-LV" w:eastAsia="zh-CN"/>
              </w:rPr>
              <w:t>augusta līdz 2013.</w:t>
            </w:r>
            <w:r w:rsidR="00DA7962">
              <w:rPr>
                <w:sz w:val="24"/>
                <w:szCs w:val="24"/>
                <w:lang w:val="lv-LV" w:eastAsia="zh-CN"/>
              </w:rPr>
              <w:t xml:space="preserve"> </w:t>
            </w:r>
            <w:r>
              <w:rPr>
                <w:sz w:val="24"/>
                <w:szCs w:val="24"/>
                <w:lang w:val="lv-LV" w:eastAsia="zh-CN"/>
              </w:rPr>
              <w:t>gada 1</w:t>
            </w:r>
            <w:r w:rsidR="00DA7962">
              <w:rPr>
                <w:sz w:val="24"/>
                <w:szCs w:val="24"/>
                <w:lang w:val="lv-LV" w:eastAsia="zh-CN"/>
              </w:rPr>
              <w:t>5</w:t>
            </w:r>
            <w:r>
              <w:rPr>
                <w:sz w:val="24"/>
                <w:szCs w:val="24"/>
                <w:lang w:val="lv-LV" w:eastAsia="zh-CN"/>
              </w:rPr>
              <w:t>.</w:t>
            </w:r>
            <w:r w:rsidR="00DA7962">
              <w:rPr>
                <w:sz w:val="24"/>
                <w:szCs w:val="24"/>
                <w:lang w:val="lv-LV" w:eastAsia="zh-CN"/>
              </w:rPr>
              <w:t xml:space="preserve"> </w:t>
            </w:r>
            <w:r w:rsidR="008C6AB1">
              <w:rPr>
                <w:sz w:val="24"/>
                <w:szCs w:val="24"/>
                <w:lang w:val="lv-LV" w:eastAsia="zh-CN"/>
              </w:rPr>
              <w:t>novembrim (ieskaitot)</w:t>
            </w:r>
            <w:r>
              <w:rPr>
                <w:sz w:val="24"/>
                <w:szCs w:val="24"/>
                <w:lang w:val="lv-LV" w:eastAsia="zh-CN"/>
              </w:rPr>
              <w:t xml:space="preserve"> ir bijis </w:t>
            </w:r>
            <w:r w:rsidRPr="005E33A9">
              <w:rPr>
                <w:sz w:val="24"/>
                <w:szCs w:val="24"/>
                <w:lang w:val="lv-LV" w:eastAsia="zh-CN"/>
              </w:rPr>
              <w:t>n</w:t>
            </w:r>
            <w:r>
              <w:rPr>
                <w:sz w:val="24"/>
                <w:szCs w:val="24"/>
                <w:lang w:val="lv-LV" w:eastAsia="zh-CN"/>
              </w:rPr>
              <w:t>e mazāks</w:t>
            </w:r>
            <w:r w:rsidRPr="005E33A9">
              <w:rPr>
                <w:sz w:val="24"/>
                <w:szCs w:val="24"/>
                <w:lang w:val="lv-LV" w:eastAsia="zh-CN"/>
              </w:rPr>
              <w:t xml:space="preserve"> par 300000</w:t>
            </w:r>
            <w:r>
              <w:rPr>
                <w:sz w:val="24"/>
                <w:szCs w:val="24"/>
                <w:lang w:val="lv-LV" w:eastAsia="zh-CN"/>
              </w:rPr>
              <w:t>,00 lietotājiem.</w:t>
            </w:r>
          </w:p>
        </w:tc>
        <w:tc>
          <w:tcPr>
            <w:tcW w:w="1573" w:type="pct"/>
            <w:shd w:val="clear" w:color="auto" w:fill="auto"/>
            <w:noWrap/>
          </w:tcPr>
          <w:p w:rsidR="00FF0128" w:rsidRPr="00B71788" w:rsidRDefault="00FF0128" w:rsidP="002A542E">
            <w:pPr>
              <w:jc w:val="center"/>
              <w:rPr>
                <w:i/>
                <w:color w:val="000000"/>
                <w:sz w:val="24"/>
                <w:szCs w:val="24"/>
                <w:lang w:val="lv-LV" w:eastAsia="lv-LV"/>
              </w:rPr>
            </w:pPr>
            <w:r w:rsidRPr="00B71788">
              <w:rPr>
                <w:i/>
                <w:color w:val="000000"/>
                <w:sz w:val="24"/>
                <w:szCs w:val="24"/>
                <w:lang w:val="lv-LV" w:eastAsia="lv-LV"/>
              </w:rPr>
              <w:t>Apliecinājums</w:t>
            </w:r>
          </w:p>
          <w:p w:rsidR="00971C44" w:rsidRPr="00B71788" w:rsidRDefault="00971C44" w:rsidP="002A542E">
            <w:pPr>
              <w:jc w:val="center"/>
              <w:rPr>
                <w:i/>
                <w:color w:val="000000"/>
                <w:sz w:val="24"/>
                <w:szCs w:val="24"/>
                <w:lang w:val="lv-LV" w:eastAsia="lv-LV"/>
              </w:rPr>
            </w:pPr>
            <w:r w:rsidRPr="00B71788">
              <w:rPr>
                <w:bCs/>
                <w:i/>
                <w:iCs/>
                <w:color w:val="000000"/>
                <w:sz w:val="24"/>
                <w:szCs w:val="24"/>
                <w:lang w:val="lv-LV" w:eastAsia="lv-LV"/>
              </w:rPr>
              <w:t>Apraksts</w:t>
            </w:r>
          </w:p>
        </w:tc>
      </w:tr>
      <w:tr w:rsidR="006C42D4" w:rsidRPr="00B71788" w:rsidTr="00DC22E5">
        <w:trPr>
          <w:trHeight w:val="905"/>
        </w:trPr>
        <w:tc>
          <w:tcPr>
            <w:tcW w:w="3427" w:type="pct"/>
            <w:gridSpan w:val="5"/>
            <w:shd w:val="clear" w:color="auto" w:fill="auto"/>
            <w:vAlign w:val="center"/>
          </w:tcPr>
          <w:p w:rsidR="006C42D4" w:rsidRPr="006C42D4" w:rsidRDefault="006C42D4" w:rsidP="00A57FFC">
            <w:pPr>
              <w:tabs>
                <w:tab w:val="left" w:pos="0"/>
              </w:tabs>
              <w:suppressAutoHyphens/>
              <w:overflowPunct w:val="0"/>
              <w:autoSpaceDE w:val="0"/>
              <w:jc w:val="both"/>
              <w:textAlignment w:val="baseline"/>
              <w:rPr>
                <w:sz w:val="24"/>
                <w:szCs w:val="24"/>
                <w:lang w:val="lv-LV" w:eastAsia="zh-CN"/>
              </w:rPr>
            </w:pPr>
            <w:r w:rsidRPr="0019250C">
              <w:rPr>
                <w:sz w:val="24"/>
                <w:szCs w:val="24"/>
                <w:lang w:val="lv-LV" w:eastAsia="zh-CN"/>
              </w:rPr>
              <w:t xml:space="preserve">Aktīvu </w:t>
            </w:r>
            <w:proofErr w:type="spellStart"/>
            <w:r w:rsidRPr="0019250C">
              <w:rPr>
                <w:sz w:val="24"/>
                <w:szCs w:val="24"/>
                <w:lang w:val="lv-LV" w:eastAsia="zh-CN"/>
              </w:rPr>
              <w:t>linku</w:t>
            </w:r>
            <w:proofErr w:type="spellEnd"/>
            <w:r w:rsidRPr="0019250C">
              <w:rPr>
                <w:sz w:val="24"/>
                <w:szCs w:val="24"/>
                <w:lang w:val="lv-LV" w:eastAsia="zh-CN"/>
              </w:rPr>
              <w:t xml:space="preserve"> (</w:t>
            </w:r>
            <w:proofErr w:type="spellStart"/>
            <w:r w:rsidRPr="0019250C">
              <w:rPr>
                <w:sz w:val="24"/>
                <w:szCs w:val="24"/>
                <w:lang w:val="lv-LV" w:eastAsia="zh-CN"/>
              </w:rPr>
              <w:t>baneri</w:t>
            </w:r>
            <w:proofErr w:type="spellEnd"/>
            <w:r w:rsidRPr="0019250C">
              <w:rPr>
                <w:sz w:val="24"/>
                <w:szCs w:val="24"/>
                <w:lang w:val="lv-LV" w:eastAsia="zh-CN"/>
              </w:rPr>
              <w:t>, izmērs 250x250px), kuru izveidojis Pasūtītājs, izvietošana ar iknedēļas žurnālu saistītā interneta vietnē laika periodā no 2014.</w:t>
            </w:r>
            <w:r w:rsidR="00DA7962">
              <w:rPr>
                <w:sz w:val="24"/>
                <w:szCs w:val="24"/>
                <w:lang w:val="lv-LV" w:eastAsia="zh-CN"/>
              </w:rPr>
              <w:t xml:space="preserve"> </w:t>
            </w:r>
            <w:r w:rsidRPr="0019250C">
              <w:rPr>
                <w:sz w:val="24"/>
                <w:szCs w:val="24"/>
                <w:lang w:val="lv-LV" w:eastAsia="zh-CN"/>
              </w:rPr>
              <w:t>gada 15.</w:t>
            </w:r>
            <w:r w:rsidR="00DA7962">
              <w:rPr>
                <w:sz w:val="24"/>
                <w:szCs w:val="24"/>
                <w:lang w:val="lv-LV" w:eastAsia="zh-CN"/>
              </w:rPr>
              <w:t xml:space="preserve"> </w:t>
            </w:r>
            <w:r w:rsidRPr="0019250C">
              <w:rPr>
                <w:sz w:val="24"/>
                <w:szCs w:val="24"/>
                <w:lang w:val="lv-LV" w:eastAsia="zh-CN"/>
              </w:rPr>
              <w:t>jūlija līdz 2014.</w:t>
            </w:r>
            <w:r w:rsidR="00DA7962">
              <w:rPr>
                <w:sz w:val="24"/>
                <w:szCs w:val="24"/>
                <w:lang w:val="lv-LV" w:eastAsia="zh-CN"/>
              </w:rPr>
              <w:t xml:space="preserve"> </w:t>
            </w:r>
            <w:r w:rsidRPr="0019250C">
              <w:rPr>
                <w:sz w:val="24"/>
                <w:szCs w:val="24"/>
                <w:lang w:val="lv-LV" w:eastAsia="zh-CN"/>
              </w:rPr>
              <w:t>gada 15.</w:t>
            </w:r>
            <w:r w:rsidR="00DA7962">
              <w:rPr>
                <w:sz w:val="24"/>
                <w:szCs w:val="24"/>
                <w:lang w:val="lv-LV" w:eastAsia="zh-CN"/>
              </w:rPr>
              <w:t xml:space="preserve"> </w:t>
            </w:r>
            <w:r>
              <w:rPr>
                <w:sz w:val="24"/>
                <w:szCs w:val="24"/>
                <w:lang w:val="lv-LV" w:eastAsia="zh-CN"/>
              </w:rPr>
              <w:t>n</w:t>
            </w:r>
            <w:r w:rsidRPr="0019250C">
              <w:rPr>
                <w:sz w:val="24"/>
                <w:szCs w:val="24"/>
                <w:lang w:val="lv-LV" w:eastAsia="zh-CN"/>
              </w:rPr>
              <w:t>ovembrim (ieskaitot)</w:t>
            </w:r>
            <w:r>
              <w:rPr>
                <w:sz w:val="24"/>
                <w:szCs w:val="24"/>
                <w:lang w:val="lv-LV" w:eastAsia="zh-CN"/>
              </w:rPr>
              <w:t xml:space="preserve">. Minētais </w:t>
            </w:r>
            <w:proofErr w:type="spellStart"/>
            <w:r>
              <w:rPr>
                <w:sz w:val="24"/>
                <w:szCs w:val="24"/>
                <w:lang w:val="lv-LV" w:eastAsia="zh-CN"/>
              </w:rPr>
              <w:t>links</w:t>
            </w:r>
            <w:proofErr w:type="spellEnd"/>
            <w:r>
              <w:rPr>
                <w:sz w:val="24"/>
                <w:szCs w:val="24"/>
                <w:lang w:val="lv-LV" w:eastAsia="zh-CN"/>
              </w:rPr>
              <w:t xml:space="preserve"> </w:t>
            </w:r>
            <w:r w:rsidRPr="0019250C">
              <w:rPr>
                <w:sz w:val="24"/>
                <w:szCs w:val="24"/>
                <w:lang w:val="lv-LV" w:eastAsia="zh-CN"/>
              </w:rPr>
              <w:t>ved (</w:t>
            </w:r>
            <w:proofErr w:type="spellStart"/>
            <w:r w:rsidRPr="0019250C">
              <w:rPr>
                <w:sz w:val="24"/>
                <w:szCs w:val="24"/>
                <w:lang w:val="lv-LV" w:eastAsia="zh-CN"/>
              </w:rPr>
              <w:t>infobox</w:t>
            </w:r>
            <w:proofErr w:type="spellEnd"/>
            <w:r w:rsidRPr="0019250C">
              <w:rPr>
                <w:sz w:val="24"/>
                <w:szCs w:val="24"/>
                <w:lang w:val="lv-LV" w:eastAsia="zh-CN"/>
              </w:rPr>
              <w:t xml:space="preserve"> labajā kolonnā) uz akcijas mājas lapu </w:t>
            </w:r>
            <w:hyperlink r:id="rId20" w:tgtFrame="_blank" w:history="1">
              <w:r w:rsidRPr="0019250C">
                <w:rPr>
                  <w:color w:val="0000FF"/>
                  <w:sz w:val="24"/>
                  <w:szCs w:val="24"/>
                  <w:u w:val="single"/>
                  <w:lang w:val="lv-LV" w:eastAsia="zh-CN"/>
                </w:rPr>
                <w:t>www.upesoga.lv</w:t>
              </w:r>
            </w:hyperlink>
            <w:r>
              <w:rPr>
                <w:color w:val="0000FF"/>
                <w:sz w:val="24"/>
                <w:szCs w:val="24"/>
                <w:u w:val="single"/>
                <w:lang w:val="lv-LV" w:eastAsia="zh-CN"/>
              </w:rPr>
              <w:t>.</w:t>
            </w:r>
          </w:p>
        </w:tc>
        <w:tc>
          <w:tcPr>
            <w:tcW w:w="1573" w:type="pct"/>
            <w:shd w:val="clear" w:color="auto" w:fill="auto"/>
            <w:noWrap/>
          </w:tcPr>
          <w:p w:rsidR="00ED48C8" w:rsidRPr="00B71788" w:rsidRDefault="00ED48C8" w:rsidP="00ED48C8">
            <w:pPr>
              <w:jc w:val="center"/>
              <w:rPr>
                <w:i/>
                <w:color w:val="000000"/>
                <w:sz w:val="24"/>
                <w:szCs w:val="24"/>
                <w:lang w:val="lv-LV" w:eastAsia="lv-LV"/>
              </w:rPr>
            </w:pPr>
            <w:r w:rsidRPr="00B71788">
              <w:rPr>
                <w:i/>
                <w:color w:val="000000"/>
                <w:sz w:val="24"/>
                <w:szCs w:val="24"/>
                <w:lang w:val="lv-LV" w:eastAsia="lv-LV"/>
              </w:rPr>
              <w:t>Apliecinājums</w:t>
            </w:r>
          </w:p>
          <w:p w:rsidR="006C42D4" w:rsidRPr="00B71788" w:rsidRDefault="00ED48C8" w:rsidP="002A542E">
            <w:pPr>
              <w:jc w:val="center"/>
              <w:rPr>
                <w:i/>
                <w:color w:val="000000"/>
                <w:sz w:val="24"/>
                <w:szCs w:val="24"/>
                <w:lang w:val="lv-LV" w:eastAsia="lv-LV"/>
              </w:rPr>
            </w:pPr>
            <w:r w:rsidRPr="00B71788">
              <w:rPr>
                <w:bCs/>
                <w:i/>
                <w:iCs/>
                <w:color w:val="000000"/>
                <w:sz w:val="24"/>
                <w:szCs w:val="24"/>
                <w:lang w:val="lv-LV" w:eastAsia="lv-LV"/>
              </w:rPr>
              <w:t>Apraksts</w:t>
            </w:r>
          </w:p>
        </w:tc>
      </w:tr>
      <w:tr w:rsidR="00844625" w:rsidRPr="00B71788" w:rsidTr="00DC22E5">
        <w:trPr>
          <w:trHeight w:val="425"/>
        </w:trPr>
        <w:tc>
          <w:tcPr>
            <w:tcW w:w="437" w:type="pct"/>
            <w:gridSpan w:val="4"/>
            <w:shd w:val="clear" w:color="auto" w:fill="auto"/>
            <w:vAlign w:val="center"/>
          </w:tcPr>
          <w:p w:rsidR="00844625" w:rsidRPr="00B71788" w:rsidRDefault="00844625" w:rsidP="00844625">
            <w:pPr>
              <w:jc w:val="center"/>
              <w:rPr>
                <w:b/>
                <w:sz w:val="24"/>
                <w:szCs w:val="24"/>
                <w:lang w:val="lv-LV" w:eastAsia="lv-LV"/>
              </w:rPr>
            </w:pPr>
            <w:r w:rsidRPr="00B71788">
              <w:rPr>
                <w:b/>
                <w:sz w:val="24"/>
                <w:szCs w:val="24"/>
                <w:lang w:val="lv-LV" w:eastAsia="lv-LV"/>
              </w:rPr>
              <w:t>3.</w:t>
            </w:r>
          </w:p>
        </w:tc>
        <w:tc>
          <w:tcPr>
            <w:tcW w:w="2990" w:type="pct"/>
            <w:shd w:val="clear" w:color="auto" w:fill="auto"/>
            <w:vAlign w:val="center"/>
          </w:tcPr>
          <w:p w:rsidR="00844625" w:rsidRPr="00B71788" w:rsidRDefault="005D3D74" w:rsidP="00844625">
            <w:pPr>
              <w:jc w:val="both"/>
              <w:rPr>
                <w:b/>
                <w:sz w:val="24"/>
                <w:szCs w:val="24"/>
                <w:lang w:val="lv-LV" w:eastAsia="lv-LV"/>
              </w:rPr>
            </w:pPr>
            <w:r>
              <w:rPr>
                <w:b/>
                <w:sz w:val="24"/>
                <w:szCs w:val="24"/>
                <w:lang w:val="lv-LV" w:eastAsia="lv-LV"/>
              </w:rPr>
              <w:t>Iepirkuma priekšmeta nodevumi</w:t>
            </w:r>
            <w:r w:rsidR="008B5C5F">
              <w:rPr>
                <w:b/>
                <w:sz w:val="24"/>
                <w:szCs w:val="24"/>
                <w:lang w:val="lv-LV" w:eastAsia="lv-LV"/>
              </w:rPr>
              <w:t xml:space="preserve"> un to termiņi</w:t>
            </w:r>
            <w:r>
              <w:rPr>
                <w:b/>
                <w:sz w:val="24"/>
                <w:szCs w:val="24"/>
                <w:lang w:val="lv-LV" w:eastAsia="lv-LV"/>
              </w:rPr>
              <w:t>:</w:t>
            </w:r>
          </w:p>
        </w:tc>
        <w:tc>
          <w:tcPr>
            <w:tcW w:w="1573" w:type="pct"/>
            <w:shd w:val="clear" w:color="auto" w:fill="D9D9D9" w:themeFill="background1" w:themeFillShade="D9"/>
            <w:noWrap/>
          </w:tcPr>
          <w:p w:rsidR="00844625" w:rsidRPr="00B71788" w:rsidRDefault="00844625" w:rsidP="002A542E">
            <w:pPr>
              <w:jc w:val="center"/>
              <w:rPr>
                <w:i/>
                <w:color w:val="000000"/>
                <w:sz w:val="24"/>
                <w:szCs w:val="24"/>
                <w:lang w:val="lv-LV" w:eastAsia="lv-LV"/>
              </w:rPr>
            </w:pPr>
          </w:p>
        </w:tc>
      </w:tr>
      <w:tr w:rsidR="00A57FFC" w:rsidRPr="00B71788" w:rsidTr="00DC22E5">
        <w:trPr>
          <w:trHeight w:val="425"/>
        </w:trPr>
        <w:tc>
          <w:tcPr>
            <w:tcW w:w="3427" w:type="pct"/>
            <w:gridSpan w:val="5"/>
            <w:shd w:val="clear" w:color="auto" w:fill="auto"/>
            <w:vAlign w:val="center"/>
          </w:tcPr>
          <w:p w:rsidR="00A57FFC" w:rsidRPr="00DC5823" w:rsidRDefault="008B5C5F" w:rsidP="00844625">
            <w:pPr>
              <w:jc w:val="both"/>
              <w:rPr>
                <w:sz w:val="24"/>
                <w:szCs w:val="24"/>
                <w:lang w:eastAsia="lv-LV"/>
              </w:rPr>
            </w:pPr>
            <w:r w:rsidRPr="00DC5823">
              <w:rPr>
                <w:sz w:val="24"/>
                <w:szCs w:val="24"/>
                <w:lang w:val="lv-LV" w:eastAsia="zh-CN"/>
              </w:rPr>
              <w:t>Reklāmas materiāla par ūdenstūrisma iespējām Latvijā un Igaunijā sagatavošana un izplatīšana</w:t>
            </w:r>
            <w:r w:rsidR="00DC5823">
              <w:rPr>
                <w:sz w:val="24"/>
                <w:szCs w:val="24"/>
                <w:lang w:val="lv-LV" w:eastAsia="zh-CN"/>
              </w:rPr>
              <w:t xml:space="preserve"> - 2 (divu) nedēļu laikā no iepirkuma līguma spēkā stāšanās dienas.</w:t>
            </w:r>
          </w:p>
        </w:tc>
        <w:tc>
          <w:tcPr>
            <w:tcW w:w="1573" w:type="pct"/>
            <w:shd w:val="clear" w:color="auto" w:fill="FFFFFF" w:themeFill="background1"/>
            <w:noWrap/>
          </w:tcPr>
          <w:p w:rsidR="00DC5823" w:rsidRPr="00B71788" w:rsidRDefault="00DC5823" w:rsidP="00DC5823">
            <w:pPr>
              <w:jc w:val="center"/>
              <w:rPr>
                <w:i/>
                <w:color w:val="000000"/>
                <w:sz w:val="24"/>
                <w:szCs w:val="24"/>
                <w:lang w:val="lv-LV" w:eastAsia="lv-LV"/>
              </w:rPr>
            </w:pPr>
            <w:r w:rsidRPr="00B71788">
              <w:rPr>
                <w:i/>
                <w:color w:val="000000"/>
                <w:sz w:val="24"/>
                <w:szCs w:val="24"/>
                <w:lang w:val="lv-LV" w:eastAsia="lv-LV"/>
              </w:rPr>
              <w:t>Apliecinājums</w:t>
            </w:r>
          </w:p>
          <w:p w:rsidR="00A57FFC" w:rsidRPr="00B71788" w:rsidRDefault="00A57FFC" w:rsidP="002A542E">
            <w:pPr>
              <w:jc w:val="center"/>
              <w:rPr>
                <w:i/>
                <w:color w:val="000000"/>
                <w:sz w:val="24"/>
                <w:szCs w:val="24"/>
                <w:lang w:val="lv-LV" w:eastAsia="lv-LV"/>
              </w:rPr>
            </w:pPr>
          </w:p>
        </w:tc>
      </w:tr>
      <w:tr w:rsidR="00A57FFC" w:rsidRPr="00DC5823" w:rsidTr="00DC22E5">
        <w:trPr>
          <w:trHeight w:val="425"/>
        </w:trPr>
        <w:tc>
          <w:tcPr>
            <w:tcW w:w="3427" w:type="pct"/>
            <w:gridSpan w:val="5"/>
            <w:shd w:val="clear" w:color="auto" w:fill="auto"/>
            <w:vAlign w:val="center"/>
          </w:tcPr>
          <w:p w:rsidR="00DC5823" w:rsidRDefault="00DC5823" w:rsidP="00DC5823">
            <w:pPr>
              <w:tabs>
                <w:tab w:val="left" w:pos="426"/>
              </w:tabs>
              <w:suppressAutoHyphens/>
              <w:overflowPunct w:val="0"/>
              <w:autoSpaceDE w:val="0"/>
              <w:jc w:val="both"/>
              <w:textAlignment w:val="baseline"/>
              <w:rPr>
                <w:sz w:val="24"/>
                <w:szCs w:val="24"/>
                <w:lang w:val="lv-LV" w:eastAsia="zh-CN"/>
              </w:rPr>
            </w:pPr>
            <w:r w:rsidRPr="00DC5823">
              <w:rPr>
                <w:sz w:val="24"/>
                <w:szCs w:val="24"/>
                <w:lang w:val="lv-LV" w:eastAsia="zh-CN"/>
              </w:rPr>
              <w:t>Rakstu sērijas par ūdenstūrisma iespējām Latvijā un Igaunijā sagatavošana un publicēšana:</w:t>
            </w:r>
          </w:p>
          <w:p w:rsidR="00DC5823" w:rsidRDefault="00DC5823" w:rsidP="00DC5823">
            <w:pPr>
              <w:tabs>
                <w:tab w:val="left" w:pos="426"/>
              </w:tabs>
              <w:suppressAutoHyphens/>
              <w:overflowPunct w:val="0"/>
              <w:autoSpaceDE w:val="0"/>
              <w:jc w:val="both"/>
              <w:textAlignment w:val="baseline"/>
              <w:rPr>
                <w:sz w:val="24"/>
                <w:szCs w:val="24"/>
                <w:lang w:val="lv-LV" w:eastAsia="zh-CN"/>
              </w:rPr>
            </w:pPr>
          </w:p>
          <w:p w:rsidR="00DC5823" w:rsidRDefault="00DC5823" w:rsidP="00DC5823">
            <w:pPr>
              <w:tabs>
                <w:tab w:val="left" w:pos="426"/>
              </w:tabs>
              <w:suppressAutoHyphens/>
              <w:overflowPunct w:val="0"/>
              <w:autoSpaceDE w:val="0"/>
              <w:jc w:val="both"/>
              <w:textAlignment w:val="baseline"/>
              <w:rPr>
                <w:sz w:val="24"/>
                <w:szCs w:val="24"/>
                <w:lang w:val="lv-LV" w:eastAsia="zh-CN"/>
              </w:rPr>
            </w:pPr>
            <w:r>
              <w:rPr>
                <w:sz w:val="24"/>
                <w:szCs w:val="24"/>
                <w:lang w:val="lv-LV" w:eastAsia="zh-CN"/>
              </w:rPr>
              <w:t xml:space="preserve">1 (vienas) nedēļas laikā no iepirkuma līguma spēkā stāšanās dienas - </w:t>
            </w:r>
            <w:r w:rsidRPr="00DA37B3">
              <w:rPr>
                <w:sz w:val="24"/>
                <w:szCs w:val="24"/>
                <w:lang w:val="lv-LV" w:eastAsia="zh-CN"/>
              </w:rPr>
              <w:t xml:space="preserve">3 </w:t>
            </w:r>
            <w:r>
              <w:rPr>
                <w:sz w:val="24"/>
                <w:szCs w:val="24"/>
                <w:lang w:val="lv-LV" w:eastAsia="zh-CN"/>
              </w:rPr>
              <w:t xml:space="preserve">(trīs) </w:t>
            </w:r>
            <w:r w:rsidRPr="00DA37B3">
              <w:rPr>
                <w:sz w:val="24"/>
                <w:szCs w:val="24"/>
                <w:lang w:val="lv-LV" w:eastAsia="zh-CN"/>
              </w:rPr>
              <w:t xml:space="preserve">rakstu tēmu </w:t>
            </w:r>
            <w:r w:rsidRPr="00133BDE">
              <w:rPr>
                <w:sz w:val="24"/>
                <w:szCs w:val="24"/>
                <w:lang w:val="lv-LV" w:eastAsia="zh-CN"/>
              </w:rPr>
              <w:t>par ūdenstūrisma iespējām Latvijā un Igaunijā</w:t>
            </w:r>
            <w:r w:rsidRPr="001744BE">
              <w:rPr>
                <w:b/>
                <w:sz w:val="24"/>
                <w:szCs w:val="24"/>
                <w:lang w:val="lv-LV" w:eastAsia="zh-CN"/>
              </w:rPr>
              <w:t xml:space="preserve"> </w:t>
            </w:r>
            <w:r w:rsidRPr="00DA37B3">
              <w:rPr>
                <w:sz w:val="24"/>
                <w:szCs w:val="24"/>
                <w:lang w:val="lv-LV" w:eastAsia="zh-CN"/>
              </w:rPr>
              <w:t>sagatavošana un saskaņošana ar Pasūtītāju</w:t>
            </w:r>
            <w:r>
              <w:rPr>
                <w:sz w:val="24"/>
                <w:szCs w:val="24"/>
                <w:lang w:val="lv-LV" w:eastAsia="zh-CN"/>
              </w:rPr>
              <w:t>;</w:t>
            </w:r>
          </w:p>
          <w:p w:rsidR="00DC5823" w:rsidRDefault="00DC5823" w:rsidP="00DC5823">
            <w:pPr>
              <w:tabs>
                <w:tab w:val="left" w:pos="426"/>
              </w:tabs>
              <w:suppressAutoHyphens/>
              <w:overflowPunct w:val="0"/>
              <w:autoSpaceDE w:val="0"/>
              <w:jc w:val="both"/>
              <w:textAlignment w:val="baseline"/>
              <w:rPr>
                <w:sz w:val="24"/>
                <w:szCs w:val="24"/>
                <w:lang w:val="lv-LV" w:eastAsia="zh-CN"/>
              </w:rPr>
            </w:pPr>
          </w:p>
          <w:p w:rsidR="00DC5823" w:rsidRDefault="00DC5823" w:rsidP="00DC5823">
            <w:pPr>
              <w:tabs>
                <w:tab w:val="left" w:pos="426"/>
              </w:tabs>
              <w:suppressAutoHyphens/>
              <w:overflowPunct w:val="0"/>
              <w:autoSpaceDE w:val="0"/>
              <w:jc w:val="both"/>
              <w:textAlignment w:val="baseline"/>
              <w:rPr>
                <w:sz w:val="24"/>
                <w:szCs w:val="24"/>
                <w:lang w:val="lv-LV" w:eastAsia="zh-CN"/>
              </w:rPr>
            </w:pPr>
            <w:r>
              <w:rPr>
                <w:sz w:val="24"/>
                <w:szCs w:val="24"/>
                <w:lang w:val="lv-LV" w:eastAsia="zh-CN"/>
              </w:rPr>
              <w:t>Līdz 2014.</w:t>
            </w:r>
            <w:r w:rsidR="00DA7962">
              <w:rPr>
                <w:sz w:val="24"/>
                <w:szCs w:val="24"/>
                <w:lang w:val="lv-LV" w:eastAsia="zh-CN"/>
              </w:rPr>
              <w:t xml:space="preserve"> </w:t>
            </w:r>
            <w:r>
              <w:rPr>
                <w:sz w:val="24"/>
                <w:szCs w:val="24"/>
                <w:lang w:val="lv-LV" w:eastAsia="zh-CN"/>
              </w:rPr>
              <w:t>gada 31.</w:t>
            </w:r>
            <w:r w:rsidR="00DA7962">
              <w:rPr>
                <w:sz w:val="24"/>
                <w:szCs w:val="24"/>
                <w:lang w:val="lv-LV" w:eastAsia="zh-CN"/>
              </w:rPr>
              <w:t xml:space="preserve"> </w:t>
            </w:r>
            <w:r>
              <w:rPr>
                <w:sz w:val="24"/>
                <w:szCs w:val="24"/>
                <w:lang w:val="lv-LV" w:eastAsia="zh-CN"/>
              </w:rPr>
              <w:t xml:space="preserve">jūlijam (ieskaitot) - </w:t>
            </w:r>
            <w:r w:rsidRPr="005E33A9">
              <w:rPr>
                <w:sz w:val="24"/>
                <w:szCs w:val="24"/>
                <w:lang w:val="lv-LV" w:eastAsia="zh-CN"/>
              </w:rPr>
              <w:t xml:space="preserve">3 </w:t>
            </w:r>
            <w:r>
              <w:rPr>
                <w:sz w:val="24"/>
                <w:szCs w:val="24"/>
                <w:lang w:val="lv-LV" w:eastAsia="zh-CN"/>
              </w:rPr>
              <w:t xml:space="preserve">(trīs) </w:t>
            </w:r>
            <w:r w:rsidRPr="005E33A9">
              <w:rPr>
                <w:sz w:val="24"/>
                <w:szCs w:val="24"/>
                <w:lang w:val="lv-LV" w:eastAsia="zh-CN"/>
              </w:rPr>
              <w:t>rakstu</w:t>
            </w:r>
            <w:r>
              <w:rPr>
                <w:sz w:val="24"/>
                <w:szCs w:val="24"/>
                <w:lang w:val="lv-LV" w:eastAsia="zh-CN"/>
              </w:rPr>
              <w:t>, atbilstoši ar Pasūtītāju saskaņotajām tēmām,</w:t>
            </w:r>
            <w:r w:rsidRPr="005E33A9">
              <w:rPr>
                <w:sz w:val="24"/>
                <w:szCs w:val="24"/>
                <w:lang w:val="lv-LV" w:eastAsia="zh-CN"/>
              </w:rPr>
              <w:t xml:space="preserve"> </w:t>
            </w:r>
            <w:r>
              <w:rPr>
                <w:sz w:val="24"/>
                <w:szCs w:val="24"/>
                <w:lang w:val="lv-LV" w:eastAsia="zh-CN"/>
              </w:rPr>
              <w:t>sagatavošana;</w:t>
            </w:r>
          </w:p>
          <w:p w:rsidR="00DC5823" w:rsidRDefault="00DC5823" w:rsidP="00DC5823">
            <w:pPr>
              <w:tabs>
                <w:tab w:val="left" w:pos="426"/>
              </w:tabs>
              <w:suppressAutoHyphens/>
              <w:overflowPunct w:val="0"/>
              <w:autoSpaceDE w:val="0"/>
              <w:jc w:val="both"/>
              <w:textAlignment w:val="baseline"/>
              <w:rPr>
                <w:sz w:val="24"/>
                <w:szCs w:val="24"/>
                <w:lang w:val="lv-LV" w:eastAsia="zh-CN"/>
              </w:rPr>
            </w:pPr>
          </w:p>
          <w:p w:rsidR="00DC5823" w:rsidRDefault="00DC5823" w:rsidP="00DC5823">
            <w:pPr>
              <w:tabs>
                <w:tab w:val="left" w:pos="426"/>
              </w:tabs>
              <w:suppressAutoHyphens/>
              <w:overflowPunct w:val="0"/>
              <w:autoSpaceDE w:val="0"/>
              <w:jc w:val="both"/>
              <w:textAlignment w:val="baseline"/>
              <w:rPr>
                <w:sz w:val="24"/>
                <w:szCs w:val="24"/>
                <w:lang w:val="lv-LV" w:eastAsia="zh-CN"/>
              </w:rPr>
            </w:pPr>
            <w:r>
              <w:rPr>
                <w:sz w:val="24"/>
                <w:szCs w:val="24"/>
                <w:lang w:val="lv-LV" w:eastAsia="zh-CN"/>
              </w:rPr>
              <w:t>Laika periodā no 2014.</w:t>
            </w:r>
            <w:r w:rsidR="00DA7962">
              <w:rPr>
                <w:sz w:val="24"/>
                <w:szCs w:val="24"/>
                <w:lang w:val="lv-LV" w:eastAsia="zh-CN"/>
              </w:rPr>
              <w:t xml:space="preserve"> </w:t>
            </w:r>
            <w:r>
              <w:rPr>
                <w:sz w:val="24"/>
                <w:szCs w:val="24"/>
                <w:lang w:val="lv-LV" w:eastAsia="zh-CN"/>
              </w:rPr>
              <w:t>gada 01</w:t>
            </w:r>
            <w:r w:rsidRPr="002B3581">
              <w:rPr>
                <w:sz w:val="24"/>
                <w:szCs w:val="24"/>
                <w:lang w:val="lv-LV" w:eastAsia="zh-CN"/>
              </w:rPr>
              <w:t>.</w:t>
            </w:r>
            <w:r w:rsidR="00DA7962">
              <w:rPr>
                <w:sz w:val="24"/>
                <w:szCs w:val="24"/>
                <w:lang w:val="lv-LV" w:eastAsia="zh-CN"/>
              </w:rPr>
              <w:t xml:space="preserve"> </w:t>
            </w:r>
            <w:r>
              <w:rPr>
                <w:sz w:val="24"/>
                <w:szCs w:val="24"/>
                <w:lang w:val="lv-LV" w:eastAsia="zh-CN"/>
              </w:rPr>
              <w:t>augusta līdz 2014.</w:t>
            </w:r>
            <w:r w:rsidR="00DA7962">
              <w:rPr>
                <w:sz w:val="24"/>
                <w:szCs w:val="24"/>
                <w:lang w:val="lv-LV" w:eastAsia="zh-CN"/>
              </w:rPr>
              <w:t xml:space="preserve"> </w:t>
            </w:r>
            <w:r>
              <w:rPr>
                <w:sz w:val="24"/>
                <w:szCs w:val="24"/>
                <w:lang w:val="lv-LV" w:eastAsia="zh-CN"/>
              </w:rPr>
              <w:t>gada 1</w:t>
            </w:r>
            <w:r w:rsidR="00DA7962">
              <w:rPr>
                <w:sz w:val="24"/>
                <w:szCs w:val="24"/>
                <w:lang w:val="lv-LV" w:eastAsia="zh-CN"/>
              </w:rPr>
              <w:t>5</w:t>
            </w:r>
            <w:r>
              <w:rPr>
                <w:sz w:val="24"/>
                <w:szCs w:val="24"/>
                <w:lang w:val="lv-LV" w:eastAsia="zh-CN"/>
              </w:rPr>
              <w:t>.</w:t>
            </w:r>
            <w:r w:rsidR="00DA7962">
              <w:rPr>
                <w:sz w:val="24"/>
                <w:szCs w:val="24"/>
                <w:lang w:val="lv-LV" w:eastAsia="zh-CN"/>
              </w:rPr>
              <w:t xml:space="preserve"> </w:t>
            </w:r>
            <w:r>
              <w:rPr>
                <w:sz w:val="24"/>
                <w:szCs w:val="24"/>
                <w:lang w:val="lv-LV" w:eastAsia="zh-CN"/>
              </w:rPr>
              <w:t>novembrim (ieskaitot) - 3 (trīs) sagatavoto r</w:t>
            </w:r>
            <w:r w:rsidRPr="005E33A9">
              <w:rPr>
                <w:sz w:val="24"/>
                <w:szCs w:val="24"/>
                <w:lang w:val="lv-LV" w:eastAsia="zh-CN"/>
              </w:rPr>
              <w:t xml:space="preserve">akstu </w:t>
            </w:r>
            <w:r>
              <w:rPr>
                <w:sz w:val="24"/>
                <w:szCs w:val="24"/>
                <w:lang w:val="lv-LV" w:eastAsia="zh-CN"/>
              </w:rPr>
              <w:t xml:space="preserve">publicēšana gan </w:t>
            </w:r>
            <w:r w:rsidRPr="005E33A9">
              <w:rPr>
                <w:sz w:val="24"/>
                <w:szCs w:val="24"/>
                <w:lang w:val="lv-LV" w:eastAsia="zh-CN"/>
              </w:rPr>
              <w:t xml:space="preserve">iknedēļas žurnālā, kura tirāža </w:t>
            </w:r>
            <w:r>
              <w:rPr>
                <w:sz w:val="24"/>
                <w:szCs w:val="24"/>
                <w:lang w:val="lv-LV" w:eastAsia="zh-CN"/>
              </w:rPr>
              <w:t>2014.</w:t>
            </w:r>
            <w:r w:rsidR="00DA7962">
              <w:rPr>
                <w:sz w:val="24"/>
                <w:szCs w:val="24"/>
                <w:lang w:val="lv-LV" w:eastAsia="zh-CN"/>
              </w:rPr>
              <w:t xml:space="preserve"> </w:t>
            </w:r>
            <w:r>
              <w:rPr>
                <w:sz w:val="24"/>
                <w:szCs w:val="24"/>
                <w:lang w:val="lv-LV" w:eastAsia="zh-CN"/>
              </w:rPr>
              <w:t xml:space="preserve">gada jūlija mēnesī </w:t>
            </w:r>
            <w:r w:rsidRPr="005E33A9">
              <w:rPr>
                <w:sz w:val="24"/>
                <w:szCs w:val="24"/>
                <w:lang w:val="lv-LV" w:eastAsia="zh-CN"/>
              </w:rPr>
              <w:t>ir ne mazāka kā 31000</w:t>
            </w:r>
            <w:r>
              <w:rPr>
                <w:sz w:val="24"/>
                <w:szCs w:val="24"/>
                <w:lang w:val="lv-LV" w:eastAsia="zh-CN"/>
              </w:rPr>
              <w:t>,00</w:t>
            </w:r>
            <w:r w:rsidRPr="005E33A9">
              <w:rPr>
                <w:sz w:val="24"/>
                <w:szCs w:val="24"/>
                <w:lang w:val="lv-LV" w:eastAsia="zh-CN"/>
              </w:rPr>
              <w:t xml:space="preserve"> eks</w:t>
            </w:r>
            <w:r>
              <w:rPr>
                <w:sz w:val="24"/>
                <w:szCs w:val="24"/>
                <w:lang w:val="lv-LV" w:eastAsia="zh-CN"/>
              </w:rPr>
              <w:t>emplāri</w:t>
            </w:r>
            <w:r w:rsidRPr="005E33A9">
              <w:rPr>
                <w:sz w:val="24"/>
                <w:szCs w:val="24"/>
                <w:lang w:val="lv-LV" w:eastAsia="zh-CN"/>
              </w:rPr>
              <w:t>, gan ar to saistītā interneta vietnē, kuras lietotāju skaits</w:t>
            </w:r>
            <w:r>
              <w:rPr>
                <w:sz w:val="24"/>
                <w:szCs w:val="24"/>
                <w:lang w:val="lv-LV" w:eastAsia="zh-CN"/>
              </w:rPr>
              <w:t xml:space="preserve"> laika periodā no 2013.</w:t>
            </w:r>
            <w:r w:rsidR="00DA7962">
              <w:rPr>
                <w:sz w:val="24"/>
                <w:szCs w:val="24"/>
                <w:lang w:val="lv-LV" w:eastAsia="zh-CN"/>
              </w:rPr>
              <w:t xml:space="preserve"> </w:t>
            </w:r>
            <w:r>
              <w:rPr>
                <w:sz w:val="24"/>
                <w:szCs w:val="24"/>
                <w:lang w:val="lv-LV" w:eastAsia="zh-CN"/>
              </w:rPr>
              <w:t>gada 01.</w:t>
            </w:r>
            <w:r w:rsidR="00DA7962">
              <w:rPr>
                <w:sz w:val="24"/>
                <w:szCs w:val="24"/>
                <w:lang w:val="lv-LV" w:eastAsia="zh-CN"/>
              </w:rPr>
              <w:t xml:space="preserve"> </w:t>
            </w:r>
            <w:r>
              <w:rPr>
                <w:sz w:val="24"/>
                <w:szCs w:val="24"/>
                <w:lang w:val="lv-LV" w:eastAsia="zh-CN"/>
              </w:rPr>
              <w:t>augusta līdz 2013.</w:t>
            </w:r>
            <w:r w:rsidR="00DA7962">
              <w:rPr>
                <w:sz w:val="24"/>
                <w:szCs w:val="24"/>
                <w:lang w:val="lv-LV" w:eastAsia="zh-CN"/>
              </w:rPr>
              <w:t xml:space="preserve"> </w:t>
            </w:r>
            <w:r>
              <w:rPr>
                <w:sz w:val="24"/>
                <w:szCs w:val="24"/>
                <w:lang w:val="lv-LV" w:eastAsia="zh-CN"/>
              </w:rPr>
              <w:t>gada 1</w:t>
            </w:r>
            <w:r w:rsidR="00DA7962">
              <w:rPr>
                <w:sz w:val="24"/>
                <w:szCs w:val="24"/>
                <w:lang w:val="lv-LV" w:eastAsia="zh-CN"/>
              </w:rPr>
              <w:t>5</w:t>
            </w:r>
            <w:r>
              <w:rPr>
                <w:sz w:val="24"/>
                <w:szCs w:val="24"/>
                <w:lang w:val="lv-LV" w:eastAsia="zh-CN"/>
              </w:rPr>
              <w:t>.</w:t>
            </w:r>
            <w:r w:rsidR="00DA7962">
              <w:rPr>
                <w:sz w:val="24"/>
                <w:szCs w:val="24"/>
                <w:lang w:val="lv-LV" w:eastAsia="zh-CN"/>
              </w:rPr>
              <w:t xml:space="preserve"> </w:t>
            </w:r>
            <w:r w:rsidR="00A80727">
              <w:rPr>
                <w:sz w:val="24"/>
                <w:szCs w:val="24"/>
                <w:lang w:val="lv-LV" w:eastAsia="zh-CN"/>
              </w:rPr>
              <w:t>novembrim (ieskaitot)</w:t>
            </w:r>
            <w:r>
              <w:rPr>
                <w:sz w:val="24"/>
                <w:szCs w:val="24"/>
                <w:lang w:val="lv-LV" w:eastAsia="zh-CN"/>
              </w:rPr>
              <w:t xml:space="preserve"> ir bijis </w:t>
            </w:r>
            <w:r w:rsidRPr="005E33A9">
              <w:rPr>
                <w:sz w:val="24"/>
                <w:szCs w:val="24"/>
                <w:lang w:val="lv-LV" w:eastAsia="zh-CN"/>
              </w:rPr>
              <w:t>n</w:t>
            </w:r>
            <w:r>
              <w:rPr>
                <w:sz w:val="24"/>
                <w:szCs w:val="24"/>
                <w:lang w:val="lv-LV" w:eastAsia="zh-CN"/>
              </w:rPr>
              <w:t>e mazāks</w:t>
            </w:r>
            <w:r w:rsidRPr="005E33A9">
              <w:rPr>
                <w:sz w:val="24"/>
                <w:szCs w:val="24"/>
                <w:lang w:val="lv-LV" w:eastAsia="zh-CN"/>
              </w:rPr>
              <w:t xml:space="preserve"> par 300000</w:t>
            </w:r>
            <w:r>
              <w:rPr>
                <w:sz w:val="24"/>
                <w:szCs w:val="24"/>
                <w:lang w:val="lv-LV" w:eastAsia="zh-CN"/>
              </w:rPr>
              <w:t>,00 lietotājiem;</w:t>
            </w:r>
          </w:p>
          <w:p w:rsidR="00DC5823" w:rsidRDefault="00DC5823" w:rsidP="00DC5823">
            <w:pPr>
              <w:tabs>
                <w:tab w:val="left" w:pos="426"/>
              </w:tabs>
              <w:suppressAutoHyphens/>
              <w:overflowPunct w:val="0"/>
              <w:autoSpaceDE w:val="0"/>
              <w:jc w:val="both"/>
              <w:textAlignment w:val="baseline"/>
              <w:rPr>
                <w:sz w:val="24"/>
                <w:szCs w:val="24"/>
                <w:lang w:val="lv-LV" w:eastAsia="zh-CN"/>
              </w:rPr>
            </w:pPr>
          </w:p>
          <w:p w:rsidR="00A57FFC" w:rsidRDefault="00DC5823" w:rsidP="00A80727">
            <w:pPr>
              <w:tabs>
                <w:tab w:val="left" w:pos="426"/>
              </w:tabs>
              <w:suppressAutoHyphens/>
              <w:overflowPunct w:val="0"/>
              <w:autoSpaceDE w:val="0"/>
              <w:jc w:val="both"/>
              <w:textAlignment w:val="baseline"/>
              <w:rPr>
                <w:b/>
                <w:sz w:val="24"/>
                <w:szCs w:val="24"/>
                <w:lang w:val="lv-LV" w:eastAsia="lv-LV"/>
              </w:rPr>
            </w:pPr>
            <w:r>
              <w:rPr>
                <w:sz w:val="24"/>
                <w:szCs w:val="24"/>
                <w:lang w:val="lv-LV" w:eastAsia="zh-CN"/>
              </w:rPr>
              <w:t>N</w:t>
            </w:r>
            <w:r w:rsidRPr="0019250C">
              <w:rPr>
                <w:sz w:val="24"/>
                <w:szCs w:val="24"/>
                <w:lang w:val="lv-LV" w:eastAsia="zh-CN"/>
              </w:rPr>
              <w:t>o 2014.</w:t>
            </w:r>
            <w:r w:rsidR="00DA7962">
              <w:rPr>
                <w:sz w:val="24"/>
                <w:szCs w:val="24"/>
                <w:lang w:val="lv-LV" w:eastAsia="zh-CN"/>
              </w:rPr>
              <w:t xml:space="preserve"> </w:t>
            </w:r>
            <w:r w:rsidRPr="0019250C">
              <w:rPr>
                <w:sz w:val="24"/>
                <w:szCs w:val="24"/>
                <w:lang w:val="lv-LV" w:eastAsia="zh-CN"/>
              </w:rPr>
              <w:t>gada 15.</w:t>
            </w:r>
            <w:r w:rsidR="00DA7962">
              <w:rPr>
                <w:sz w:val="24"/>
                <w:szCs w:val="24"/>
                <w:lang w:val="lv-LV" w:eastAsia="zh-CN"/>
              </w:rPr>
              <w:t xml:space="preserve"> </w:t>
            </w:r>
            <w:r w:rsidRPr="0019250C">
              <w:rPr>
                <w:sz w:val="24"/>
                <w:szCs w:val="24"/>
                <w:lang w:val="lv-LV" w:eastAsia="zh-CN"/>
              </w:rPr>
              <w:t>jūlija līdz 2014.</w:t>
            </w:r>
            <w:r w:rsidR="00DA7962">
              <w:rPr>
                <w:sz w:val="24"/>
                <w:szCs w:val="24"/>
                <w:lang w:val="lv-LV" w:eastAsia="zh-CN"/>
              </w:rPr>
              <w:t xml:space="preserve"> </w:t>
            </w:r>
            <w:r w:rsidRPr="0019250C">
              <w:rPr>
                <w:sz w:val="24"/>
                <w:szCs w:val="24"/>
                <w:lang w:val="lv-LV" w:eastAsia="zh-CN"/>
              </w:rPr>
              <w:t>gada 15.</w:t>
            </w:r>
            <w:r w:rsidR="00DA7962">
              <w:rPr>
                <w:sz w:val="24"/>
                <w:szCs w:val="24"/>
                <w:lang w:val="lv-LV" w:eastAsia="zh-CN"/>
              </w:rPr>
              <w:t xml:space="preserve"> </w:t>
            </w:r>
            <w:r>
              <w:rPr>
                <w:sz w:val="24"/>
                <w:szCs w:val="24"/>
                <w:lang w:val="lv-LV" w:eastAsia="zh-CN"/>
              </w:rPr>
              <w:t>n</w:t>
            </w:r>
            <w:r w:rsidRPr="0019250C">
              <w:rPr>
                <w:sz w:val="24"/>
                <w:szCs w:val="24"/>
                <w:lang w:val="lv-LV" w:eastAsia="zh-CN"/>
              </w:rPr>
              <w:t>ovembrim (ieskaitot)</w:t>
            </w:r>
            <w:r>
              <w:rPr>
                <w:sz w:val="24"/>
                <w:szCs w:val="24"/>
                <w:lang w:val="lv-LV" w:eastAsia="zh-CN"/>
              </w:rPr>
              <w:t xml:space="preserve"> - </w:t>
            </w:r>
            <w:r w:rsidR="00A80727">
              <w:rPr>
                <w:sz w:val="24"/>
                <w:szCs w:val="24"/>
                <w:lang w:val="lv-LV" w:eastAsia="zh-CN"/>
              </w:rPr>
              <w:t>a</w:t>
            </w:r>
            <w:r w:rsidRPr="0019250C">
              <w:rPr>
                <w:sz w:val="24"/>
                <w:szCs w:val="24"/>
                <w:lang w:val="lv-LV" w:eastAsia="zh-CN"/>
              </w:rPr>
              <w:t xml:space="preserve">ktīvu </w:t>
            </w:r>
            <w:proofErr w:type="spellStart"/>
            <w:r w:rsidRPr="0019250C">
              <w:rPr>
                <w:sz w:val="24"/>
                <w:szCs w:val="24"/>
                <w:lang w:val="lv-LV" w:eastAsia="zh-CN"/>
              </w:rPr>
              <w:t>linku</w:t>
            </w:r>
            <w:proofErr w:type="spellEnd"/>
            <w:r w:rsidRPr="0019250C">
              <w:rPr>
                <w:sz w:val="24"/>
                <w:szCs w:val="24"/>
                <w:lang w:val="lv-LV" w:eastAsia="zh-CN"/>
              </w:rPr>
              <w:t xml:space="preserve"> (</w:t>
            </w:r>
            <w:proofErr w:type="spellStart"/>
            <w:r w:rsidRPr="0019250C">
              <w:rPr>
                <w:sz w:val="24"/>
                <w:szCs w:val="24"/>
                <w:lang w:val="lv-LV" w:eastAsia="zh-CN"/>
              </w:rPr>
              <w:t>baneri</w:t>
            </w:r>
            <w:proofErr w:type="spellEnd"/>
            <w:r w:rsidRPr="0019250C">
              <w:rPr>
                <w:sz w:val="24"/>
                <w:szCs w:val="24"/>
                <w:lang w:val="lv-LV" w:eastAsia="zh-CN"/>
              </w:rPr>
              <w:t>, izmērs 250x250px), kuru izveidojis Pasūtītājs, izvietošana ar iknedēļas žurnālu saistītā interneta vietnē</w:t>
            </w:r>
            <w:r>
              <w:rPr>
                <w:sz w:val="24"/>
                <w:szCs w:val="24"/>
                <w:lang w:val="lv-LV" w:eastAsia="zh-CN"/>
              </w:rPr>
              <w:t>.</w:t>
            </w:r>
          </w:p>
        </w:tc>
        <w:tc>
          <w:tcPr>
            <w:tcW w:w="1573" w:type="pct"/>
            <w:shd w:val="clear" w:color="auto" w:fill="FFFFFF" w:themeFill="background1"/>
            <w:noWrap/>
          </w:tcPr>
          <w:p w:rsidR="003857A2" w:rsidRPr="00B71788" w:rsidRDefault="003857A2" w:rsidP="003857A2">
            <w:pPr>
              <w:jc w:val="center"/>
              <w:rPr>
                <w:i/>
                <w:color w:val="000000"/>
                <w:sz w:val="24"/>
                <w:szCs w:val="24"/>
                <w:lang w:val="lv-LV" w:eastAsia="lv-LV"/>
              </w:rPr>
            </w:pPr>
            <w:r w:rsidRPr="00B71788">
              <w:rPr>
                <w:i/>
                <w:color w:val="000000"/>
                <w:sz w:val="24"/>
                <w:szCs w:val="24"/>
                <w:lang w:val="lv-LV" w:eastAsia="lv-LV"/>
              </w:rPr>
              <w:t>Apliecinājums</w:t>
            </w:r>
          </w:p>
          <w:p w:rsidR="00A57FFC" w:rsidRPr="00B71788" w:rsidRDefault="00A57FFC" w:rsidP="002A542E">
            <w:pPr>
              <w:jc w:val="center"/>
              <w:rPr>
                <w:i/>
                <w:color w:val="000000"/>
                <w:sz w:val="24"/>
                <w:szCs w:val="24"/>
                <w:lang w:val="lv-LV" w:eastAsia="lv-LV"/>
              </w:rPr>
            </w:pPr>
          </w:p>
        </w:tc>
      </w:tr>
      <w:tr w:rsidR="003857A2" w:rsidRPr="00DB07F9" w:rsidTr="00DC22E5">
        <w:trPr>
          <w:trHeight w:val="609"/>
        </w:trPr>
        <w:tc>
          <w:tcPr>
            <w:tcW w:w="366" w:type="pct"/>
            <w:gridSpan w:val="2"/>
            <w:shd w:val="clear" w:color="auto" w:fill="auto"/>
            <w:vAlign w:val="center"/>
          </w:tcPr>
          <w:p w:rsidR="003857A2" w:rsidRPr="003857A2" w:rsidRDefault="003857A2" w:rsidP="00DC5823">
            <w:pPr>
              <w:jc w:val="both"/>
              <w:rPr>
                <w:b/>
                <w:sz w:val="24"/>
                <w:szCs w:val="24"/>
                <w:lang w:val="lv-LV"/>
              </w:rPr>
            </w:pPr>
            <w:r w:rsidRPr="00B71788">
              <w:rPr>
                <w:sz w:val="24"/>
                <w:szCs w:val="24"/>
                <w:lang w:val="lv-LV" w:eastAsia="zh-CN"/>
              </w:rPr>
              <w:t xml:space="preserve"> </w:t>
            </w:r>
            <w:r w:rsidRPr="003857A2">
              <w:rPr>
                <w:b/>
                <w:sz w:val="24"/>
                <w:szCs w:val="24"/>
                <w:lang w:val="lv-LV" w:eastAsia="zh-CN"/>
              </w:rPr>
              <w:t>4.</w:t>
            </w:r>
          </w:p>
        </w:tc>
        <w:tc>
          <w:tcPr>
            <w:tcW w:w="3062" w:type="pct"/>
            <w:gridSpan w:val="3"/>
            <w:shd w:val="clear" w:color="auto" w:fill="auto"/>
            <w:vAlign w:val="center"/>
          </w:tcPr>
          <w:p w:rsidR="003857A2" w:rsidRPr="003857A2" w:rsidRDefault="003857A2" w:rsidP="003857A2">
            <w:pPr>
              <w:jc w:val="both"/>
              <w:rPr>
                <w:b/>
                <w:sz w:val="24"/>
                <w:szCs w:val="24"/>
                <w:lang w:val="lv-LV"/>
              </w:rPr>
            </w:pPr>
            <w:r w:rsidRPr="00B365BB">
              <w:rPr>
                <w:b/>
                <w:sz w:val="24"/>
                <w:szCs w:val="24"/>
                <w:lang w:val="lv-LV" w:eastAsia="zh-CN"/>
              </w:rPr>
              <w:t xml:space="preserve">Reklāmas materiāla un rakstu sērijas </w:t>
            </w:r>
            <w:r w:rsidRPr="0074052B">
              <w:rPr>
                <w:b/>
                <w:sz w:val="24"/>
                <w:szCs w:val="24"/>
                <w:lang w:val="lv-LV" w:eastAsia="zh-CN"/>
              </w:rPr>
              <w:t xml:space="preserve">par ūdenstūrisma iespējām Latvijā un Igaunijā </w:t>
            </w:r>
            <w:r>
              <w:rPr>
                <w:b/>
                <w:sz w:val="24"/>
                <w:szCs w:val="24"/>
                <w:lang w:val="lv-LV" w:eastAsia="zh-CN"/>
              </w:rPr>
              <w:t>v</w:t>
            </w:r>
            <w:r w:rsidRPr="00B365BB">
              <w:rPr>
                <w:b/>
                <w:sz w:val="24"/>
                <w:szCs w:val="24"/>
                <w:lang w:val="lv-LV" w:eastAsia="zh-CN"/>
              </w:rPr>
              <w:t>ispār</w:t>
            </w:r>
            <w:r>
              <w:rPr>
                <w:b/>
                <w:sz w:val="24"/>
                <w:szCs w:val="24"/>
                <w:lang w:val="lv-LV" w:eastAsia="zh-CN"/>
              </w:rPr>
              <w:t xml:space="preserve">ējie </w:t>
            </w:r>
            <w:r w:rsidRPr="00B365BB">
              <w:rPr>
                <w:b/>
                <w:sz w:val="24"/>
                <w:szCs w:val="24"/>
                <w:lang w:val="lv-LV" w:eastAsia="zh-CN"/>
              </w:rPr>
              <w:t>izpildes nosacījumi</w:t>
            </w:r>
            <w:r>
              <w:rPr>
                <w:b/>
                <w:sz w:val="24"/>
                <w:szCs w:val="24"/>
                <w:lang w:val="lv-LV" w:eastAsia="zh-CN"/>
              </w:rPr>
              <w:t>:</w:t>
            </w:r>
          </w:p>
        </w:tc>
        <w:tc>
          <w:tcPr>
            <w:tcW w:w="1573" w:type="pct"/>
            <w:shd w:val="clear" w:color="auto" w:fill="D9D9D9" w:themeFill="background1" w:themeFillShade="D9"/>
            <w:noWrap/>
          </w:tcPr>
          <w:p w:rsidR="003857A2" w:rsidRPr="00B71788" w:rsidRDefault="003857A2" w:rsidP="002A542E">
            <w:pPr>
              <w:jc w:val="center"/>
              <w:rPr>
                <w:i/>
                <w:color w:val="000000"/>
                <w:sz w:val="24"/>
                <w:szCs w:val="24"/>
                <w:lang w:val="lv-LV" w:eastAsia="lv-LV"/>
              </w:rPr>
            </w:pPr>
          </w:p>
        </w:tc>
      </w:tr>
      <w:tr w:rsidR="00FF0128" w:rsidRPr="00DC5823" w:rsidTr="00DC22E5">
        <w:trPr>
          <w:trHeight w:val="158"/>
        </w:trPr>
        <w:tc>
          <w:tcPr>
            <w:tcW w:w="3427" w:type="pct"/>
            <w:gridSpan w:val="5"/>
            <w:shd w:val="clear" w:color="auto" w:fill="auto"/>
            <w:vAlign w:val="center"/>
          </w:tcPr>
          <w:p w:rsidR="00FF0128" w:rsidRPr="00B71788" w:rsidRDefault="003857A2" w:rsidP="003857A2">
            <w:pPr>
              <w:suppressAutoHyphens/>
              <w:overflowPunct w:val="0"/>
              <w:autoSpaceDE w:val="0"/>
              <w:jc w:val="both"/>
              <w:textAlignment w:val="baseline"/>
              <w:rPr>
                <w:sz w:val="24"/>
                <w:szCs w:val="24"/>
                <w:lang w:val="lv-LV"/>
              </w:rPr>
            </w:pPr>
            <w:r w:rsidRPr="003857A2">
              <w:rPr>
                <w:sz w:val="24"/>
                <w:szCs w:val="24"/>
                <w:lang w:val="lv-LV" w:eastAsia="zh-CN"/>
              </w:rPr>
              <w:t>Reklāmas materiāla par ūdenstūrisma iespējām Latvijā un Igaunijā vispārējie izpildes nosacījumi</w:t>
            </w:r>
            <w:r>
              <w:rPr>
                <w:b/>
                <w:sz w:val="24"/>
                <w:szCs w:val="24"/>
                <w:lang w:val="lv-LV" w:eastAsia="zh-CN"/>
              </w:rPr>
              <w:t xml:space="preserve"> </w:t>
            </w:r>
            <w:r w:rsidRPr="007667D0">
              <w:rPr>
                <w:sz w:val="24"/>
                <w:szCs w:val="24"/>
                <w:lang w:val="lv-LV" w:eastAsia="zh-CN"/>
              </w:rPr>
              <w:t xml:space="preserve">– reklāmas </w:t>
            </w:r>
            <w:r>
              <w:rPr>
                <w:sz w:val="24"/>
                <w:szCs w:val="24"/>
                <w:lang w:val="lv-LV" w:eastAsia="zh-CN"/>
              </w:rPr>
              <w:t xml:space="preserve">materiāls pirms tās drukāšanas ir saskaņojams ar Pasūtītāju, nosūtot to uz Pasūtītāja iepirkuma līguma ietvaros nozīmētā pārstāvja e-pasta </w:t>
            </w:r>
            <w:r>
              <w:rPr>
                <w:sz w:val="24"/>
                <w:szCs w:val="24"/>
                <w:lang w:val="lv-LV" w:eastAsia="zh-CN"/>
              </w:rPr>
              <w:lastRenderedPageBreak/>
              <w:t>adresi:</w:t>
            </w:r>
            <w:r w:rsidRPr="007667D0">
              <w:rPr>
                <w:sz w:val="24"/>
                <w:szCs w:val="24"/>
                <w:lang w:val="lv-LV" w:eastAsia="zh-CN"/>
              </w:rPr>
              <w:t xml:space="preserve"> </w:t>
            </w:r>
            <w:hyperlink r:id="rId21" w:history="1">
              <w:r w:rsidRPr="00795DC3">
                <w:rPr>
                  <w:rStyle w:val="Hyperlink"/>
                  <w:sz w:val="24"/>
                  <w:szCs w:val="24"/>
                  <w:lang w:val="lv-LV" w:eastAsia="zh-CN"/>
                </w:rPr>
                <w:t>ineta.purina@vidzeme.lv</w:t>
              </w:r>
            </w:hyperlink>
            <w:r>
              <w:rPr>
                <w:sz w:val="24"/>
                <w:szCs w:val="24"/>
                <w:lang w:val="lv-LV" w:eastAsia="zh-CN"/>
              </w:rPr>
              <w:t>.</w:t>
            </w:r>
          </w:p>
        </w:tc>
        <w:tc>
          <w:tcPr>
            <w:tcW w:w="1573" w:type="pct"/>
            <w:shd w:val="clear" w:color="auto" w:fill="auto"/>
            <w:noWrap/>
          </w:tcPr>
          <w:p w:rsidR="003857A2" w:rsidRPr="00B71788" w:rsidRDefault="003857A2" w:rsidP="003857A2">
            <w:pPr>
              <w:jc w:val="center"/>
              <w:rPr>
                <w:i/>
                <w:color w:val="000000"/>
                <w:sz w:val="24"/>
                <w:szCs w:val="24"/>
                <w:lang w:val="lv-LV" w:eastAsia="lv-LV"/>
              </w:rPr>
            </w:pPr>
            <w:r w:rsidRPr="00B71788">
              <w:rPr>
                <w:i/>
                <w:color w:val="000000"/>
                <w:sz w:val="24"/>
                <w:szCs w:val="24"/>
                <w:lang w:val="lv-LV" w:eastAsia="lv-LV"/>
              </w:rPr>
              <w:lastRenderedPageBreak/>
              <w:t>Apliecinājums</w:t>
            </w:r>
          </w:p>
          <w:p w:rsidR="00FF0128" w:rsidRPr="00B71788" w:rsidRDefault="00FF0128" w:rsidP="002A542E">
            <w:pPr>
              <w:jc w:val="center"/>
              <w:rPr>
                <w:i/>
                <w:color w:val="000000"/>
                <w:sz w:val="24"/>
                <w:szCs w:val="24"/>
                <w:lang w:val="lv-LV" w:eastAsia="lv-LV"/>
              </w:rPr>
            </w:pPr>
          </w:p>
        </w:tc>
      </w:tr>
      <w:tr w:rsidR="00FF0128" w:rsidRPr="00DC5823" w:rsidTr="00DC22E5">
        <w:trPr>
          <w:trHeight w:val="905"/>
        </w:trPr>
        <w:tc>
          <w:tcPr>
            <w:tcW w:w="3427" w:type="pct"/>
            <w:gridSpan w:val="5"/>
            <w:shd w:val="clear" w:color="auto" w:fill="auto"/>
            <w:vAlign w:val="center"/>
          </w:tcPr>
          <w:p w:rsidR="00E47E40" w:rsidRPr="00E47E40" w:rsidRDefault="00E47E40" w:rsidP="00E47E40">
            <w:pPr>
              <w:suppressAutoHyphens/>
              <w:overflowPunct w:val="0"/>
              <w:autoSpaceDE w:val="0"/>
              <w:jc w:val="both"/>
              <w:textAlignment w:val="baseline"/>
              <w:rPr>
                <w:sz w:val="24"/>
                <w:szCs w:val="24"/>
                <w:lang w:val="lv-LV" w:eastAsia="zh-CN"/>
              </w:rPr>
            </w:pPr>
            <w:r w:rsidRPr="00E47E40">
              <w:rPr>
                <w:sz w:val="24"/>
                <w:szCs w:val="24"/>
                <w:lang w:val="lv-LV" w:eastAsia="zh-CN"/>
              </w:rPr>
              <w:lastRenderedPageBreak/>
              <w:t>Rakstu sērijas par ūdenstūrisma iespējām Latvijā un Igaunijā vispārējie izpildes nosacījumi:</w:t>
            </w:r>
          </w:p>
          <w:p w:rsidR="00E47E40" w:rsidRDefault="00E47E40" w:rsidP="00E47E40">
            <w:pPr>
              <w:suppressAutoHyphens/>
              <w:overflowPunct w:val="0"/>
              <w:autoSpaceDE w:val="0"/>
              <w:jc w:val="both"/>
              <w:textAlignment w:val="baseline"/>
              <w:rPr>
                <w:sz w:val="24"/>
                <w:szCs w:val="24"/>
                <w:lang w:val="lv-LV" w:eastAsia="zh-CN"/>
              </w:rPr>
            </w:pPr>
          </w:p>
          <w:p w:rsidR="00E47E40" w:rsidRDefault="00E47E40" w:rsidP="00E47E40">
            <w:pPr>
              <w:suppressAutoHyphens/>
              <w:overflowPunct w:val="0"/>
              <w:autoSpaceDE w:val="0"/>
              <w:jc w:val="both"/>
              <w:textAlignment w:val="baseline"/>
              <w:rPr>
                <w:sz w:val="24"/>
                <w:szCs w:val="24"/>
                <w:lang w:val="lv-LV" w:eastAsia="zh-CN"/>
              </w:rPr>
            </w:pPr>
            <w:r>
              <w:rPr>
                <w:sz w:val="24"/>
                <w:szCs w:val="24"/>
                <w:lang w:val="lv-LV" w:eastAsia="zh-CN"/>
              </w:rPr>
              <w:t xml:space="preserve">Rakstu sērijas ietvaros </w:t>
            </w:r>
            <w:r w:rsidRPr="007667D0">
              <w:rPr>
                <w:sz w:val="24"/>
                <w:szCs w:val="24"/>
                <w:lang w:val="lv-LV" w:eastAsia="zh-CN"/>
              </w:rPr>
              <w:t xml:space="preserve">sagatavotie raksti pirms to publicēšanas </w:t>
            </w:r>
            <w:r w:rsidR="00176432">
              <w:rPr>
                <w:sz w:val="24"/>
                <w:szCs w:val="24"/>
                <w:lang w:val="lv-LV" w:eastAsia="zh-CN"/>
              </w:rPr>
              <w:t>ir saskaņojami</w:t>
            </w:r>
            <w:r>
              <w:rPr>
                <w:sz w:val="24"/>
                <w:szCs w:val="24"/>
                <w:lang w:val="lv-LV" w:eastAsia="zh-CN"/>
              </w:rPr>
              <w:t xml:space="preserve"> ar Pasūtītāju, nosūtot tos uz Pasūtītāja iepirkuma līguma ietvaros nozīmētā pārstāvja e-pasta adresi:</w:t>
            </w:r>
            <w:r w:rsidRPr="007667D0">
              <w:rPr>
                <w:sz w:val="24"/>
                <w:szCs w:val="24"/>
                <w:lang w:val="lv-LV" w:eastAsia="zh-CN"/>
              </w:rPr>
              <w:t xml:space="preserve"> </w:t>
            </w:r>
            <w:hyperlink r:id="rId22" w:history="1">
              <w:r w:rsidRPr="00795DC3">
                <w:rPr>
                  <w:rStyle w:val="Hyperlink"/>
                  <w:sz w:val="24"/>
                  <w:szCs w:val="24"/>
                  <w:lang w:val="lv-LV" w:eastAsia="zh-CN"/>
                </w:rPr>
                <w:t>ineta.purina@vidzeme.lv</w:t>
              </w:r>
            </w:hyperlink>
            <w:r>
              <w:rPr>
                <w:sz w:val="24"/>
                <w:szCs w:val="24"/>
                <w:lang w:val="lv-LV" w:eastAsia="zh-CN"/>
              </w:rPr>
              <w:t>;</w:t>
            </w:r>
          </w:p>
          <w:p w:rsidR="00E47E40" w:rsidRDefault="00E47E40" w:rsidP="00E47E40">
            <w:pPr>
              <w:suppressAutoHyphens/>
              <w:overflowPunct w:val="0"/>
              <w:autoSpaceDE w:val="0"/>
              <w:jc w:val="both"/>
              <w:textAlignment w:val="baseline"/>
              <w:rPr>
                <w:sz w:val="24"/>
                <w:szCs w:val="24"/>
                <w:lang w:val="lv-LV" w:eastAsia="zh-CN"/>
              </w:rPr>
            </w:pPr>
          </w:p>
          <w:p w:rsidR="00E47E40" w:rsidRPr="004B1CD1" w:rsidRDefault="00E47E40" w:rsidP="00E47E40">
            <w:pPr>
              <w:suppressAutoHyphens/>
              <w:overflowPunct w:val="0"/>
              <w:autoSpaceDE w:val="0"/>
              <w:jc w:val="both"/>
              <w:textAlignment w:val="baseline"/>
              <w:rPr>
                <w:sz w:val="24"/>
                <w:szCs w:val="24"/>
                <w:lang w:val="lv-LV" w:eastAsia="zh-CN"/>
              </w:rPr>
            </w:pPr>
            <w:r w:rsidRPr="004B1CD1">
              <w:rPr>
                <w:sz w:val="24"/>
                <w:szCs w:val="24"/>
                <w:lang w:val="lv-LV" w:eastAsia="zh-CN"/>
              </w:rPr>
              <w:t xml:space="preserve">Sagatavojot </w:t>
            </w:r>
            <w:r>
              <w:rPr>
                <w:sz w:val="24"/>
                <w:szCs w:val="24"/>
                <w:lang w:val="lv-LV" w:eastAsia="zh-CN"/>
              </w:rPr>
              <w:t xml:space="preserve">rakstu sēriju publicēšanai, </w:t>
            </w:r>
            <w:r w:rsidRPr="004B1CD1">
              <w:rPr>
                <w:sz w:val="24"/>
                <w:szCs w:val="24"/>
                <w:lang w:val="lv-LV" w:eastAsia="zh-CN"/>
              </w:rPr>
              <w:t xml:space="preserve">jāņem vērā Igaunijas-Latvijas pārrobežu sadarbības programmas publicitātes nosacījumi </w:t>
            </w:r>
            <w:hyperlink r:id="rId23" w:history="1">
              <w:r w:rsidRPr="004B1CD1">
                <w:rPr>
                  <w:color w:val="0000FF"/>
                  <w:sz w:val="24"/>
                  <w:szCs w:val="24"/>
                  <w:u w:val="single"/>
                  <w:lang w:val="lv-LV" w:eastAsia="zh-CN"/>
                </w:rPr>
                <w:t>http://www.estlat.eu/files/publicity_guidelines_2010-06-28.doc</w:t>
              </w:r>
            </w:hyperlink>
            <w:r w:rsidRPr="004B1CD1">
              <w:rPr>
                <w:sz w:val="24"/>
                <w:szCs w:val="24"/>
                <w:lang w:val="lv-LV" w:eastAsia="zh-CN"/>
              </w:rPr>
              <w:t>.</w:t>
            </w:r>
          </w:p>
          <w:p w:rsidR="00FF0128" w:rsidRPr="00B71788" w:rsidRDefault="00FF0128" w:rsidP="009B57D9">
            <w:pPr>
              <w:jc w:val="both"/>
              <w:rPr>
                <w:sz w:val="24"/>
                <w:szCs w:val="24"/>
                <w:lang w:val="lv-LV"/>
              </w:rPr>
            </w:pPr>
          </w:p>
        </w:tc>
        <w:tc>
          <w:tcPr>
            <w:tcW w:w="1573" w:type="pct"/>
            <w:shd w:val="clear" w:color="auto" w:fill="auto"/>
            <w:noWrap/>
          </w:tcPr>
          <w:p w:rsidR="00E47E40" w:rsidRPr="00B71788" w:rsidRDefault="00E47E40" w:rsidP="00E47E40">
            <w:pPr>
              <w:jc w:val="center"/>
              <w:rPr>
                <w:i/>
                <w:color w:val="000000"/>
                <w:sz w:val="24"/>
                <w:szCs w:val="24"/>
                <w:lang w:val="lv-LV" w:eastAsia="lv-LV"/>
              </w:rPr>
            </w:pPr>
            <w:r w:rsidRPr="00B71788">
              <w:rPr>
                <w:i/>
                <w:color w:val="000000"/>
                <w:sz w:val="24"/>
                <w:szCs w:val="24"/>
                <w:lang w:val="lv-LV" w:eastAsia="lv-LV"/>
              </w:rPr>
              <w:t>Apliecinājums</w:t>
            </w:r>
          </w:p>
          <w:p w:rsidR="00FF0128" w:rsidRPr="00B71788" w:rsidRDefault="00FF0128" w:rsidP="002A542E">
            <w:pPr>
              <w:jc w:val="center"/>
              <w:rPr>
                <w:i/>
                <w:color w:val="000000"/>
                <w:sz w:val="24"/>
                <w:szCs w:val="24"/>
                <w:lang w:val="lv-LV" w:eastAsia="lv-LV"/>
              </w:rPr>
            </w:pPr>
          </w:p>
        </w:tc>
      </w:tr>
    </w:tbl>
    <w:p w:rsidR="00FF0128" w:rsidRPr="006E47D0" w:rsidRDefault="00FF0128" w:rsidP="00FF0128">
      <w:pPr>
        <w:tabs>
          <w:tab w:val="left" w:pos="0"/>
        </w:tabs>
        <w:ind w:right="-1"/>
        <w:jc w:val="both"/>
        <w:rPr>
          <w:b/>
          <w:i/>
          <w:sz w:val="22"/>
          <w:szCs w:val="22"/>
          <w:lang w:val="lv-LV"/>
        </w:rPr>
      </w:pPr>
      <w:r w:rsidRPr="006E47D0">
        <w:rPr>
          <w:b/>
          <w:i/>
          <w:sz w:val="22"/>
          <w:szCs w:val="22"/>
          <w:lang w:val="lv-LV"/>
        </w:rPr>
        <w:t>*Pretendenta apraksts par to, kā tiks izpildīta konkrētā prasība</w:t>
      </w:r>
    </w:p>
    <w:p w:rsidR="00FF0128" w:rsidRDefault="00FF0128" w:rsidP="00FF0128">
      <w:pPr>
        <w:jc w:val="both"/>
        <w:rPr>
          <w:b/>
          <w:i/>
          <w:sz w:val="22"/>
          <w:szCs w:val="22"/>
          <w:lang w:val="lv-LV"/>
        </w:rPr>
      </w:pPr>
      <w:r w:rsidRPr="006E47D0">
        <w:rPr>
          <w:b/>
          <w:bCs/>
          <w:i/>
          <w:iCs/>
          <w:color w:val="000000"/>
          <w:sz w:val="22"/>
          <w:szCs w:val="22"/>
          <w:lang w:val="lv-LV" w:eastAsia="lv-LV"/>
        </w:rPr>
        <w:t xml:space="preserve">** </w:t>
      </w:r>
      <w:r w:rsidRPr="006E47D0">
        <w:rPr>
          <w:b/>
          <w:i/>
          <w:sz w:val="22"/>
          <w:szCs w:val="22"/>
          <w:lang w:val="lv-LV"/>
        </w:rPr>
        <w:t>Pretendent</w:t>
      </w:r>
      <w:r w:rsidR="000D37B7">
        <w:rPr>
          <w:b/>
          <w:i/>
          <w:sz w:val="22"/>
          <w:szCs w:val="22"/>
          <w:lang w:val="lv-LV"/>
        </w:rPr>
        <w:t>s</w:t>
      </w:r>
      <w:r w:rsidRPr="006E47D0">
        <w:rPr>
          <w:b/>
          <w:i/>
          <w:sz w:val="22"/>
          <w:szCs w:val="22"/>
          <w:lang w:val="lv-LV"/>
        </w:rPr>
        <w:t xml:space="preserve"> apliecina, ka nodrošinās konkrēto prasību ievērošanu</w:t>
      </w:r>
    </w:p>
    <w:p w:rsidR="005B47A5" w:rsidRDefault="005B47A5" w:rsidP="00FF0128">
      <w:pPr>
        <w:jc w:val="both"/>
        <w:rPr>
          <w:b/>
          <w:i/>
          <w:sz w:val="22"/>
          <w:szCs w:val="22"/>
          <w:lang w:val="lv-LV"/>
        </w:rPr>
      </w:pPr>
    </w:p>
    <w:p w:rsidR="005B47A5" w:rsidRPr="006E47D0" w:rsidRDefault="005B47A5" w:rsidP="00FF0128">
      <w:pPr>
        <w:jc w:val="both"/>
        <w:rPr>
          <w:b/>
          <w:i/>
          <w:sz w:val="22"/>
          <w:szCs w:val="22"/>
          <w:lang w:val="lv-LV"/>
        </w:rPr>
      </w:pPr>
    </w:p>
    <w:p w:rsidR="00FF0128" w:rsidRPr="0053574E" w:rsidRDefault="00FF0128" w:rsidP="00FF0128">
      <w:pPr>
        <w:pStyle w:val="ListParagraph"/>
        <w:spacing w:after="0" w:line="240" w:lineRule="auto"/>
        <w:ind w:left="284"/>
        <w:jc w:val="both"/>
        <w:rPr>
          <w:rFonts w:ascii="Times New Roman" w:hAnsi="Times New Roman"/>
          <w:sz w:val="24"/>
          <w:szCs w:val="24"/>
        </w:rPr>
      </w:pPr>
    </w:p>
    <w:tbl>
      <w:tblPr>
        <w:tblW w:w="9828" w:type="dxa"/>
        <w:tblLook w:val="04A0" w:firstRow="1" w:lastRow="0" w:firstColumn="1" w:lastColumn="0" w:noHBand="0" w:noVBand="1"/>
      </w:tblPr>
      <w:tblGrid>
        <w:gridCol w:w="4248"/>
        <w:gridCol w:w="5400"/>
        <w:gridCol w:w="180"/>
      </w:tblGrid>
      <w:tr w:rsidR="005B47A5" w:rsidRPr="009F3C35" w:rsidTr="000340A7">
        <w:tc>
          <w:tcPr>
            <w:tcW w:w="4248" w:type="dxa"/>
            <w:hideMark/>
          </w:tcPr>
          <w:p w:rsidR="005B47A5" w:rsidRPr="009F3C35" w:rsidRDefault="005B47A5" w:rsidP="000340A7">
            <w:pPr>
              <w:tabs>
                <w:tab w:val="center" w:pos="4153"/>
                <w:tab w:val="right" w:pos="8306"/>
              </w:tabs>
              <w:rPr>
                <w:sz w:val="24"/>
                <w:szCs w:val="24"/>
                <w:lang w:val="lv-LV"/>
              </w:rPr>
            </w:pPr>
            <w:r w:rsidRPr="009F3C35">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5B47A5" w:rsidRPr="009F3C35" w:rsidRDefault="005B47A5" w:rsidP="000340A7">
            <w:pPr>
              <w:tabs>
                <w:tab w:val="center" w:pos="4153"/>
                <w:tab w:val="right" w:pos="8306"/>
              </w:tabs>
              <w:rPr>
                <w:sz w:val="24"/>
                <w:szCs w:val="24"/>
                <w:lang w:val="lv-LV"/>
              </w:rPr>
            </w:pPr>
          </w:p>
        </w:tc>
      </w:tr>
      <w:tr w:rsidR="005B47A5" w:rsidRPr="009F3C35" w:rsidTr="000340A7">
        <w:tc>
          <w:tcPr>
            <w:tcW w:w="4248" w:type="dxa"/>
            <w:hideMark/>
          </w:tcPr>
          <w:p w:rsidR="005B47A5" w:rsidRPr="009F3C35" w:rsidRDefault="005B47A5" w:rsidP="000340A7">
            <w:pPr>
              <w:tabs>
                <w:tab w:val="center" w:pos="4153"/>
                <w:tab w:val="right" w:pos="8306"/>
              </w:tabs>
              <w:jc w:val="both"/>
              <w:rPr>
                <w:sz w:val="24"/>
                <w:szCs w:val="24"/>
                <w:lang w:val="lv-LV"/>
              </w:rPr>
            </w:pPr>
            <w:r w:rsidRPr="009F3C35">
              <w:rPr>
                <w:sz w:val="24"/>
                <w:szCs w:val="24"/>
                <w:lang w:val="lv-LV"/>
              </w:rPr>
              <w:t>Paraksts:</w:t>
            </w:r>
          </w:p>
        </w:tc>
        <w:tc>
          <w:tcPr>
            <w:tcW w:w="5580" w:type="dxa"/>
            <w:gridSpan w:val="2"/>
            <w:tcBorders>
              <w:top w:val="dotted" w:sz="4" w:space="0" w:color="auto"/>
              <w:left w:val="nil"/>
              <w:bottom w:val="dotted" w:sz="4" w:space="0" w:color="auto"/>
              <w:right w:val="nil"/>
            </w:tcBorders>
          </w:tcPr>
          <w:p w:rsidR="005B47A5" w:rsidRPr="009F3C35" w:rsidRDefault="005B47A5" w:rsidP="000340A7">
            <w:pPr>
              <w:tabs>
                <w:tab w:val="center" w:pos="4153"/>
                <w:tab w:val="right" w:pos="8306"/>
              </w:tabs>
              <w:jc w:val="both"/>
              <w:rPr>
                <w:sz w:val="24"/>
                <w:szCs w:val="24"/>
                <w:lang w:val="lv-LV"/>
              </w:rPr>
            </w:pPr>
          </w:p>
        </w:tc>
      </w:tr>
      <w:tr w:rsidR="005B47A5" w:rsidRPr="009F3C35" w:rsidTr="000340A7">
        <w:trPr>
          <w:gridAfter w:val="1"/>
          <w:wAfter w:w="180" w:type="dxa"/>
        </w:trPr>
        <w:tc>
          <w:tcPr>
            <w:tcW w:w="4248" w:type="dxa"/>
            <w:hideMark/>
          </w:tcPr>
          <w:p w:rsidR="005B47A5" w:rsidRPr="009F3C35" w:rsidRDefault="005B47A5" w:rsidP="000340A7">
            <w:pPr>
              <w:tabs>
                <w:tab w:val="center" w:pos="4153"/>
                <w:tab w:val="right" w:pos="8306"/>
              </w:tabs>
              <w:jc w:val="both"/>
              <w:rPr>
                <w:sz w:val="24"/>
                <w:szCs w:val="24"/>
                <w:lang w:val="lv-LV"/>
              </w:rPr>
            </w:pPr>
            <w:r w:rsidRPr="009F3C35">
              <w:rPr>
                <w:sz w:val="24"/>
                <w:szCs w:val="24"/>
                <w:lang w:val="lv-LV"/>
              </w:rPr>
              <w:t>Datums, vieta</w:t>
            </w:r>
          </w:p>
        </w:tc>
        <w:tc>
          <w:tcPr>
            <w:tcW w:w="5400" w:type="dxa"/>
            <w:tcBorders>
              <w:top w:val="dotted" w:sz="4" w:space="0" w:color="auto"/>
              <w:left w:val="nil"/>
              <w:bottom w:val="dotted" w:sz="4" w:space="0" w:color="auto"/>
              <w:right w:val="nil"/>
            </w:tcBorders>
          </w:tcPr>
          <w:p w:rsidR="005B47A5" w:rsidRPr="009F3C35" w:rsidRDefault="005B47A5" w:rsidP="000340A7">
            <w:pPr>
              <w:tabs>
                <w:tab w:val="center" w:pos="4153"/>
                <w:tab w:val="right" w:pos="8306"/>
              </w:tabs>
              <w:jc w:val="both"/>
              <w:rPr>
                <w:sz w:val="24"/>
                <w:szCs w:val="24"/>
                <w:lang w:val="lv-LV"/>
              </w:rPr>
            </w:pPr>
          </w:p>
        </w:tc>
      </w:tr>
    </w:tbl>
    <w:p w:rsidR="00B365BB" w:rsidRPr="00B365BB" w:rsidRDefault="00B365BB" w:rsidP="00D45B7E">
      <w:pPr>
        <w:suppressAutoHyphens/>
        <w:overflowPunct w:val="0"/>
        <w:autoSpaceDE w:val="0"/>
        <w:spacing w:before="120" w:after="120"/>
        <w:textAlignment w:val="baseline"/>
        <w:rPr>
          <w:sz w:val="24"/>
          <w:lang w:val="lv-LV" w:eastAsia="zh-CN"/>
        </w:rPr>
      </w:pPr>
    </w:p>
    <w:p w:rsidR="00B365BB" w:rsidRPr="00716D79" w:rsidRDefault="00B365BB" w:rsidP="00B365BB">
      <w:pPr>
        <w:jc w:val="both"/>
        <w:rPr>
          <w:lang w:val="lv-LV"/>
        </w:rPr>
      </w:pPr>
    </w:p>
    <w:p w:rsidR="00B365BB" w:rsidRPr="00B365BB" w:rsidRDefault="00B365BB">
      <w:pPr>
        <w:rPr>
          <w:lang w:val="lv-LV"/>
        </w:rPr>
      </w:pPr>
    </w:p>
    <w:p w:rsidR="00FF0128" w:rsidRPr="00B93931" w:rsidRDefault="00FF0128">
      <w:pPr>
        <w:rPr>
          <w:lang w:val="lv-LV"/>
        </w:rPr>
      </w:pPr>
      <w:r w:rsidRPr="00B93931">
        <w:rPr>
          <w:lang w:val="lv-LV"/>
        </w:rPr>
        <w:br w:type="page"/>
      </w:r>
    </w:p>
    <w:tbl>
      <w:tblPr>
        <w:tblpPr w:leftFromText="180" w:rightFromText="180" w:vertAnchor="text" w:horzAnchor="margin" w:tblpXSpec="right" w:tblpY="-922"/>
        <w:tblW w:w="0" w:type="auto"/>
        <w:tblLook w:val="04A0" w:firstRow="1" w:lastRow="0" w:firstColumn="1" w:lastColumn="0" w:noHBand="0" w:noVBand="1"/>
      </w:tblPr>
      <w:tblGrid>
        <w:gridCol w:w="5778"/>
      </w:tblGrid>
      <w:tr w:rsidR="005C39CB" w:rsidRPr="00D12268" w:rsidTr="00682E6D">
        <w:tc>
          <w:tcPr>
            <w:tcW w:w="5778" w:type="dxa"/>
          </w:tcPr>
          <w:p w:rsidR="005C39CB" w:rsidRPr="00D12268" w:rsidRDefault="005C39CB" w:rsidP="009F3C35">
            <w:pPr>
              <w:keepNext/>
              <w:spacing w:before="240" w:after="60"/>
              <w:jc w:val="right"/>
              <w:outlineLvl w:val="1"/>
              <w:rPr>
                <w:b/>
                <w:bCs/>
                <w:iCs/>
              </w:rPr>
            </w:pPr>
          </w:p>
        </w:tc>
      </w:tr>
    </w:tbl>
    <w:p w:rsidR="009F3C35" w:rsidRPr="009F3C35" w:rsidRDefault="009F3C35" w:rsidP="009F3C35">
      <w:pPr>
        <w:tabs>
          <w:tab w:val="left" w:pos="5760"/>
        </w:tabs>
        <w:jc w:val="right"/>
        <w:rPr>
          <w:b/>
          <w:sz w:val="24"/>
          <w:szCs w:val="24"/>
          <w:lang w:val="lv-LV"/>
        </w:rPr>
      </w:pPr>
      <w:r w:rsidRPr="009F3C35">
        <w:rPr>
          <w:b/>
          <w:sz w:val="24"/>
          <w:szCs w:val="24"/>
          <w:lang w:val="lv-LV"/>
        </w:rPr>
        <w:t>5.Pielikums</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i w:val="0"/>
          <w:sz w:val="24"/>
          <w:szCs w:val="24"/>
          <w:lang w:val="lv-LV"/>
        </w:rPr>
        <w:t xml:space="preserve">Iepirkuma </w:t>
      </w:r>
      <w:r w:rsidRPr="00621A88">
        <w:rPr>
          <w:rFonts w:ascii="Times New Roman" w:hAnsi="Times New Roman"/>
          <w:b w:val="0"/>
          <w:sz w:val="24"/>
          <w:szCs w:val="24"/>
          <w:lang w:val="lv-LV"/>
        </w:rPr>
        <w:t xml:space="preserve">„Reklāmas materiāla un rakstu sērijas </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sz w:val="24"/>
          <w:szCs w:val="24"/>
          <w:lang w:val="lv-LV"/>
        </w:rPr>
        <w:t xml:space="preserve">par ūdenstūrisma iespējām Latvijā un Igaunijā </w:t>
      </w:r>
    </w:p>
    <w:p w:rsidR="00621A88" w:rsidRPr="00621A88" w:rsidRDefault="00621A88" w:rsidP="00621A88">
      <w:pPr>
        <w:pStyle w:val="Heading2"/>
        <w:spacing w:before="0"/>
        <w:jc w:val="right"/>
        <w:rPr>
          <w:rFonts w:ascii="Times New Roman" w:hAnsi="Times New Roman"/>
          <w:b w:val="0"/>
          <w:i w:val="0"/>
          <w:sz w:val="24"/>
          <w:szCs w:val="24"/>
          <w:lang w:val="lv-LV"/>
        </w:rPr>
      </w:pPr>
      <w:r w:rsidRPr="00621A88">
        <w:rPr>
          <w:rFonts w:ascii="Times New Roman" w:hAnsi="Times New Roman"/>
          <w:b w:val="0"/>
          <w:sz w:val="24"/>
          <w:szCs w:val="24"/>
          <w:lang w:val="lv-LV"/>
        </w:rPr>
        <w:t>sagatavošana un izplatīšana”</w:t>
      </w:r>
      <w:r w:rsidRPr="00621A88">
        <w:rPr>
          <w:rFonts w:ascii="Times New Roman" w:hAnsi="Times New Roman"/>
          <w:b w:val="0"/>
          <w:i w:val="0"/>
          <w:sz w:val="24"/>
          <w:szCs w:val="24"/>
          <w:lang w:val="lv-LV"/>
        </w:rPr>
        <w:t xml:space="preserve"> </w:t>
      </w:r>
      <w:r>
        <w:rPr>
          <w:rFonts w:ascii="Times New Roman" w:hAnsi="Times New Roman"/>
          <w:b w:val="0"/>
          <w:i w:val="0"/>
          <w:sz w:val="24"/>
          <w:szCs w:val="24"/>
          <w:lang w:val="lv-LV"/>
        </w:rPr>
        <w:t>N</w:t>
      </w:r>
      <w:r w:rsidRPr="00621A88">
        <w:rPr>
          <w:rFonts w:ascii="Times New Roman" w:hAnsi="Times New Roman"/>
          <w:b w:val="0"/>
          <w:i w:val="0"/>
          <w:sz w:val="24"/>
          <w:szCs w:val="24"/>
          <w:lang w:val="lv-LV"/>
        </w:rPr>
        <w:t xml:space="preserve">olikumam </w:t>
      </w:r>
    </w:p>
    <w:p w:rsidR="00621A88" w:rsidRPr="001744BE" w:rsidRDefault="00621A88" w:rsidP="00621A88">
      <w:pPr>
        <w:overflowPunct w:val="0"/>
        <w:autoSpaceDE w:val="0"/>
        <w:autoSpaceDN w:val="0"/>
        <w:adjustRightInd w:val="0"/>
        <w:ind w:left="851" w:right="24"/>
        <w:jc w:val="right"/>
        <w:rPr>
          <w:sz w:val="24"/>
          <w:szCs w:val="24"/>
          <w:lang w:val="lv-LV"/>
        </w:rPr>
      </w:pPr>
      <w:r w:rsidRPr="001744BE">
        <w:rPr>
          <w:sz w:val="24"/>
          <w:szCs w:val="24"/>
          <w:lang w:val="lv-LV"/>
        </w:rPr>
        <w:t>Iep</w:t>
      </w:r>
      <w:r>
        <w:rPr>
          <w:sz w:val="24"/>
          <w:szCs w:val="24"/>
          <w:lang w:val="lv-LV"/>
        </w:rPr>
        <w:t xml:space="preserve">irkuma identifikācijas Nr. </w:t>
      </w:r>
      <w:r w:rsidRPr="00621A88">
        <w:rPr>
          <w:sz w:val="24"/>
          <w:szCs w:val="24"/>
          <w:lang w:val="lv-LV"/>
        </w:rPr>
        <w:t>VPR/2014/22/</w:t>
      </w:r>
      <w:proofErr w:type="spellStart"/>
      <w:r w:rsidRPr="00621A88">
        <w:rPr>
          <w:sz w:val="24"/>
          <w:szCs w:val="24"/>
          <w:lang w:val="lv-LV"/>
        </w:rPr>
        <w:t>Riverways</w:t>
      </w:r>
      <w:proofErr w:type="spellEnd"/>
    </w:p>
    <w:p w:rsidR="009F3C35" w:rsidRPr="009F3C35" w:rsidRDefault="009F3C35" w:rsidP="009F3C35">
      <w:pPr>
        <w:overflowPunct w:val="0"/>
        <w:autoSpaceDE w:val="0"/>
        <w:autoSpaceDN w:val="0"/>
        <w:adjustRightInd w:val="0"/>
        <w:ind w:left="851" w:right="24"/>
        <w:jc w:val="right"/>
        <w:rPr>
          <w:sz w:val="24"/>
          <w:szCs w:val="24"/>
          <w:lang w:val="lv-LV"/>
        </w:rPr>
      </w:pPr>
    </w:p>
    <w:p w:rsidR="009F3C35" w:rsidRPr="007C2D4D" w:rsidRDefault="009F3C35" w:rsidP="009F3C35">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7C2D4D">
        <w:rPr>
          <w:i/>
          <w:kern w:val="28"/>
          <w:sz w:val="24"/>
          <w:szCs w:val="24"/>
          <w:lang w:val="lv-LV" w:eastAsia="lv-LV"/>
        </w:rPr>
        <w:t xml:space="preserve">Izstrādāts saskaņā ar Nolikuma </w:t>
      </w:r>
      <w:r w:rsidRPr="007C2D4D">
        <w:rPr>
          <w:i/>
          <w:sz w:val="24"/>
          <w:szCs w:val="24"/>
          <w:lang w:val="lv-LV"/>
        </w:rPr>
        <w:t>18.3.1.</w:t>
      </w:r>
      <w:r w:rsidRPr="007C2D4D">
        <w:rPr>
          <w:i/>
          <w:kern w:val="28"/>
          <w:sz w:val="24"/>
          <w:szCs w:val="24"/>
          <w:lang w:val="lv-LV" w:eastAsia="lv-LV"/>
        </w:rPr>
        <w:t>punktu</w:t>
      </w:r>
    </w:p>
    <w:p w:rsidR="005C39CB" w:rsidRPr="009F3C35" w:rsidRDefault="005C39CB" w:rsidP="005C39CB">
      <w:pPr>
        <w:spacing w:after="200" w:line="276" w:lineRule="auto"/>
        <w:rPr>
          <w:sz w:val="24"/>
          <w:szCs w:val="24"/>
          <w:lang w:val="lv-LV"/>
        </w:rPr>
      </w:pPr>
    </w:p>
    <w:p w:rsidR="005C39CB" w:rsidRPr="009F3C35" w:rsidRDefault="005C39CB" w:rsidP="005C39CB">
      <w:pPr>
        <w:jc w:val="center"/>
        <w:rPr>
          <w:sz w:val="24"/>
          <w:szCs w:val="24"/>
          <w:shd w:val="clear" w:color="auto" w:fill="E0E0E0"/>
          <w:lang w:val="lv-LV"/>
        </w:rPr>
      </w:pPr>
      <w:r w:rsidRPr="009F3C35">
        <w:rPr>
          <w:sz w:val="24"/>
          <w:szCs w:val="24"/>
          <w:shd w:val="clear" w:color="auto" w:fill="E0E0E0"/>
          <w:lang w:val="lv-LV"/>
        </w:rPr>
        <w:t>AIZPILDA PRETENDENTS UN NOFORMĒ UZ SAVAS VEIDLAPAS</w:t>
      </w:r>
    </w:p>
    <w:p w:rsidR="005C39CB" w:rsidRPr="009F3C35" w:rsidRDefault="005C39CB" w:rsidP="005C39CB">
      <w:pPr>
        <w:tabs>
          <w:tab w:val="left" w:pos="319"/>
        </w:tabs>
        <w:jc w:val="center"/>
        <w:rPr>
          <w:b/>
          <w:sz w:val="24"/>
          <w:szCs w:val="24"/>
          <w:lang w:val="lv-LV"/>
        </w:rPr>
      </w:pPr>
    </w:p>
    <w:p w:rsidR="005C39CB" w:rsidRPr="009F3C35" w:rsidRDefault="005C39CB" w:rsidP="005C39CB">
      <w:pPr>
        <w:tabs>
          <w:tab w:val="left" w:pos="319"/>
        </w:tabs>
        <w:jc w:val="center"/>
        <w:rPr>
          <w:b/>
          <w:sz w:val="24"/>
          <w:szCs w:val="24"/>
          <w:lang w:val="lv-LV"/>
        </w:rPr>
      </w:pPr>
      <w:r w:rsidRPr="009F3C35">
        <w:rPr>
          <w:b/>
          <w:sz w:val="24"/>
          <w:szCs w:val="24"/>
          <w:lang w:val="lv-LV"/>
        </w:rPr>
        <w:t xml:space="preserve"> </w:t>
      </w:r>
      <w:r w:rsidRPr="009F3C35">
        <w:rPr>
          <w:b/>
          <w:sz w:val="24"/>
          <w:szCs w:val="24"/>
          <w:highlight w:val="lightGray"/>
          <w:lang w:val="lv-LV"/>
        </w:rPr>
        <w:t>(pretendenta nosaukums)</w:t>
      </w:r>
      <w:r w:rsidRPr="009F3C35">
        <w:rPr>
          <w:b/>
          <w:sz w:val="24"/>
          <w:szCs w:val="24"/>
          <w:lang w:val="lv-LV"/>
        </w:rPr>
        <w:t xml:space="preserve"> </w:t>
      </w:r>
    </w:p>
    <w:p w:rsidR="005C39CB" w:rsidRPr="009F3C35" w:rsidRDefault="005C39CB" w:rsidP="005C39CB">
      <w:pPr>
        <w:tabs>
          <w:tab w:val="left" w:pos="319"/>
        </w:tabs>
        <w:jc w:val="center"/>
        <w:rPr>
          <w:b/>
          <w:sz w:val="24"/>
          <w:szCs w:val="24"/>
          <w:lang w:val="lv-LV"/>
        </w:rPr>
      </w:pPr>
    </w:p>
    <w:p w:rsidR="005C39CB" w:rsidRPr="009F3C35" w:rsidRDefault="009F3C35" w:rsidP="005C39CB">
      <w:pPr>
        <w:jc w:val="center"/>
        <w:rPr>
          <w:b/>
          <w:sz w:val="24"/>
          <w:szCs w:val="24"/>
          <w:lang w:val="lv-LV"/>
        </w:rPr>
      </w:pPr>
      <w:r w:rsidRPr="009F3C35">
        <w:rPr>
          <w:b/>
          <w:sz w:val="24"/>
          <w:szCs w:val="24"/>
          <w:lang w:val="lv-LV"/>
        </w:rPr>
        <w:t>F</w:t>
      </w:r>
      <w:r w:rsidR="005B47A5">
        <w:rPr>
          <w:b/>
          <w:sz w:val="24"/>
          <w:szCs w:val="24"/>
          <w:lang w:val="lv-LV"/>
        </w:rPr>
        <w:t>INANŠU PIEDĀVĀJUMS</w:t>
      </w:r>
    </w:p>
    <w:p w:rsidR="009F3C35" w:rsidRPr="00D077B6" w:rsidRDefault="009F3C35" w:rsidP="005C39CB">
      <w:pPr>
        <w:jc w:val="center"/>
        <w:rPr>
          <w:sz w:val="24"/>
          <w:szCs w:val="24"/>
          <w:lang w:val="lv-LV"/>
        </w:rPr>
      </w:pPr>
      <w:r w:rsidRPr="00D077B6">
        <w:rPr>
          <w:sz w:val="24"/>
          <w:szCs w:val="24"/>
          <w:lang w:val="lv-LV"/>
        </w:rPr>
        <w:t>(veidlapa)</w:t>
      </w:r>
    </w:p>
    <w:p w:rsidR="0056114B" w:rsidRDefault="0056114B" w:rsidP="005C39CB">
      <w:pPr>
        <w:jc w:val="center"/>
        <w:rPr>
          <w:b/>
          <w:sz w:val="24"/>
          <w:szCs w:val="24"/>
          <w:lang w:val="lv-LV"/>
        </w:rPr>
      </w:pPr>
    </w:p>
    <w:p w:rsidR="00F621AD" w:rsidRPr="00F621AD" w:rsidRDefault="0056114B" w:rsidP="0056114B">
      <w:pPr>
        <w:jc w:val="center"/>
        <w:rPr>
          <w:bCs/>
          <w:sz w:val="24"/>
          <w:szCs w:val="24"/>
          <w:lang w:val="lv-LV"/>
        </w:rPr>
      </w:pPr>
      <w:r w:rsidRPr="00F621AD">
        <w:rPr>
          <w:bCs/>
          <w:sz w:val="24"/>
          <w:szCs w:val="24"/>
          <w:lang w:val="lv-LV"/>
        </w:rPr>
        <w:t xml:space="preserve">Iepirkumam </w:t>
      </w:r>
    </w:p>
    <w:p w:rsidR="0056114B" w:rsidRDefault="0056114B" w:rsidP="0056114B">
      <w:pPr>
        <w:jc w:val="center"/>
        <w:rPr>
          <w:b/>
          <w:color w:val="111111"/>
          <w:sz w:val="24"/>
          <w:szCs w:val="24"/>
          <w:lang w:val="lv-LV" w:eastAsia="lv-LV"/>
        </w:rPr>
      </w:pPr>
      <w:r w:rsidRPr="009F3C35">
        <w:rPr>
          <w:bCs/>
          <w:sz w:val="24"/>
          <w:szCs w:val="24"/>
          <w:lang w:val="lv-LV"/>
        </w:rPr>
        <w:t>„</w:t>
      </w:r>
      <w:r w:rsidRPr="009F3C35">
        <w:rPr>
          <w:b/>
          <w:color w:val="111111"/>
          <w:sz w:val="24"/>
          <w:szCs w:val="24"/>
          <w:lang w:val="lv-LV" w:eastAsia="lv-LV"/>
        </w:rPr>
        <w:t>Reklāmas materiāla un rakstu sērijas par ūdenstūrisma iespējām Latvijā un Igauni</w:t>
      </w:r>
      <w:r w:rsidR="00F621AD">
        <w:rPr>
          <w:b/>
          <w:color w:val="111111"/>
          <w:sz w:val="24"/>
          <w:szCs w:val="24"/>
          <w:lang w:val="lv-LV" w:eastAsia="lv-LV"/>
        </w:rPr>
        <w:t>jā sagatavošana un izplatīšana”</w:t>
      </w:r>
    </w:p>
    <w:p w:rsidR="00F621AD" w:rsidRPr="009F3C35" w:rsidRDefault="00F621AD" w:rsidP="0056114B">
      <w:pPr>
        <w:jc w:val="center"/>
        <w:rPr>
          <w:b/>
          <w:bCs/>
          <w:sz w:val="24"/>
          <w:szCs w:val="24"/>
          <w:lang w:val="lv-LV"/>
        </w:rPr>
      </w:pPr>
    </w:p>
    <w:p w:rsidR="0056114B" w:rsidRPr="009F3C35" w:rsidRDefault="00F621AD" w:rsidP="0056114B">
      <w:pPr>
        <w:jc w:val="center"/>
        <w:rPr>
          <w:b/>
          <w:sz w:val="24"/>
          <w:szCs w:val="24"/>
          <w:lang w:val="lv-LV"/>
        </w:rPr>
      </w:pPr>
      <w:r w:rsidRPr="00F621AD">
        <w:rPr>
          <w:rFonts w:eastAsia="Calibri"/>
          <w:bCs/>
          <w:sz w:val="24"/>
          <w:szCs w:val="24"/>
          <w:lang w:val="lv-LV" w:eastAsia="lv-LV"/>
        </w:rPr>
        <w:t>I</w:t>
      </w:r>
      <w:r w:rsidR="0056114B" w:rsidRPr="00F621AD">
        <w:rPr>
          <w:rFonts w:eastAsia="Calibri"/>
          <w:bCs/>
          <w:sz w:val="24"/>
          <w:szCs w:val="24"/>
          <w:lang w:val="lv-LV" w:eastAsia="lv-LV"/>
        </w:rPr>
        <w:t>epirkuma identifikācijas numurs:</w:t>
      </w:r>
      <w:r w:rsidR="0056114B" w:rsidRPr="009F3C35">
        <w:rPr>
          <w:sz w:val="24"/>
          <w:szCs w:val="24"/>
          <w:lang w:val="lv-LV"/>
        </w:rPr>
        <w:t xml:space="preserve"> </w:t>
      </w:r>
      <w:r w:rsidR="0056114B" w:rsidRPr="009F3C35">
        <w:rPr>
          <w:rFonts w:eastAsia="Calibri"/>
          <w:b/>
          <w:bCs/>
          <w:sz w:val="24"/>
          <w:szCs w:val="24"/>
          <w:lang w:val="lv-LV" w:eastAsia="lv-LV"/>
        </w:rPr>
        <w:t>VPR/2014/22/</w:t>
      </w:r>
      <w:proofErr w:type="spellStart"/>
      <w:r w:rsidR="0056114B" w:rsidRPr="009F3C35">
        <w:rPr>
          <w:rFonts w:eastAsia="Calibri"/>
          <w:b/>
          <w:bCs/>
          <w:sz w:val="24"/>
          <w:szCs w:val="24"/>
          <w:lang w:val="lv-LV" w:eastAsia="lv-LV"/>
        </w:rPr>
        <w:t>Riverways</w:t>
      </w:r>
      <w:proofErr w:type="spellEnd"/>
    </w:p>
    <w:p w:rsidR="0056114B" w:rsidRPr="009F3C35" w:rsidRDefault="0056114B" w:rsidP="005C39CB">
      <w:pPr>
        <w:jc w:val="center"/>
        <w:rPr>
          <w:b/>
          <w:sz w:val="24"/>
          <w:szCs w:val="24"/>
          <w:lang w:val="lv-LV"/>
        </w:rPr>
      </w:pPr>
    </w:p>
    <w:p w:rsidR="005C39CB" w:rsidRPr="009F3C35" w:rsidRDefault="005C39CB" w:rsidP="005C39CB">
      <w:pPr>
        <w:tabs>
          <w:tab w:val="left" w:pos="319"/>
        </w:tabs>
        <w:rPr>
          <w:b/>
          <w:sz w:val="24"/>
          <w:szCs w:val="24"/>
          <w:lang w:val="lv-LV"/>
        </w:rPr>
      </w:pPr>
    </w:p>
    <w:p w:rsidR="005C39CB" w:rsidRPr="009F3C35" w:rsidRDefault="005C39CB" w:rsidP="005B47A5">
      <w:pPr>
        <w:tabs>
          <w:tab w:val="left" w:pos="0"/>
        </w:tabs>
        <w:ind w:firstLine="851"/>
        <w:jc w:val="both"/>
        <w:rPr>
          <w:bCs/>
          <w:sz w:val="24"/>
          <w:szCs w:val="24"/>
          <w:lang w:val="lv-LV"/>
        </w:rPr>
      </w:pPr>
      <w:r w:rsidRPr="009F3C35">
        <w:rPr>
          <w:sz w:val="24"/>
          <w:szCs w:val="24"/>
          <w:lang w:val="lv-LV"/>
        </w:rPr>
        <w:t xml:space="preserve">Piedāvājam sniegt iepirkuma </w:t>
      </w:r>
      <w:r w:rsidRPr="009F3C35">
        <w:rPr>
          <w:color w:val="111111"/>
          <w:sz w:val="24"/>
          <w:szCs w:val="24"/>
          <w:lang w:val="lv-LV" w:eastAsia="lv-LV"/>
        </w:rPr>
        <w:t>„Reklāmas materiāla un rakstu sērijas par ūdenstūrisma iespējām Latvijā un Igaunijā sagatavošana un izplatīšana”</w:t>
      </w:r>
      <w:r w:rsidRPr="009F3C35">
        <w:rPr>
          <w:bCs/>
          <w:sz w:val="24"/>
          <w:szCs w:val="24"/>
          <w:lang w:val="lv-LV"/>
        </w:rPr>
        <w:t>,</w:t>
      </w:r>
      <w:r w:rsidRPr="009F3C35">
        <w:rPr>
          <w:b/>
          <w:bCs/>
          <w:sz w:val="24"/>
          <w:szCs w:val="24"/>
          <w:lang w:val="lv-LV"/>
        </w:rPr>
        <w:t xml:space="preserve"> </w:t>
      </w:r>
      <w:r w:rsidR="005B47A5" w:rsidRPr="005B47A5">
        <w:rPr>
          <w:bCs/>
          <w:sz w:val="24"/>
          <w:szCs w:val="24"/>
          <w:lang w:val="lv-LV"/>
        </w:rPr>
        <w:t>iepirkuma i</w:t>
      </w:r>
      <w:r w:rsidRPr="009F3C35">
        <w:rPr>
          <w:rFonts w:eastAsia="Calibri"/>
          <w:bCs/>
          <w:sz w:val="24"/>
          <w:szCs w:val="24"/>
          <w:lang w:val="lv-LV" w:eastAsia="lv-LV"/>
        </w:rPr>
        <w:t xml:space="preserve">dentifikācijas </w:t>
      </w:r>
      <w:r w:rsidR="005B47A5">
        <w:rPr>
          <w:rFonts w:eastAsia="Calibri"/>
          <w:bCs/>
          <w:sz w:val="24"/>
          <w:szCs w:val="24"/>
          <w:lang w:val="lv-LV" w:eastAsia="lv-LV"/>
        </w:rPr>
        <w:t>numurs</w:t>
      </w:r>
      <w:r w:rsidRPr="009F3C35">
        <w:rPr>
          <w:rFonts w:eastAsia="Calibri"/>
          <w:bCs/>
          <w:sz w:val="24"/>
          <w:szCs w:val="24"/>
          <w:lang w:val="lv-LV" w:eastAsia="lv-LV"/>
        </w:rPr>
        <w:t xml:space="preserve"> VPR/2014/2</w:t>
      </w:r>
      <w:r w:rsidR="00D3525A" w:rsidRPr="009F3C35">
        <w:rPr>
          <w:rFonts w:eastAsia="Calibri"/>
          <w:bCs/>
          <w:sz w:val="24"/>
          <w:szCs w:val="24"/>
          <w:lang w:val="lv-LV" w:eastAsia="lv-LV"/>
        </w:rPr>
        <w:t>2</w:t>
      </w:r>
      <w:r w:rsidRPr="009F3C35">
        <w:rPr>
          <w:rFonts w:eastAsia="Calibri"/>
          <w:bCs/>
          <w:sz w:val="24"/>
          <w:szCs w:val="24"/>
          <w:lang w:val="lv-LV" w:eastAsia="lv-LV"/>
        </w:rPr>
        <w:t>/</w:t>
      </w:r>
      <w:proofErr w:type="spellStart"/>
      <w:r w:rsidRPr="009F3C35">
        <w:rPr>
          <w:sz w:val="24"/>
          <w:szCs w:val="24"/>
          <w:lang w:val="lv-LV"/>
        </w:rPr>
        <w:t>Riverways</w:t>
      </w:r>
      <w:proofErr w:type="spellEnd"/>
      <w:r w:rsidRPr="009F3C35">
        <w:rPr>
          <w:sz w:val="24"/>
          <w:szCs w:val="24"/>
          <w:lang w:val="lv-LV"/>
        </w:rPr>
        <w:t xml:space="preserve">, tehniskajā specifikācijā noteiktos reklāmas materiāla un rakstu sērijas sagatavošanas un izplatīšanas pakalpojumus iepirkuma </w:t>
      </w:r>
      <w:r w:rsidR="005B47A5">
        <w:rPr>
          <w:sz w:val="24"/>
          <w:szCs w:val="24"/>
          <w:lang w:val="lv-LV"/>
        </w:rPr>
        <w:t xml:space="preserve">dokumentos </w:t>
      </w:r>
      <w:r w:rsidRPr="009F3C35">
        <w:rPr>
          <w:sz w:val="24"/>
          <w:szCs w:val="24"/>
          <w:lang w:val="lv-LV"/>
        </w:rPr>
        <w:t>un normatīvajos aktos noteiktā kārtībā</w:t>
      </w:r>
      <w:r w:rsidR="005B47A5">
        <w:rPr>
          <w:bCs/>
          <w:sz w:val="24"/>
          <w:szCs w:val="24"/>
          <w:lang w:val="lv-LV" w:eastAsia="ar-SA"/>
        </w:rPr>
        <w:t>.</w:t>
      </w:r>
    </w:p>
    <w:p w:rsidR="005C39CB" w:rsidRPr="009F3C35" w:rsidRDefault="005C39CB" w:rsidP="005B47A5">
      <w:pPr>
        <w:tabs>
          <w:tab w:val="left" w:pos="319"/>
        </w:tabs>
        <w:ind w:firstLine="851"/>
        <w:jc w:val="both"/>
        <w:rPr>
          <w:sz w:val="24"/>
          <w:szCs w:val="24"/>
          <w:lang w:val="lv-LV"/>
        </w:rPr>
      </w:pPr>
      <w:r w:rsidRPr="009F3C35">
        <w:rPr>
          <w:sz w:val="24"/>
          <w:szCs w:val="24"/>
          <w:lang w:val="lv-LV"/>
        </w:rPr>
        <w:t>Mūsu piedāvātā cena par pakalpojumu sn</w:t>
      </w:r>
      <w:r w:rsidR="005B47A5">
        <w:rPr>
          <w:sz w:val="24"/>
          <w:szCs w:val="24"/>
          <w:lang w:val="lv-LV"/>
        </w:rPr>
        <w:t>iegšanu, kas sevī ietver visas i</w:t>
      </w:r>
      <w:r w:rsidRPr="009F3C35">
        <w:rPr>
          <w:sz w:val="24"/>
          <w:szCs w:val="24"/>
          <w:lang w:val="lv-LV"/>
        </w:rPr>
        <w:t>zpildītāja izmaksas, nodokļus un citus valsts noteiktos obligātos maksājumus:</w:t>
      </w:r>
    </w:p>
    <w:p w:rsidR="005C39CB" w:rsidRPr="009F3C35" w:rsidRDefault="005C39CB" w:rsidP="005C39CB">
      <w:pPr>
        <w:tabs>
          <w:tab w:val="left" w:pos="319"/>
        </w:tabs>
        <w:jc w:val="both"/>
        <w:rPr>
          <w:sz w:val="24"/>
          <w:szCs w:val="24"/>
          <w:lang w:val="lv-LV"/>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977"/>
      </w:tblGrid>
      <w:tr w:rsidR="005C39CB" w:rsidRPr="009F3C35" w:rsidTr="00682E6D">
        <w:tc>
          <w:tcPr>
            <w:tcW w:w="5528" w:type="dxa"/>
            <w:tcBorders>
              <w:top w:val="single" w:sz="4" w:space="0" w:color="auto"/>
              <w:left w:val="single" w:sz="4" w:space="0" w:color="auto"/>
              <w:bottom w:val="single" w:sz="4" w:space="0" w:color="auto"/>
              <w:right w:val="single" w:sz="4" w:space="0" w:color="auto"/>
            </w:tcBorders>
            <w:hideMark/>
          </w:tcPr>
          <w:p w:rsidR="005C39CB" w:rsidRPr="009F3C35" w:rsidRDefault="005C39CB" w:rsidP="00682E6D">
            <w:pPr>
              <w:tabs>
                <w:tab w:val="left" w:pos="319"/>
              </w:tabs>
              <w:jc w:val="center"/>
              <w:rPr>
                <w:b/>
                <w:sz w:val="24"/>
                <w:szCs w:val="24"/>
                <w:lang w:val="lv-LV"/>
              </w:rPr>
            </w:pPr>
            <w:r w:rsidRPr="009F3C35">
              <w:rPr>
                <w:b/>
                <w:sz w:val="24"/>
                <w:szCs w:val="24"/>
                <w:lang w:val="lv-LV"/>
              </w:rPr>
              <w:t>Pakalpojuma veids</w:t>
            </w:r>
          </w:p>
        </w:tc>
        <w:tc>
          <w:tcPr>
            <w:tcW w:w="2977" w:type="dxa"/>
            <w:tcBorders>
              <w:top w:val="single" w:sz="4" w:space="0" w:color="auto"/>
              <w:left w:val="single" w:sz="4" w:space="0" w:color="auto"/>
              <w:bottom w:val="single" w:sz="4" w:space="0" w:color="auto"/>
              <w:right w:val="single" w:sz="4" w:space="0" w:color="auto"/>
            </w:tcBorders>
            <w:hideMark/>
          </w:tcPr>
          <w:p w:rsidR="005C39CB" w:rsidRPr="009F3C35" w:rsidRDefault="005C39CB" w:rsidP="00682E6D">
            <w:pPr>
              <w:tabs>
                <w:tab w:val="left" w:pos="319"/>
              </w:tabs>
              <w:jc w:val="center"/>
              <w:rPr>
                <w:b/>
                <w:sz w:val="24"/>
                <w:szCs w:val="24"/>
                <w:lang w:val="lv-LV"/>
              </w:rPr>
            </w:pPr>
            <w:r w:rsidRPr="009F3C35">
              <w:rPr>
                <w:b/>
                <w:sz w:val="24"/>
                <w:szCs w:val="24"/>
                <w:lang w:val="lv-LV"/>
              </w:rPr>
              <w:t>Izmaksas EUR (bez PVN)</w:t>
            </w:r>
          </w:p>
        </w:tc>
      </w:tr>
      <w:tr w:rsidR="00FF0128" w:rsidRPr="009F3C35" w:rsidTr="00682E6D">
        <w:tc>
          <w:tcPr>
            <w:tcW w:w="5528" w:type="dxa"/>
            <w:tcBorders>
              <w:top w:val="single" w:sz="4" w:space="0" w:color="auto"/>
              <w:left w:val="single" w:sz="4" w:space="0" w:color="auto"/>
              <w:bottom w:val="single" w:sz="4" w:space="0" w:color="auto"/>
              <w:right w:val="single" w:sz="4" w:space="0" w:color="auto"/>
            </w:tcBorders>
          </w:tcPr>
          <w:p w:rsidR="00FF0128" w:rsidRPr="005B47A5" w:rsidRDefault="005B47A5" w:rsidP="00682E6D">
            <w:pPr>
              <w:tabs>
                <w:tab w:val="left" w:pos="319"/>
              </w:tabs>
              <w:jc w:val="both"/>
              <w:rPr>
                <w:sz w:val="24"/>
                <w:szCs w:val="24"/>
                <w:lang w:val="lv-LV"/>
              </w:rPr>
            </w:pPr>
            <w:r w:rsidRPr="005B47A5">
              <w:rPr>
                <w:sz w:val="24"/>
                <w:szCs w:val="24"/>
                <w:lang w:val="lv-LV" w:eastAsia="zh-CN"/>
              </w:rPr>
              <w:t>Reklāmas materiāla par ūdenstūrisma iespējām Latvijā un Igaunijā sagatavošana un izplatīšana</w:t>
            </w:r>
          </w:p>
        </w:tc>
        <w:tc>
          <w:tcPr>
            <w:tcW w:w="2977" w:type="dxa"/>
            <w:tcBorders>
              <w:top w:val="single" w:sz="4" w:space="0" w:color="auto"/>
              <w:left w:val="single" w:sz="4" w:space="0" w:color="auto"/>
              <w:bottom w:val="single" w:sz="4" w:space="0" w:color="auto"/>
              <w:right w:val="single" w:sz="4" w:space="0" w:color="auto"/>
            </w:tcBorders>
          </w:tcPr>
          <w:p w:rsidR="00FF0128" w:rsidRPr="009F3C35" w:rsidRDefault="00FF0128" w:rsidP="00682E6D">
            <w:pPr>
              <w:tabs>
                <w:tab w:val="left" w:pos="319"/>
              </w:tabs>
              <w:jc w:val="both"/>
              <w:rPr>
                <w:sz w:val="24"/>
                <w:szCs w:val="24"/>
                <w:lang w:val="lv-LV"/>
              </w:rPr>
            </w:pPr>
          </w:p>
        </w:tc>
      </w:tr>
      <w:tr w:rsidR="005C39CB" w:rsidRPr="009F3C35" w:rsidTr="005B47A5">
        <w:trPr>
          <w:trHeight w:val="617"/>
        </w:trPr>
        <w:tc>
          <w:tcPr>
            <w:tcW w:w="5528" w:type="dxa"/>
            <w:tcBorders>
              <w:top w:val="single" w:sz="4" w:space="0" w:color="auto"/>
              <w:left w:val="single" w:sz="4" w:space="0" w:color="auto"/>
              <w:bottom w:val="single" w:sz="4" w:space="0" w:color="auto"/>
              <w:right w:val="single" w:sz="4" w:space="0" w:color="auto"/>
            </w:tcBorders>
            <w:hideMark/>
          </w:tcPr>
          <w:p w:rsidR="005C39CB" w:rsidRPr="005B47A5" w:rsidRDefault="005B47A5" w:rsidP="00D3525A">
            <w:pPr>
              <w:tabs>
                <w:tab w:val="left" w:pos="319"/>
              </w:tabs>
              <w:jc w:val="both"/>
              <w:rPr>
                <w:sz w:val="24"/>
                <w:szCs w:val="24"/>
                <w:lang w:val="lv-LV"/>
              </w:rPr>
            </w:pPr>
            <w:r w:rsidRPr="005B47A5">
              <w:rPr>
                <w:sz w:val="24"/>
                <w:szCs w:val="24"/>
                <w:lang w:val="lv-LV" w:eastAsia="zh-CN"/>
              </w:rPr>
              <w:t>Rakstu sērijas par ūdenstūrisma iespējām Latvijā un Igaun</w:t>
            </w:r>
            <w:r>
              <w:rPr>
                <w:sz w:val="24"/>
                <w:szCs w:val="24"/>
                <w:lang w:val="lv-LV" w:eastAsia="zh-CN"/>
              </w:rPr>
              <w:t>ijā sagatavošana un izplatīšana</w:t>
            </w:r>
          </w:p>
        </w:tc>
        <w:tc>
          <w:tcPr>
            <w:tcW w:w="2977" w:type="dxa"/>
            <w:tcBorders>
              <w:top w:val="single" w:sz="4" w:space="0" w:color="auto"/>
              <w:left w:val="single" w:sz="4" w:space="0" w:color="auto"/>
              <w:bottom w:val="single" w:sz="4" w:space="0" w:color="auto"/>
              <w:right w:val="single" w:sz="4" w:space="0" w:color="auto"/>
            </w:tcBorders>
          </w:tcPr>
          <w:p w:rsidR="005C39CB" w:rsidRPr="009F3C35" w:rsidRDefault="005C39CB" w:rsidP="00682E6D">
            <w:pPr>
              <w:tabs>
                <w:tab w:val="left" w:pos="319"/>
              </w:tabs>
              <w:jc w:val="both"/>
              <w:rPr>
                <w:sz w:val="24"/>
                <w:szCs w:val="24"/>
                <w:lang w:val="lv-LV"/>
              </w:rPr>
            </w:pPr>
          </w:p>
          <w:p w:rsidR="005C39CB" w:rsidRPr="009F3C35" w:rsidRDefault="005C39CB" w:rsidP="00682E6D">
            <w:pPr>
              <w:tabs>
                <w:tab w:val="left" w:pos="319"/>
              </w:tabs>
              <w:jc w:val="both"/>
              <w:rPr>
                <w:sz w:val="24"/>
                <w:szCs w:val="24"/>
                <w:lang w:val="lv-LV"/>
              </w:rPr>
            </w:pPr>
          </w:p>
        </w:tc>
      </w:tr>
      <w:tr w:rsidR="005C39CB" w:rsidRPr="009F3C35" w:rsidTr="00682E6D">
        <w:tc>
          <w:tcPr>
            <w:tcW w:w="5528" w:type="dxa"/>
            <w:tcBorders>
              <w:top w:val="single" w:sz="4" w:space="0" w:color="auto"/>
              <w:left w:val="single" w:sz="4" w:space="0" w:color="auto"/>
              <w:bottom w:val="single" w:sz="4" w:space="0" w:color="auto"/>
              <w:right w:val="single" w:sz="4" w:space="0" w:color="auto"/>
            </w:tcBorders>
            <w:hideMark/>
          </w:tcPr>
          <w:p w:rsidR="005C39CB" w:rsidRPr="009F3C35" w:rsidRDefault="005C39CB" w:rsidP="00682E6D">
            <w:pPr>
              <w:tabs>
                <w:tab w:val="left" w:pos="319"/>
              </w:tabs>
              <w:jc w:val="right"/>
              <w:rPr>
                <w:b/>
                <w:sz w:val="24"/>
                <w:szCs w:val="24"/>
                <w:lang w:val="lv-LV"/>
              </w:rPr>
            </w:pPr>
            <w:r w:rsidRPr="009F3C35">
              <w:rPr>
                <w:b/>
                <w:sz w:val="24"/>
                <w:szCs w:val="24"/>
                <w:lang w:val="lv-LV"/>
              </w:rPr>
              <w:t>Kopā bez PVN:</w:t>
            </w:r>
          </w:p>
        </w:tc>
        <w:tc>
          <w:tcPr>
            <w:tcW w:w="2977" w:type="dxa"/>
            <w:tcBorders>
              <w:top w:val="single" w:sz="4" w:space="0" w:color="auto"/>
              <w:left w:val="single" w:sz="4" w:space="0" w:color="auto"/>
              <w:bottom w:val="single" w:sz="4" w:space="0" w:color="auto"/>
              <w:right w:val="single" w:sz="4" w:space="0" w:color="auto"/>
            </w:tcBorders>
          </w:tcPr>
          <w:p w:rsidR="005C39CB" w:rsidRPr="009F3C35" w:rsidRDefault="005C39CB" w:rsidP="00682E6D">
            <w:pPr>
              <w:tabs>
                <w:tab w:val="left" w:pos="319"/>
              </w:tabs>
              <w:jc w:val="both"/>
              <w:rPr>
                <w:sz w:val="24"/>
                <w:szCs w:val="24"/>
                <w:lang w:val="lv-LV"/>
              </w:rPr>
            </w:pPr>
          </w:p>
        </w:tc>
      </w:tr>
      <w:tr w:rsidR="005C39CB" w:rsidRPr="009F3C35" w:rsidTr="00682E6D">
        <w:tc>
          <w:tcPr>
            <w:tcW w:w="5528" w:type="dxa"/>
            <w:tcBorders>
              <w:top w:val="single" w:sz="4" w:space="0" w:color="auto"/>
              <w:left w:val="single" w:sz="4" w:space="0" w:color="auto"/>
              <w:bottom w:val="single" w:sz="4" w:space="0" w:color="auto"/>
              <w:right w:val="single" w:sz="4" w:space="0" w:color="auto"/>
            </w:tcBorders>
            <w:hideMark/>
          </w:tcPr>
          <w:p w:rsidR="005C39CB" w:rsidRPr="009F3C35" w:rsidRDefault="005C39CB" w:rsidP="00682E6D">
            <w:pPr>
              <w:tabs>
                <w:tab w:val="left" w:pos="319"/>
              </w:tabs>
              <w:jc w:val="right"/>
              <w:rPr>
                <w:b/>
                <w:sz w:val="24"/>
                <w:szCs w:val="24"/>
                <w:lang w:val="lv-LV"/>
              </w:rPr>
            </w:pPr>
            <w:r w:rsidRPr="009F3C35">
              <w:rPr>
                <w:sz w:val="24"/>
                <w:szCs w:val="24"/>
                <w:lang w:val="lv-LV"/>
              </w:rPr>
              <w:t>PVN ___%</w:t>
            </w:r>
          </w:p>
        </w:tc>
        <w:tc>
          <w:tcPr>
            <w:tcW w:w="2977" w:type="dxa"/>
            <w:tcBorders>
              <w:top w:val="single" w:sz="4" w:space="0" w:color="auto"/>
              <w:left w:val="single" w:sz="4" w:space="0" w:color="auto"/>
              <w:bottom w:val="single" w:sz="4" w:space="0" w:color="auto"/>
              <w:right w:val="single" w:sz="4" w:space="0" w:color="auto"/>
            </w:tcBorders>
          </w:tcPr>
          <w:p w:rsidR="005C39CB" w:rsidRPr="009F3C35" w:rsidRDefault="005C39CB" w:rsidP="00682E6D">
            <w:pPr>
              <w:tabs>
                <w:tab w:val="left" w:pos="319"/>
              </w:tabs>
              <w:jc w:val="both"/>
              <w:rPr>
                <w:sz w:val="24"/>
                <w:szCs w:val="24"/>
                <w:lang w:val="lv-LV"/>
              </w:rPr>
            </w:pPr>
          </w:p>
        </w:tc>
      </w:tr>
      <w:tr w:rsidR="005C39CB" w:rsidRPr="009F3C35" w:rsidTr="00682E6D">
        <w:tc>
          <w:tcPr>
            <w:tcW w:w="5528" w:type="dxa"/>
            <w:tcBorders>
              <w:top w:val="single" w:sz="4" w:space="0" w:color="auto"/>
              <w:left w:val="single" w:sz="4" w:space="0" w:color="auto"/>
              <w:bottom w:val="single" w:sz="4" w:space="0" w:color="auto"/>
              <w:right w:val="single" w:sz="4" w:space="0" w:color="auto"/>
            </w:tcBorders>
            <w:hideMark/>
          </w:tcPr>
          <w:p w:rsidR="005C39CB" w:rsidRPr="009F3C35" w:rsidRDefault="005C39CB" w:rsidP="00682E6D">
            <w:pPr>
              <w:tabs>
                <w:tab w:val="left" w:pos="319"/>
              </w:tabs>
              <w:jc w:val="right"/>
              <w:rPr>
                <w:sz w:val="24"/>
                <w:szCs w:val="24"/>
                <w:lang w:val="lv-LV"/>
              </w:rPr>
            </w:pPr>
            <w:r w:rsidRPr="009F3C35">
              <w:rPr>
                <w:b/>
                <w:sz w:val="24"/>
                <w:szCs w:val="24"/>
                <w:lang w:val="lv-LV"/>
              </w:rPr>
              <w:t>Kopā ar PVN</w:t>
            </w:r>
            <w:r w:rsidRPr="009F3C35">
              <w:rPr>
                <w:sz w:val="24"/>
                <w:szCs w:val="24"/>
                <w:lang w:val="lv-LV"/>
              </w:rPr>
              <w:t xml:space="preserve"> ___ %</w:t>
            </w:r>
          </w:p>
        </w:tc>
        <w:tc>
          <w:tcPr>
            <w:tcW w:w="2977" w:type="dxa"/>
            <w:tcBorders>
              <w:top w:val="single" w:sz="4" w:space="0" w:color="auto"/>
              <w:left w:val="single" w:sz="4" w:space="0" w:color="auto"/>
              <w:bottom w:val="single" w:sz="4" w:space="0" w:color="auto"/>
              <w:right w:val="single" w:sz="4" w:space="0" w:color="auto"/>
            </w:tcBorders>
          </w:tcPr>
          <w:p w:rsidR="005C39CB" w:rsidRPr="009F3C35" w:rsidRDefault="005C39CB" w:rsidP="00682E6D">
            <w:pPr>
              <w:tabs>
                <w:tab w:val="left" w:pos="319"/>
              </w:tabs>
              <w:jc w:val="both"/>
              <w:rPr>
                <w:sz w:val="24"/>
                <w:szCs w:val="24"/>
                <w:lang w:val="lv-LV"/>
              </w:rPr>
            </w:pPr>
          </w:p>
        </w:tc>
      </w:tr>
    </w:tbl>
    <w:p w:rsidR="005C39CB" w:rsidRPr="009F3C35" w:rsidRDefault="005C39CB" w:rsidP="005C39CB">
      <w:pPr>
        <w:tabs>
          <w:tab w:val="left" w:pos="319"/>
        </w:tabs>
        <w:rPr>
          <w:b/>
          <w:sz w:val="24"/>
          <w:szCs w:val="24"/>
          <w:lang w:val="lv-LV"/>
        </w:rPr>
      </w:pPr>
    </w:p>
    <w:p w:rsidR="005C39CB" w:rsidRPr="009F3C35" w:rsidRDefault="005C39CB" w:rsidP="005C39CB">
      <w:pPr>
        <w:jc w:val="both"/>
        <w:rPr>
          <w:i/>
          <w:sz w:val="24"/>
          <w:szCs w:val="24"/>
          <w:lang w:val="lv-LV"/>
        </w:rPr>
      </w:pPr>
      <w:r w:rsidRPr="009F3C35">
        <w:rPr>
          <w:i/>
          <w:sz w:val="24"/>
          <w:szCs w:val="24"/>
          <w:highlight w:val="lightGray"/>
          <w:lang w:val="lv-LV"/>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9F3C35">
        <w:rPr>
          <w:i/>
          <w:sz w:val="24"/>
          <w:szCs w:val="24"/>
          <w:lang w:val="lv-LV"/>
        </w:rPr>
        <w:t xml:space="preserve"> </w:t>
      </w:r>
    </w:p>
    <w:p w:rsidR="005C39CB" w:rsidRPr="009F3C35" w:rsidRDefault="005C39CB" w:rsidP="005C39CB">
      <w:pPr>
        <w:tabs>
          <w:tab w:val="left" w:pos="319"/>
        </w:tabs>
        <w:rPr>
          <w:b/>
          <w:sz w:val="24"/>
          <w:szCs w:val="24"/>
          <w:lang w:val="lv-LV"/>
        </w:rPr>
      </w:pPr>
    </w:p>
    <w:p w:rsidR="005C39CB" w:rsidRPr="009F3C35" w:rsidRDefault="005C39CB" w:rsidP="005C39CB">
      <w:pPr>
        <w:tabs>
          <w:tab w:val="left" w:pos="319"/>
        </w:tabs>
        <w:rPr>
          <w:b/>
          <w:sz w:val="24"/>
          <w:szCs w:val="24"/>
          <w:lang w:val="lv-LV"/>
        </w:rPr>
      </w:pPr>
    </w:p>
    <w:tbl>
      <w:tblPr>
        <w:tblW w:w="9828" w:type="dxa"/>
        <w:tblLook w:val="04A0" w:firstRow="1" w:lastRow="0" w:firstColumn="1" w:lastColumn="0" w:noHBand="0" w:noVBand="1"/>
      </w:tblPr>
      <w:tblGrid>
        <w:gridCol w:w="4248"/>
        <w:gridCol w:w="5400"/>
        <w:gridCol w:w="180"/>
      </w:tblGrid>
      <w:tr w:rsidR="005C39CB" w:rsidRPr="009F3C35" w:rsidTr="00682E6D">
        <w:tc>
          <w:tcPr>
            <w:tcW w:w="4248" w:type="dxa"/>
            <w:hideMark/>
          </w:tcPr>
          <w:p w:rsidR="005C39CB" w:rsidRPr="009F3C35" w:rsidRDefault="005C39CB" w:rsidP="00682E6D">
            <w:pPr>
              <w:tabs>
                <w:tab w:val="center" w:pos="4153"/>
                <w:tab w:val="right" w:pos="8306"/>
              </w:tabs>
              <w:rPr>
                <w:sz w:val="24"/>
                <w:szCs w:val="24"/>
                <w:lang w:val="lv-LV"/>
              </w:rPr>
            </w:pPr>
            <w:r w:rsidRPr="009F3C35">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5C39CB" w:rsidRPr="009F3C35" w:rsidRDefault="005C39CB" w:rsidP="00682E6D">
            <w:pPr>
              <w:tabs>
                <w:tab w:val="center" w:pos="4153"/>
                <w:tab w:val="right" w:pos="8306"/>
              </w:tabs>
              <w:rPr>
                <w:sz w:val="24"/>
                <w:szCs w:val="24"/>
                <w:lang w:val="lv-LV"/>
              </w:rPr>
            </w:pPr>
          </w:p>
        </w:tc>
      </w:tr>
      <w:tr w:rsidR="005C39CB" w:rsidRPr="009F3C35" w:rsidTr="00682E6D">
        <w:tc>
          <w:tcPr>
            <w:tcW w:w="4248" w:type="dxa"/>
            <w:hideMark/>
          </w:tcPr>
          <w:p w:rsidR="005C39CB" w:rsidRPr="009F3C35" w:rsidRDefault="005C39CB" w:rsidP="00682E6D">
            <w:pPr>
              <w:tabs>
                <w:tab w:val="center" w:pos="4153"/>
                <w:tab w:val="right" w:pos="8306"/>
              </w:tabs>
              <w:jc w:val="both"/>
              <w:rPr>
                <w:sz w:val="24"/>
                <w:szCs w:val="24"/>
                <w:lang w:val="lv-LV"/>
              </w:rPr>
            </w:pPr>
            <w:r w:rsidRPr="009F3C35">
              <w:rPr>
                <w:sz w:val="24"/>
                <w:szCs w:val="24"/>
                <w:lang w:val="lv-LV"/>
              </w:rPr>
              <w:t>Paraksts:</w:t>
            </w:r>
          </w:p>
        </w:tc>
        <w:tc>
          <w:tcPr>
            <w:tcW w:w="5580" w:type="dxa"/>
            <w:gridSpan w:val="2"/>
            <w:tcBorders>
              <w:top w:val="dotted" w:sz="4" w:space="0" w:color="auto"/>
              <w:left w:val="nil"/>
              <w:bottom w:val="dotted" w:sz="4" w:space="0" w:color="auto"/>
              <w:right w:val="nil"/>
            </w:tcBorders>
          </w:tcPr>
          <w:p w:rsidR="005C39CB" w:rsidRPr="009F3C35" w:rsidRDefault="005C39CB" w:rsidP="00682E6D">
            <w:pPr>
              <w:tabs>
                <w:tab w:val="center" w:pos="4153"/>
                <w:tab w:val="right" w:pos="8306"/>
              </w:tabs>
              <w:jc w:val="both"/>
              <w:rPr>
                <w:sz w:val="24"/>
                <w:szCs w:val="24"/>
                <w:lang w:val="lv-LV"/>
              </w:rPr>
            </w:pPr>
          </w:p>
        </w:tc>
      </w:tr>
      <w:tr w:rsidR="005C39CB" w:rsidRPr="009F3C35" w:rsidTr="00682E6D">
        <w:trPr>
          <w:gridAfter w:val="1"/>
          <w:wAfter w:w="180" w:type="dxa"/>
        </w:trPr>
        <w:tc>
          <w:tcPr>
            <w:tcW w:w="4248" w:type="dxa"/>
            <w:hideMark/>
          </w:tcPr>
          <w:p w:rsidR="005C39CB" w:rsidRPr="009F3C35" w:rsidRDefault="005C39CB" w:rsidP="00682E6D">
            <w:pPr>
              <w:tabs>
                <w:tab w:val="center" w:pos="4153"/>
                <w:tab w:val="right" w:pos="8306"/>
              </w:tabs>
              <w:jc w:val="both"/>
              <w:rPr>
                <w:sz w:val="24"/>
                <w:szCs w:val="24"/>
                <w:lang w:val="lv-LV"/>
              </w:rPr>
            </w:pPr>
            <w:r w:rsidRPr="009F3C35">
              <w:rPr>
                <w:sz w:val="24"/>
                <w:szCs w:val="24"/>
                <w:lang w:val="lv-LV"/>
              </w:rPr>
              <w:t>Datums, vieta</w:t>
            </w:r>
          </w:p>
        </w:tc>
        <w:tc>
          <w:tcPr>
            <w:tcW w:w="5400" w:type="dxa"/>
            <w:tcBorders>
              <w:top w:val="dotted" w:sz="4" w:space="0" w:color="auto"/>
              <w:left w:val="nil"/>
              <w:bottom w:val="dotted" w:sz="4" w:space="0" w:color="auto"/>
              <w:right w:val="nil"/>
            </w:tcBorders>
          </w:tcPr>
          <w:p w:rsidR="005C39CB" w:rsidRPr="009F3C35" w:rsidRDefault="005C39CB" w:rsidP="00682E6D">
            <w:pPr>
              <w:tabs>
                <w:tab w:val="center" w:pos="4153"/>
                <w:tab w:val="right" w:pos="8306"/>
              </w:tabs>
              <w:jc w:val="both"/>
              <w:rPr>
                <w:sz w:val="24"/>
                <w:szCs w:val="24"/>
                <w:lang w:val="lv-LV"/>
              </w:rPr>
            </w:pPr>
          </w:p>
        </w:tc>
      </w:tr>
    </w:tbl>
    <w:p w:rsidR="00071A24" w:rsidRPr="009F3C35" w:rsidRDefault="00071A24" w:rsidP="002B01BE">
      <w:pPr>
        <w:tabs>
          <w:tab w:val="left" w:pos="5760"/>
        </w:tabs>
        <w:jc w:val="right"/>
        <w:rPr>
          <w:b/>
          <w:sz w:val="24"/>
          <w:szCs w:val="24"/>
          <w:lang w:val="lv-LV"/>
        </w:rPr>
      </w:pPr>
      <w:r>
        <w:rPr>
          <w:b/>
          <w:sz w:val="24"/>
          <w:szCs w:val="24"/>
          <w:lang w:val="lv-LV"/>
        </w:rPr>
        <w:lastRenderedPageBreak/>
        <w:t>6</w:t>
      </w:r>
      <w:r w:rsidRPr="009F3C35">
        <w:rPr>
          <w:b/>
          <w:sz w:val="24"/>
          <w:szCs w:val="24"/>
          <w:lang w:val="lv-LV"/>
        </w:rPr>
        <w:t>.Pielikums</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i w:val="0"/>
          <w:sz w:val="24"/>
          <w:szCs w:val="24"/>
          <w:lang w:val="lv-LV"/>
        </w:rPr>
        <w:t xml:space="preserve">Iepirkuma </w:t>
      </w:r>
      <w:r w:rsidRPr="00621A88">
        <w:rPr>
          <w:rFonts w:ascii="Times New Roman" w:hAnsi="Times New Roman"/>
          <w:b w:val="0"/>
          <w:sz w:val="24"/>
          <w:szCs w:val="24"/>
          <w:lang w:val="lv-LV"/>
        </w:rPr>
        <w:t xml:space="preserve">„Reklāmas materiāla un rakstu sērijas </w:t>
      </w:r>
    </w:p>
    <w:p w:rsidR="00621A88" w:rsidRPr="00621A88" w:rsidRDefault="00621A88" w:rsidP="00621A88">
      <w:pPr>
        <w:pStyle w:val="Heading2"/>
        <w:spacing w:before="0"/>
        <w:jc w:val="right"/>
        <w:rPr>
          <w:rFonts w:ascii="Times New Roman" w:hAnsi="Times New Roman"/>
          <w:b w:val="0"/>
          <w:sz w:val="24"/>
          <w:szCs w:val="24"/>
          <w:lang w:val="lv-LV"/>
        </w:rPr>
      </w:pPr>
      <w:r w:rsidRPr="00621A88">
        <w:rPr>
          <w:rFonts w:ascii="Times New Roman" w:hAnsi="Times New Roman"/>
          <w:b w:val="0"/>
          <w:sz w:val="24"/>
          <w:szCs w:val="24"/>
          <w:lang w:val="lv-LV"/>
        </w:rPr>
        <w:t xml:space="preserve">par ūdenstūrisma iespējām Latvijā un Igaunijā </w:t>
      </w:r>
    </w:p>
    <w:p w:rsidR="00621A88" w:rsidRPr="00621A88" w:rsidRDefault="00621A88" w:rsidP="00621A88">
      <w:pPr>
        <w:pStyle w:val="Heading2"/>
        <w:spacing w:before="0"/>
        <w:jc w:val="right"/>
        <w:rPr>
          <w:rFonts w:ascii="Times New Roman" w:hAnsi="Times New Roman"/>
          <w:b w:val="0"/>
          <w:i w:val="0"/>
          <w:sz w:val="24"/>
          <w:szCs w:val="24"/>
          <w:lang w:val="lv-LV"/>
        </w:rPr>
      </w:pPr>
      <w:r w:rsidRPr="00621A88">
        <w:rPr>
          <w:rFonts w:ascii="Times New Roman" w:hAnsi="Times New Roman"/>
          <w:b w:val="0"/>
          <w:sz w:val="24"/>
          <w:szCs w:val="24"/>
          <w:lang w:val="lv-LV"/>
        </w:rPr>
        <w:t>sagatavošana un izplatīšana”</w:t>
      </w:r>
      <w:r w:rsidRPr="00621A88">
        <w:rPr>
          <w:rFonts w:ascii="Times New Roman" w:hAnsi="Times New Roman"/>
          <w:b w:val="0"/>
          <w:i w:val="0"/>
          <w:sz w:val="24"/>
          <w:szCs w:val="24"/>
          <w:lang w:val="lv-LV"/>
        </w:rPr>
        <w:t xml:space="preserve"> </w:t>
      </w:r>
      <w:r>
        <w:rPr>
          <w:rFonts w:ascii="Times New Roman" w:hAnsi="Times New Roman"/>
          <w:b w:val="0"/>
          <w:i w:val="0"/>
          <w:sz w:val="24"/>
          <w:szCs w:val="24"/>
          <w:lang w:val="lv-LV"/>
        </w:rPr>
        <w:t>N</w:t>
      </w:r>
      <w:r w:rsidRPr="00621A88">
        <w:rPr>
          <w:rFonts w:ascii="Times New Roman" w:hAnsi="Times New Roman"/>
          <w:b w:val="0"/>
          <w:i w:val="0"/>
          <w:sz w:val="24"/>
          <w:szCs w:val="24"/>
          <w:lang w:val="lv-LV"/>
        </w:rPr>
        <w:t xml:space="preserve">olikumam </w:t>
      </w:r>
    </w:p>
    <w:p w:rsidR="00621A88" w:rsidRPr="001744BE" w:rsidRDefault="00621A88" w:rsidP="00621A88">
      <w:pPr>
        <w:overflowPunct w:val="0"/>
        <w:autoSpaceDE w:val="0"/>
        <w:autoSpaceDN w:val="0"/>
        <w:adjustRightInd w:val="0"/>
        <w:ind w:left="851" w:right="24"/>
        <w:jc w:val="right"/>
        <w:rPr>
          <w:sz w:val="24"/>
          <w:szCs w:val="24"/>
          <w:lang w:val="lv-LV"/>
        </w:rPr>
      </w:pPr>
      <w:r w:rsidRPr="001744BE">
        <w:rPr>
          <w:sz w:val="24"/>
          <w:szCs w:val="24"/>
          <w:lang w:val="lv-LV"/>
        </w:rPr>
        <w:t>Iep</w:t>
      </w:r>
      <w:r>
        <w:rPr>
          <w:sz w:val="24"/>
          <w:szCs w:val="24"/>
          <w:lang w:val="lv-LV"/>
        </w:rPr>
        <w:t xml:space="preserve">irkuma identifikācijas Nr. </w:t>
      </w:r>
      <w:r w:rsidRPr="00621A88">
        <w:rPr>
          <w:sz w:val="24"/>
          <w:szCs w:val="24"/>
          <w:lang w:val="lv-LV"/>
        </w:rPr>
        <w:t>VPR/2014/22/</w:t>
      </w:r>
      <w:proofErr w:type="spellStart"/>
      <w:r w:rsidRPr="00621A88">
        <w:rPr>
          <w:sz w:val="24"/>
          <w:szCs w:val="24"/>
          <w:lang w:val="lv-LV"/>
        </w:rPr>
        <w:t>Riverways</w:t>
      </w:r>
      <w:proofErr w:type="spellEnd"/>
    </w:p>
    <w:p w:rsidR="00071A24" w:rsidRPr="009F3C35" w:rsidRDefault="00071A24" w:rsidP="00071A24">
      <w:pPr>
        <w:overflowPunct w:val="0"/>
        <w:autoSpaceDE w:val="0"/>
        <w:autoSpaceDN w:val="0"/>
        <w:adjustRightInd w:val="0"/>
        <w:ind w:left="851" w:right="24"/>
        <w:jc w:val="right"/>
        <w:rPr>
          <w:sz w:val="24"/>
          <w:szCs w:val="24"/>
          <w:lang w:val="lv-LV"/>
        </w:rPr>
      </w:pPr>
    </w:p>
    <w:p w:rsidR="00621A88" w:rsidRPr="00621A88" w:rsidRDefault="00621A88" w:rsidP="00621A88">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621A88">
        <w:rPr>
          <w:i/>
          <w:kern w:val="28"/>
          <w:sz w:val="24"/>
          <w:szCs w:val="24"/>
          <w:lang w:val="lv-LV" w:eastAsia="lv-LV"/>
        </w:rPr>
        <w:t>Izstrādāts saskaņā ar Nolikuma 21</w:t>
      </w:r>
      <w:r w:rsidRPr="00621A88">
        <w:rPr>
          <w:i/>
          <w:sz w:val="24"/>
          <w:szCs w:val="24"/>
          <w:lang w:val="lv-LV"/>
        </w:rPr>
        <w:t>.1.</w:t>
      </w:r>
      <w:r w:rsidRPr="00621A88">
        <w:rPr>
          <w:i/>
          <w:kern w:val="28"/>
          <w:sz w:val="24"/>
          <w:szCs w:val="24"/>
          <w:lang w:val="lv-LV" w:eastAsia="lv-LV"/>
        </w:rPr>
        <w:t>punktu</w:t>
      </w:r>
    </w:p>
    <w:p w:rsidR="00621A88" w:rsidRPr="00621A88" w:rsidRDefault="00621A88" w:rsidP="00621A88">
      <w:pPr>
        <w:tabs>
          <w:tab w:val="left" w:pos="318"/>
        </w:tabs>
        <w:jc w:val="center"/>
        <w:rPr>
          <w:rFonts w:eastAsia="Calibri"/>
          <w:b/>
          <w:lang w:val="lv-LV" w:eastAsia="ar-SA"/>
        </w:rPr>
      </w:pPr>
    </w:p>
    <w:p w:rsidR="00621A88" w:rsidRPr="00621A88" w:rsidRDefault="00621A88" w:rsidP="00621A88">
      <w:pPr>
        <w:tabs>
          <w:tab w:val="left" w:pos="318"/>
        </w:tabs>
        <w:jc w:val="center"/>
        <w:rPr>
          <w:rFonts w:eastAsia="Calibri"/>
          <w:b/>
          <w:lang w:val="lv-LV" w:eastAsia="ar-SA"/>
        </w:rPr>
      </w:pPr>
    </w:p>
    <w:p w:rsidR="00621A88" w:rsidRPr="00621A88" w:rsidRDefault="00621A88" w:rsidP="00621A88">
      <w:pPr>
        <w:tabs>
          <w:tab w:val="left" w:pos="318"/>
        </w:tabs>
        <w:jc w:val="center"/>
        <w:rPr>
          <w:rFonts w:eastAsia="Calibri"/>
          <w:b/>
          <w:sz w:val="24"/>
          <w:szCs w:val="24"/>
          <w:lang w:val="lv-LV" w:eastAsia="ar-SA"/>
        </w:rPr>
      </w:pPr>
      <w:r w:rsidRPr="00621A88">
        <w:rPr>
          <w:rFonts w:eastAsia="Calibri"/>
          <w:b/>
          <w:sz w:val="24"/>
          <w:szCs w:val="24"/>
          <w:lang w:val="lv-LV" w:eastAsia="ar-SA"/>
        </w:rPr>
        <w:t>IEPIRKUMA LĪGUMA PROJEKTS</w:t>
      </w:r>
    </w:p>
    <w:p w:rsidR="00621A88" w:rsidRPr="00621A88" w:rsidRDefault="00621A88" w:rsidP="00621A88">
      <w:pPr>
        <w:tabs>
          <w:tab w:val="left" w:pos="318"/>
        </w:tabs>
        <w:jc w:val="center"/>
        <w:rPr>
          <w:rFonts w:eastAsia="Calibri"/>
          <w:sz w:val="24"/>
          <w:szCs w:val="24"/>
          <w:lang w:val="lv-LV" w:eastAsia="ar-SA"/>
        </w:rPr>
      </w:pPr>
      <w:r w:rsidRPr="00621A88">
        <w:rPr>
          <w:rFonts w:eastAsia="Calibri"/>
          <w:sz w:val="24"/>
          <w:szCs w:val="24"/>
          <w:lang w:val="lv-LV" w:eastAsia="ar-SA"/>
        </w:rPr>
        <w:t>Cēsīs</w:t>
      </w:r>
    </w:p>
    <w:p w:rsidR="00621A88" w:rsidRPr="00621A88" w:rsidRDefault="00621A88" w:rsidP="00621A88">
      <w:pPr>
        <w:rPr>
          <w:rFonts w:eastAsia="Calibri"/>
          <w:iCs/>
          <w:sz w:val="24"/>
          <w:szCs w:val="24"/>
          <w:lang w:val="lv-LV" w:eastAsia="ar-SA"/>
        </w:rPr>
      </w:pPr>
    </w:p>
    <w:p w:rsidR="00621A88" w:rsidRPr="00621A88" w:rsidRDefault="00621A88" w:rsidP="00621A88">
      <w:pPr>
        <w:rPr>
          <w:rFonts w:eastAsia="Calibri"/>
          <w:b/>
          <w:sz w:val="24"/>
          <w:szCs w:val="24"/>
          <w:lang w:val="lv-LV" w:eastAsia="ar-SA"/>
        </w:rPr>
      </w:pPr>
      <w:r w:rsidRPr="00621A88">
        <w:rPr>
          <w:rFonts w:eastAsia="Calibri"/>
          <w:iCs/>
          <w:sz w:val="24"/>
          <w:szCs w:val="24"/>
          <w:lang w:val="lv-LV" w:eastAsia="ar-SA"/>
        </w:rPr>
        <w:t>2014.</w:t>
      </w:r>
      <w:r w:rsidR="00B55199">
        <w:rPr>
          <w:rFonts w:eastAsia="Calibri"/>
          <w:iCs/>
          <w:sz w:val="24"/>
          <w:szCs w:val="24"/>
          <w:lang w:val="lv-LV" w:eastAsia="ar-SA"/>
        </w:rPr>
        <w:t xml:space="preserve"> </w:t>
      </w:r>
      <w:r w:rsidRPr="00621A88">
        <w:rPr>
          <w:rFonts w:eastAsia="Calibri"/>
          <w:iCs/>
          <w:sz w:val="24"/>
          <w:szCs w:val="24"/>
          <w:lang w:val="lv-LV" w:eastAsia="ar-SA"/>
        </w:rPr>
        <w:t>gada</w:t>
      </w:r>
      <w:r w:rsidRPr="00621A88">
        <w:rPr>
          <w:rFonts w:eastAsia="Calibri"/>
          <w:sz w:val="24"/>
          <w:szCs w:val="24"/>
          <w:lang w:val="lv-LV" w:eastAsia="ar-SA"/>
        </w:rPr>
        <w:t xml:space="preserve"> __.</w:t>
      </w:r>
      <w:r w:rsidR="00B55199">
        <w:rPr>
          <w:rFonts w:eastAsia="Calibri"/>
          <w:sz w:val="24"/>
          <w:szCs w:val="24"/>
          <w:lang w:val="lv-LV" w:eastAsia="ar-SA"/>
        </w:rPr>
        <w:t xml:space="preserve"> </w:t>
      </w:r>
      <w:r w:rsidRPr="00621A88">
        <w:rPr>
          <w:rFonts w:eastAsia="Calibri"/>
          <w:sz w:val="24"/>
          <w:szCs w:val="24"/>
          <w:lang w:val="lv-LV" w:eastAsia="ar-SA"/>
        </w:rPr>
        <w:t>________</w:t>
      </w:r>
      <w:r w:rsidRPr="00621A88">
        <w:rPr>
          <w:rFonts w:eastAsia="Calibri"/>
          <w:sz w:val="24"/>
          <w:szCs w:val="24"/>
          <w:lang w:val="lv-LV" w:eastAsia="ar-SA"/>
        </w:rPr>
        <w:tab/>
      </w:r>
      <w:r w:rsidRPr="00621A88">
        <w:rPr>
          <w:rFonts w:eastAsia="Calibri"/>
          <w:sz w:val="24"/>
          <w:szCs w:val="24"/>
          <w:lang w:val="lv-LV" w:eastAsia="ar-SA"/>
        </w:rPr>
        <w:tab/>
      </w:r>
      <w:r w:rsidRPr="00621A88">
        <w:rPr>
          <w:rFonts w:eastAsia="Calibri"/>
          <w:b/>
          <w:sz w:val="24"/>
          <w:szCs w:val="24"/>
          <w:lang w:val="lv-LV" w:eastAsia="ar-SA"/>
        </w:rPr>
        <w:tab/>
      </w:r>
      <w:r w:rsidRPr="00621A88">
        <w:rPr>
          <w:rFonts w:eastAsia="Calibri"/>
          <w:b/>
          <w:sz w:val="24"/>
          <w:szCs w:val="24"/>
          <w:lang w:val="lv-LV" w:eastAsia="ar-SA"/>
        </w:rPr>
        <w:tab/>
      </w:r>
      <w:r w:rsidRPr="00621A88">
        <w:rPr>
          <w:rFonts w:eastAsia="Calibri"/>
          <w:b/>
          <w:sz w:val="24"/>
          <w:szCs w:val="24"/>
          <w:lang w:val="lv-LV" w:eastAsia="ar-SA"/>
        </w:rPr>
        <w:tab/>
      </w:r>
      <w:r w:rsidRPr="00621A88">
        <w:rPr>
          <w:rFonts w:eastAsia="Calibri"/>
          <w:b/>
          <w:sz w:val="24"/>
          <w:szCs w:val="24"/>
          <w:lang w:val="lv-LV" w:eastAsia="ar-SA"/>
        </w:rPr>
        <w:tab/>
        <w:t xml:space="preserve"> </w:t>
      </w:r>
    </w:p>
    <w:p w:rsidR="00621A88" w:rsidRPr="00621A88" w:rsidRDefault="00621A88" w:rsidP="00621A88">
      <w:pPr>
        <w:tabs>
          <w:tab w:val="left" w:pos="2580"/>
        </w:tabs>
        <w:jc w:val="both"/>
        <w:rPr>
          <w:rFonts w:eastAsia="Calibri"/>
          <w:b/>
          <w:sz w:val="24"/>
          <w:szCs w:val="24"/>
          <w:lang w:val="lv-LV" w:eastAsia="ar-SA"/>
        </w:rPr>
      </w:pPr>
    </w:p>
    <w:p w:rsidR="00621A88" w:rsidRPr="00621A88" w:rsidRDefault="00621A88" w:rsidP="00621A88">
      <w:pPr>
        <w:widowControl w:val="0"/>
        <w:suppressAutoHyphens/>
        <w:ind w:firstLine="720"/>
        <w:jc w:val="both"/>
        <w:rPr>
          <w:rFonts w:cs="Tahoma"/>
          <w:color w:val="000000"/>
          <w:sz w:val="24"/>
          <w:szCs w:val="24"/>
          <w:lang w:val="lv-LV"/>
        </w:rPr>
      </w:pPr>
      <w:r w:rsidRPr="00621A88">
        <w:rPr>
          <w:rFonts w:cs="Tahoma"/>
          <w:b/>
          <w:color w:val="000000"/>
          <w:sz w:val="24"/>
          <w:szCs w:val="24"/>
          <w:lang w:val="lv-LV"/>
        </w:rPr>
        <w:t>Vidzemes plānošanas reģions</w:t>
      </w:r>
      <w:r w:rsidRPr="00621A88">
        <w:rPr>
          <w:rFonts w:cs="Tahoma"/>
          <w:color w:val="000000"/>
          <w:sz w:val="24"/>
          <w:szCs w:val="24"/>
          <w:lang w:val="lv-LV"/>
        </w:rPr>
        <w:t xml:space="preserve">, reģistrācijas Nr.: 90002180246, juridiskā adrese: Jāņa Poruka iela 8-108, Cēsis, LV-4101, turpmāk – </w:t>
      </w:r>
      <w:r w:rsidRPr="00621A88">
        <w:rPr>
          <w:rFonts w:cs="Tahoma"/>
          <w:b/>
          <w:color w:val="000000"/>
          <w:sz w:val="24"/>
          <w:szCs w:val="24"/>
          <w:lang w:val="lv-LV"/>
        </w:rPr>
        <w:t>Pasūtītājs</w:t>
      </w:r>
      <w:r w:rsidRPr="00621A88">
        <w:rPr>
          <w:rFonts w:cs="Tahoma"/>
          <w:color w:val="000000"/>
          <w:sz w:val="24"/>
          <w:szCs w:val="24"/>
          <w:lang w:val="lv-LV"/>
        </w:rPr>
        <w:t>, tā Administrāc</w:t>
      </w:r>
      <w:r w:rsidR="00234B41">
        <w:rPr>
          <w:rFonts w:cs="Tahoma"/>
          <w:color w:val="000000"/>
          <w:sz w:val="24"/>
          <w:szCs w:val="24"/>
          <w:lang w:val="lv-LV"/>
        </w:rPr>
        <w:t>ijas vadītājas Gunas Kalniņas-</w:t>
      </w:r>
      <w:r w:rsidRPr="00621A88">
        <w:rPr>
          <w:rFonts w:cs="Tahoma"/>
          <w:color w:val="000000"/>
          <w:sz w:val="24"/>
          <w:szCs w:val="24"/>
          <w:lang w:val="lv-LV"/>
        </w:rPr>
        <w:t>Priedes personā, kura rīkojas uz Pasūtītāja nolikuma (apstiprināts Vidzemes plānošanas reģiona Attīstības padomes 2007.</w:t>
      </w:r>
      <w:r w:rsidR="00234B41">
        <w:rPr>
          <w:rFonts w:cs="Tahoma"/>
          <w:color w:val="000000"/>
          <w:sz w:val="24"/>
          <w:szCs w:val="24"/>
          <w:lang w:val="lv-LV"/>
        </w:rPr>
        <w:t xml:space="preserve"> </w:t>
      </w:r>
      <w:r w:rsidRPr="00621A88">
        <w:rPr>
          <w:rFonts w:cs="Tahoma"/>
          <w:color w:val="000000"/>
          <w:sz w:val="24"/>
          <w:szCs w:val="24"/>
          <w:lang w:val="lv-LV"/>
        </w:rPr>
        <w:t>gada 17.</w:t>
      </w:r>
      <w:r w:rsidR="00234B41">
        <w:rPr>
          <w:rFonts w:cs="Tahoma"/>
          <w:color w:val="000000"/>
          <w:sz w:val="24"/>
          <w:szCs w:val="24"/>
          <w:lang w:val="lv-LV"/>
        </w:rPr>
        <w:t xml:space="preserve"> </w:t>
      </w:r>
      <w:r w:rsidRPr="00621A88">
        <w:rPr>
          <w:rFonts w:cs="Tahoma"/>
          <w:color w:val="000000"/>
          <w:sz w:val="24"/>
          <w:szCs w:val="24"/>
          <w:lang w:val="lv-LV"/>
        </w:rPr>
        <w:t>janvāra sēdē Nr.1, lēmums Nr.1, ar grozījumiem (redakcija uz 2012.</w:t>
      </w:r>
      <w:r w:rsidR="00234B41">
        <w:rPr>
          <w:rFonts w:cs="Tahoma"/>
          <w:color w:val="000000"/>
          <w:sz w:val="24"/>
          <w:szCs w:val="24"/>
          <w:lang w:val="lv-LV"/>
        </w:rPr>
        <w:t xml:space="preserve"> </w:t>
      </w:r>
      <w:r w:rsidRPr="00621A88">
        <w:rPr>
          <w:rFonts w:cs="Tahoma"/>
          <w:color w:val="000000"/>
          <w:sz w:val="24"/>
          <w:szCs w:val="24"/>
          <w:lang w:val="lv-LV"/>
        </w:rPr>
        <w:t>gada 21.</w:t>
      </w:r>
      <w:r w:rsidR="00234B41">
        <w:rPr>
          <w:rFonts w:cs="Tahoma"/>
          <w:color w:val="000000"/>
          <w:sz w:val="24"/>
          <w:szCs w:val="24"/>
          <w:lang w:val="lv-LV"/>
        </w:rPr>
        <w:t xml:space="preserve"> </w:t>
      </w:r>
      <w:r w:rsidRPr="00621A88">
        <w:rPr>
          <w:rFonts w:cs="Tahoma"/>
          <w:color w:val="000000"/>
          <w:sz w:val="24"/>
          <w:szCs w:val="24"/>
          <w:lang w:val="lv-LV"/>
        </w:rPr>
        <w:t xml:space="preserve">novembri)) pamata, no vienas puses, un </w:t>
      </w:r>
      <w:r w:rsidRPr="00621A88">
        <w:rPr>
          <w:rFonts w:eastAsia="Calibri"/>
          <w:sz w:val="24"/>
          <w:szCs w:val="24"/>
          <w:lang w:val="lv-LV" w:eastAsia="ar-SA"/>
        </w:rPr>
        <w:tab/>
      </w:r>
    </w:p>
    <w:p w:rsidR="00621A88" w:rsidRPr="00621A88" w:rsidRDefault="00621A88" w:rsidP="00621A88">
      <w:pPr>
        <w:ind w:firstLine="720"/>
        <w:jc w:val="both"/>
        <w:rPr>
          <w:rFonts w:eastAsia="Calibri"/>
          <w:bCs/>
          <w:sz w:val="24"/>
          <w:szCs w:val="24"/>
          <w:lang w:val="lv-LV" w:eastAsia="ar-SA"/>
        </w:rPr>
      </w:pPr>
      <w:r w:rsidRPr="00621A88">
        <w:rPr>
          <w:rFonts w:eastAsia="Calibri"/>
          <w:bCs/>
          <w:sz w:val="24"/>
          <w:szCs w:val="24"/>
          <w:lang w:val="lv-LV" w:eastAsia="ar-SA"/>
        </w:rPr>
        <w:t xml:space="preserve">&lt;Juridiskās personas nosaukums, reģistrācijas numurs, juridiskā adrese, pilnvarotās personas vārds, uzvārds, pilnvarojuma dokuments; fiziskās personas vārds, uzvārds, personas kods, adrese&gt;, turpmāk – </w:t>
      </w:r>
      <w:r w:rsidRPr="00621A88">
        <w:rPr>
          <w:rFonts w:eastAsia="Calibri"/>
          <w:b/>
          <w:bCs/>
          <w:sz w:val="24"/>
          <w:szCs w:val="24"/>
          <w:lang w:val="lv-LV" w:eastAsia="ar-SA"/>
        </w:rPr>
        <w:t>Izpildītājs</w:t>
      </w:r>
      <w:r w:rsidRPr="00621A88">
        <w:rPr>
          <w:rFonts w:eastAsia="Calibri"/>
          <w:bCs/>
          <w:sz w:val="24"/>
          <w:szCs w:val="24"/>
          <w:lang w:val="lv-LV" w:eastAsia="ar-SA"/>
        </w:rPr>
        <w:t>, no otras puses,</w:t>
      </w:r>
    </w:p>
    <w:p w:rsidR="00621A88" w:rsidRDefault="00621A88" w:rsidP="00621A88">
      <w:pPr>
        <w:ind w:firstLine="851"/>
        <w:jc w:val="both"/>
        <w:rPr>
          <w:sz w:val="24"/>
          <w:szCs w:val="24"/>
          <w:lang w:val="lv-LV"/>
        </w:rPr>
      </w:pPr>
      <w:r w:rsidRPr="00621A88">
        <w:rPr>
          <w:sz w:val="24"/>
          <w:szCs w:val="24"/>
          <w:lang w:val="lv-LV"/>
        </w:rPr>
        <w:t xml:space="preserve">kā arī abas puses kopā vai katra atsevišķi, turpmāk saukti – </w:t>
      </w:r>
      <w:r w:rsidRPr="00621A88">
        <w:rPr>
          <w:b/>
          <w:sz w:val="24"/>
          <w:szCs w:val="24"/>
          <w:lang w:val="lv-LV"/>
        </w:rPr>
        <w:t>Puses</w:t>
      </w:r>
      <w:r w:rsidRPr="00621A88">
        <w:rPr>
          <w:sz w:val="24"/>
          <w:szCs w:val="24"/>
          <w:lang w:val="lv-LV"/>
        </w:rPr>
        <w:t xml:space="preserve"> vai </w:t>
      </w:r>
      <w:r w:rsidRPr="00621A88">
        <w:rPr>
          <w:b/>
          <w:sz w:val="24"/>
          <w:szCs w:val="24"/>
          <w:lang w:val="lv-LV"/>
        </w:rPr>
        <w:t>Puse</w:t>
      </w:r>
      <w:r w:rsidRPr="00621A88">
        <w:rPr>
          <w:sz w:val="24"/>
          <w:szCs w:val="24"/>
          <w:lang w:val="lv-LV"/>
        </w:rPr>
        <w:t xml:space="preserve">, izsakot savu gribu brīvi - bez maldības, viltus un spaidiem, savstarpēji vienojoties un pamatojoties uz Pasūtītāja rīkotā </w:t>
      </w:r>
      <w:r w:rsidRPr="00621A88">
        <w:rPr>
          <w:color w:val="000000"/>
          <w:kern w:val="32"/>
          <w:sz w:val="24"/>
          <w:szCs w:val="24"/>
          <w:lang w:val="lv-LV"/>
        </w:rPr>
        <w:t>iepirkuma</w:t>
      </w:r>
      <w:r w:rsidRPr="00621A88">
        <w:rPr>
          <w:rFonts w:eastAsia="Calibri"/>
          <w:sz w:val="24"/>
          <w:szCs w:val="24"/>
          <w:lang w:val="lv-LV" w:eastAsia="ar-SA"/>
        </w:rPr>
        <w:t xml:space="preserve"> </w:t>
      </w:r>
      <w:r w:rsidRPr="00621A88">
        <w:rPr>
          <w:sz w:val="24"/>
          <w:szCs w:val="24"/>
          <w:lang w:val="lv-LV"/>
        </w:rPr>
        <w:t>„</w:t>
      </w:r>
      <w:r w:rsidRPr="00621A88">
        <w:rPr>
          <w:bCs/>
          <w:sz w:val="24"/>
          <w:szCs w:val="24"/>
          <w:lang w:val="lv-LV"/>
        </w:rPr>
        <w:t>Reklāmas materiāla un rakstu sērijas par ūdenstūrisma iespējām Latvijā un Igaunijā sagatavošana un izplatīšana</w:t>
      </w:r>
      <w:r w:rsidRPr="00621A88">
        <w:rPr>
          <w:sz w:val="24"/>
          <w:szCs w:val="24"/>
          <w:lang w:val="lv-LV"/>
        </w:rPr>
        <w:t xml:space="preserve">”, iepirkuma </w:t>
      </w:r>
      <w:r w:rsidRPr="00621A88">
        <w:rPr>
          <w:bCs/>
          <w:sz w:val="24"/>
          <w:szCs w:val="24"/>
          <w:lang w:val="lv-LV"/>
        </w:rPr>
        <w:t xml:space="preserve">identifikācijas Nr.: </w:t>
      </w:r>
      <w:r w:rsidRPr="00621A88">
        <w:rPr>
          <w:sz w:val="24"/>
          <w:szCs w:val="24"/>
          <w:lang w:val="lv-LV"/>
        </w:rPr>
        <w:t>VPR/2014/2</w:t>
      </w:r>
      <w:r w:rsidR="00A706C5">
        <w:rPr>
          <w:sz w:val="24"/>
          <w:szCs w:val="24"/>
          <w:lang w:val="lv-LV"/>
        </w:rPr>
        <w:t>2</w:t>
      </w:r>
      <w:r w:rsidRPr="00621A88">
        <w:rPr>
          <w:sz w:val="24"/>
          <w:szCs w:val="24"/>
          <w:lang w:val="lv-LV"/>
        </w:rPr>
        <w:t>/</w:t>
      </w:r>
      <w:proofErr w:type="spellStart"/>
      <w:r w:rsidRPr="00621A88">
        <w:rPr>
          <w:sz w:val="24"/>
          <w:szCs w:val="24"/>
          <w:lang w:val="lv-LV"/>
        </w:rPr>
        <w:t>Riverways</w:t>
      </w:r>
      <w:proofErr w:type="spellEnd"/>
      <w:r w:rsidRPr="00621A88">
        <w:rPr>
          <w:sz w:val="24"/>
          <w:szCs w:val="24"/>
          <w:lang w:val="lv-LV"/>
        </w:rPr>
        <w:t xml:space="preserve">, </w:t>
      </w:r>
      <w:r w:rsidRPr="00621A88">
        <w:rPr>
          <w:color w:val="000000"/>
          <w:kern w:val="32"/>
          <w:sz w:val="24"/>
          <w:szCs w:val="24"/>
          <w:lang w:val="lv-LV"/>
        </w:rPr>
        <w:t xml:space="preserve">turpmāk – </w:t>
      </w:r>
      <w:r w:rsidRPr="00621A88">
        <w:rPr>
          <w:b/>
          <w:color w:val="000000"/>
          <w:kern w:val="32"/>
          <w:sz w:val="24"/>
          <w:szCs w:val="24"/>
          <w:lang w:val="lv-LV"/>
        </w:rPr>
        <w:t>Iepirkums</w:t>
      </w:r>
      <w:r w:rsidRPr="00621A88">
        <w:rPr>
          <w:color w:val="000000"/>
          <w:kern w:val="32"/>
          <w:sz w:val="24"/>
          <w:szCs w:val="24"/>
          <w:lang w:val="lv-LV"/>
        </w:rPr>
        <w:t xml:space="preserve">, rezultātiem, </w:t>
      </w:r>
      <w:r w:rsidRPr="00621A88">
        <w:rPr>
          <w:sz w:val="24"/>
          <w:szCs w:val="24"/>
          <w:lang w:val="lv-LV"/>
        </w:rPr>
        <w:t xml:space="preserve">noslēdz sekojošu līgumu, turpmāk – </w:t>
      </w:r>
      <w:r w:rsidRPr="00621A88">
        <w:rPr>
          <w:b/>
          <w:bCs/>
          <w:sz w:val="24"/>
          <w:szCs w:val="24"/>
          <w:lang w:val="lv-LV"/>
        </w:rPr>
        <w:t>Līgums</w:t>
      </w:r>
      <w:r w:rsidR="00234B41">
        <w:rPr>
          <w:sz w:val="24"/>
          <w:szCs w:val="24"/>
          <w:lang w:val="lv-LV"/>
        </w:rPr>
        <w:t>:</w:t>
      </w:r>
    </w:p>
    <w:p w:rsidR="00A706C5" w:rsidRPr="00621A88" w:rsidRDefault="00A706C5" w:rsidP="00621A88">
      <w:pPr>
        <w:ind w:firstLine="851"/>
        <w:jc w:val="both"/>
        <w:rPr>
          <w:sz w:val="24"/>
          <w:szCs w:val="24"/>
          <w:lang w:val="lv-LV"/>
        </w:rPr>
      </w:pPr>
    </w:p>
    <w:p w:rsidR="00621A88" w:rsidRPr="00621A88" w:rsidRDefault="00621A88" w:rsidP="00621A88">
      <w:pPr>
        <w:keepNext/>
        <w:jc w:val="center"/>
        <w:outlineLvl w:val="2"/>
        <w:rPr>
          <w:b/>
          <w:bCs/>
          <w:sz w:val="24"/>
          <w:szCs w:val="24"/>
          <w:lang w:val="lv-LV"/>
        </w:rPr>
      </w:pPr>
      <w:r w:rsidRPr="00621A88">
        <w:rPr>
          <w:b/>
          <w:bCs/>
          <w:sz w:val="24"/>
          <w:szCs w:val="24"/>
          <w:lang w:val="lv-LV"/>
        </w:rPr>
        <w:t>I Līguma priekšmets</w:t>
      </w:r>
    </w:p>
    <w:p w:rsidR="00621A88" w:rsidRPr="00621A88" w:rsidRDefault="00737EB7" w:rsidP="00621A88">
      <w:pPr>
        <w:keepNext/>
        <w:ind w:left="426" w:hanging="426"/>
        <w:jc w:val="both"/>
        <w:outlineLvl w:val="2"/>
        <w:rPr>
          <w:bCs/>
          <w:sz w:val="24"/>
          <w:szCs w:val="24"/>
          <w:lang w:val="lv-LV"/>
        </w:rPr>
      </w:pPr>
      <w:r>
        <w:rPr>
          <w:bCs/>
          <w:color w:val="000000"/>
          <w:sz w:val="24"/>
          <w:szCs w:val="24"/>
          <w:lang w:val="lv-LV"/>
        </w:rPr>
        <w:t xml:space="preserve">1.1. </w:t>
      </w:r>
      <w:r w:rsidR="00621A88" w:rsidRPr="00621A88">
        <w:rPr>
          <w:bCs/>
          <w:color w:val="000000"/>
          <w:sz w:val="24"/>
          <w:szCs w:val="24"/>
          <w:lang w:val="lv-LV"/>
        </w:rPr>
        <w:t>Pasūtītājs pasūta un Izpildītājs apņemas sniegt r</w:t>
      </w:r>
      <w:r w:rsidR="00621A88" w:rsidRPr="00621A88">
        <w:rPr>
          <w:color w:val="111111"/>
          <w:sz w:val="24"/>
          <w:szCs w:val="24"/>
          <w:lang w:val="lv-LV" w:eastAsia="lv-LV"/>
        </w:rPr>
        <w:t xml:space="preserve">eklāmas materiāla un rakstu sērijas </w:t>
      </w:r>
      <w:r w:rsidR="00621A88" w:rsidRPr="00621A88">
        <w:rPr>
          <w:bCs/>
          <w:sz w:val="24"/>
          <w:szCs w:val="24"/>
          <w:lang w:val="lv-LV"/>
        </w:rPr>
        <w:t>par ūdenstūrisma iespējām Latvijā un Igaunijā sagatavošana</w:t>
      </w:r>
      <w:r w:rsidR="00F07994">
        <w:rPr>
          <w:bCs/>
          <w:sz w:val="24"/>
          <w:szCs w:val="24"/>
          <w:lang w:val="lv-LV"/>
        </w:rPr>
        <w:t>s</w:t>
      </w:r>
      <w:r w:rsidR="00621A88" w:rsidRPr="00621A88">
        <w:rPr>
          <w:bCs/>
          <w:sz w:val="24"/>
          <w:szCs w:val="24"/>
          <w:lang w:val="lv-LV"/>
        </w:rPr>
        <w:t xml:space="preserve"> un izplatīšana</w:t>
      </w:r>
      <w:r w:rsidR="00F07994">
        <w:rPr>
          <w:bCs/>
          <w:sz w:val="24"/>
          <w:szCs w:val="24"/>
          <w:lang w:val="lv-LV"/>
        </w:rPr>
        <w:t>s</w:t>
      </w:r>
      <w:r w:rsidR="00621A88" w:rsidRPr="00621A88">
        <w:rPr>
          <w:color w:val="111111"/>
          <w:sz w:val="24"/>
          <w:szCs w:val="24"/>
          <w:lang w:val="lv-LV" w:eastAsia="lv-LV"/>
        </w:rPr>
        <w:t xml:space="preserve"> </w:t>
      </w:r>
      <w:r w:rsidR="00621A88" w:rsidRPr="00621A88">
        <w:rPr>
          <w:bCs/>
          <w:color w:val="000000"/>
          <w:sz w:val="24"/>
          <w:szCs w:val="24"/>
          <w:lang w:val="lv-LV"/>
        </w:rPr>
        <w:t xml:space="preserve">pakalpojumus, turpmāk kopā – </w:t>
      </w:r>
      <w:r w:rsidR="00621A88" w:rsidRPr="00621A88">
        <w:rPr>
          <w:b/>
          <w:bCs/>
          <w:color w:val="000000"/>
          <w:sz w:val="24"/>
          <w:szCs w:val="24"/>
          <w:lang w:val="lv-LV"/>
        </w:rPr>
        <w:t>Pakalpojums</w:t>
      </w:r>
      <w:r w:rsidR="00621A88" w:rsidRPr="00621A88">
        <w:rPr>
          <w:bCs/>
          <w:color w:val="000000"/>
          <w:sz w:val="24"/>
          <w:szCs w:val="24"/>
          <w:lang w:val="lv-LV"/>
        </w:rPr>
        <w:t>, stingrā saskaņā ar I</w:t>
      </w:r>
      <w:r w:rsidR="00621A88" w:rsidRPr="00621A88">
        <w:rPr>
          <w:bCs/>
          <w:sz w:val="24"/>
          <w:szCs w:val="24"/>
          <w:lang w:val="lv-LV"/>
        </w:rPr>
        <w:t xml:space="preserve">epirkuma </w:t>
      </w:r>
      <w:r w:rsidR="00621A88" w:rsidRPr="00621A88">
        <w:rPr>
          <w:sz w:val="24"/>
          <w:szCs w:val="24"/>
          <w:lang w:val="lv-LV"/>
        </w:rPr>
        <w:t xml:space="preserve">tehnisko specifikāciju </w:t>
      </w:r>
      <w:r w:rsidR="00621A88" w:rsidRPr="00621A88">
        <w:rPr>
          <w:bCs/>
          <w:sz w:val="24"/>
          <w:szCs w:val="24"/>
          <w:lang w:val="lv-LV"/>
        </w:rPr>
        <w:t xml:space="preserve">(Līguma 1.Pielikums), turpmāk – </w:t>
      </w:r>
      <w:r w:rsidR="00621A88" w:rsidRPr="00621A88">
        <w:rPr>
          <w:b/>
          <w:bCs/>
          <w:sz w:val="24"/>
          <w:szCs w:val="24"/>
          <w:lang w:val="lv-LV"/>
        </w:rPr>
        <w:t>Tehniskā specifikācija</w:t>
      </w:r>
      <w:r w:rsidR="00621A88" w:rsidRPr="00621A88">
        <w:rPr>
          <w:bCs/>
          <w:sz w:val="24"/>
          <w:szCs w:val="24"/>
          <w:lang w:val="lv-LV"/>
        </w:rPr>
        <w:t xml:space="preserve">, un Izpildītāja piedāvājumu (Līguma 2.Pielikums), turpmāk - </w:t>
      </w:r>
      <w:r w:rsidR="00621A88" w:rsidRPr="00621A88">
        <w:rPr>
          <w:b/>
          <w:bCs/>
          <w:sz w:val="24"/>
          <w:szCs w:val="24"/>
          <w:lang w:val="lv-LV"/>
        </w:rPr>
        <w:t>Piedāvājums</w:t>
      </w:r>
      <w:r w:rsidR="00621A88" w:rsidRPr="00621A88">
        <w:rPr>
          <w:bCs/>
          <w:sz w:val="24"/>
          <w:szCs w:val="24"/>
          <w:lang w:val="lv-LV"/>
        </w:rPr>
        <w:t>.</w:t>
      </w:r>
    </w:p>
    <w:p w:rsidR="00621A88" w:rsidRDefault="00621A88" w:rsidP="00621A88">
      <w:pPr>
        <w:ind w:left="426" w:hanging="426"/>
        <w:jc w:val="both"/>
        <w:rPr>
          <w:sz w:val="24"/>
          <w:szCs w:val="24"/>
          <w:lang w:val="lv-LV"/>
        </w:rPr>
      </w:pPr>
      <w:r w:rsidRPr="00621A88">
        <w:rPr>
          <w:sz w:val="24"/>
          <w:szCs w:val="24"/>
          <w:lang w:val="lv-LV"/>
        </w:rPr>
        <w:t>1.2. Līgums tiek finansēts Igaunijas-Latvijas pārrobežu sadarbības programmas 2007.-2013. gadam līdzfinansētā projekta Nr. EU-43385 „Ūdenstūrisma kā dabas un aktīva tūrisma komponentes attīstība Latvijā un Igaunijā” (</w:t>
      </w:r>
      <w:proofErr w:type="spellStart"/>
      <w:r w:rsidRPr="00621A88">
        <w:rPr>
          <w:sz w:val="24"/>
          <w:szCs w:val="24"/>
          <w:lang w:val="lv-LV"/>
        </w:rPr>
        <w:t>Riverways</w:t>
      </w:r>
      <w:proofErr w:type="spellEnd"/>
      <w:r w:rsidRPr="00621A88">
        <w:rPr>
          <w:sz w:val="24"/>
          <w:szCs w:val="24"/>
          <w:lang w:val="lv-LV"/>
        </w:rPr>
        <w:t xml:space="preserve">), turpmāk – </w:t>
      </w:r>
      <w:r w:rsidRPr="00621A88">
        <w:rPr>
          <w:b/>
          <w:sz w:val="24"/>
          <w:szCs w:val="24"/>
          <w:lang w:val="lv-LV"/>
        </w:rPr>
        <w:t>Projekts</w:t>
      </w:r>
      <w:r w:rsidRPr="00621A88">
        <w:rPr>
          <w:sz w:val="24"/>
          <w:szCs w:val="24"/>
          <w:lang w:val="lv-LV"/>
        </w:rPr>
        <w:t>, ietvaros.</w:t>
      </w:r>
    </w:p>
    <w:p w:rsidR="00A706C5" w:rsidRPr="00621A88" w:rsidRDefault="00A706C5" w:rsidP="00621A88">
      <w:pPr>
        <w:ind w:left="426" w:hanging="426"/>
        <w:jc w:val="both"/>
        <w:rPr>
          <w:sz w:val="24"/>
          <w:szCs w:val="24"/>
          <w:lang w:val="lv-LV" w:eastAsia="lv-LV"/>
        </w:rPr>
      </w:pPr>
    </w:p>
    <w:p w:rsidR="00621A88" w:rsidRPr="00621A88" w:rsidRDefault="00621A88" w:rsidP="00621A88">
      <w:pPr>
        <w:tabs>
          <w:tab w:val="left" w:pos="1440"/>
        </w:tabs>
        <w:jc w:val="center"/>
        <w:rPr>
          <w:b/>
          <w:sz w:val="24"/>
          <w:szCs w:val="24"/>
          <w:lang w:val="lv-LV"/>
        </w:rPr>
      </w:pPr>
      <w:r w:rsidRPr="00621A88">
        <w:rPr>
          <w:b/>
          <w:sz w:val="24"/>
          <w:szCs w:val="24"/>
          <w:lang w:val="lv-LV"/>
        </w:rPr>
        <w:t>II Izpildītāja tiesības un pienākumi</w:t>
      </w:r>
    </w:p>
    <w:p w:rsidR="00621A88" w:rsidRPr="00621A88" w:rsidRDefault="00621A88" w:rsidP="00621A88">
      <w:pPr>
        <w:tabs>
          <w:tab w:val="left" w:pos="1440"/>
        </w:tabs>
        <w:rPr>
          <w:sz w:val="24"/>
          <w:szCs w:val="24"/>
          <w:lang w:val="lv-LV"/>
        </w:rPr>
      </w:pPr>
      <w:r w:rsidRPr="00621A88">
        <w:rPr>
          <w:sz w:val="24"/>
          <w:szCs w:val="24"/>
          <w:lang w:val="lv-LV"/>
        </w:rPr>
        <w:t>2.1. Izpildītājs apņemas:</w:t>
      </w:r>
    </w:p>
    <w:p w:rsidR="00621A88" w:rsidRPr="00621A88" w:rsidRDefault="00621A88" w:rsidP="00621A88">
      <w:pPr>
        <w:tabs>
          <w:tab w:val="left" w:pos="1440"/>
        </w:tabs>
        <w:ind w:left="284"/>
        <w:jc w:val="both"/>
        <w:rPr>
          <w:sz w:val="24"/>
          <w:szCs w:val="24"/>
          <w:lang w:val="lv-LV"/>
        </w:rPr>
      </w:pPr>
      <w:r w:rsidRPr="00621A88">
        <w:rPr>
          <w:sz w:val="24"/>
          <w:szCs w:val="24"/>
          <w:lang w:val="lv-LV"/>
        </w:rPr>
        <w:t>2.1.1.Izpildīt Pakalpojumu pienācīgā kvalitātē;</w:t>
      </w:r>
    </w:p>
    <w:p w:rsidR="00621A88" w:rsidRPr="00621A88" w:rsidRDefault="00621A88" w:rsidP="00621A88">
      <w:pPr>
        <w:tabs>
          <w:tab w:val="left" w:pos="1440"/>
        </w:tabs>
        <w:ind w:left="284"/>
        <w:jc w:val="both"/>
        <w:rPr>
          <w:sz w:val="24"/>
          <w:szCs w:val="24"/>
          <w:lang w:val="lv-LV"/>
        </w:rPr>
      </w:pPr>
      <w:r w:rsidRPr="00621A88">
        <w:rPr>
          <w:sz w:val="24"/>
          <w:szCs w:val="24"/>
          <w:lang w:val="lv-LV"/>
        </w:rPr>
        <w:t>2.1.2.Pakalpojuma izpildē ievērot tās darbību regulējošos normatīvos aktus;</w:t>
      </w:r>
    </w:p>
    <w:p w:rsidR="00621A88" w:rsidRPr="00621A88" w:rsidRDefault="00621A88" w:rsidP="00621A88">
      <w:pPr>
        <w:tabs>
          <w:tab w:val="left" w:pos="1440"/>
        </w:tabs>
        <w:ind w:left="709" w:hanging="425"/>
        <w:jc w:val="both"/>
        <w:rPr>
          <w:sz w:val="24"/>
          <w:szCs w:val="24"/>
          <w:lang w:val="lv-LV"/>
        </w:rPr>
      </w:pPr>
      <w:r w:rsidRPr="00621A88">
        <w:rPr>
          <w:sz w:val="24"/>
          <w:szCs w:val="24"/>
          <w:lang w:val="lv-LV"/>
        </w:rPr>
        <w:t>2.1.3.Nekavējoties ziņot Pasūtītājam par apstākļiem, kas atklājušies Pakalpojuma izpildes procesā, un kas var radīt šķēršļus Pakalpojuma kvalitatīvai un savlaicīgai izpildei.</w:t>
      </w:r>
    </w:p>
    <w:p w:rsidR="00621A88" w:rsidRPr="00621A88" w:rsidRDefault="00621A88" w:rsidP="00621A88">
      <w:pPr>
        <w:tabs>
          <w:tab w:val="left" w:pos="1440"/>
        </w:tabs>
        <w:jc w:val="both"/>
        <w:rPr>
          <w:sz w:val="24"/>
          <w:szCs w:val="24"/>
          <w:lang w:val="lv-LV"/>
        </w:rPr>
      </w:pPr>
      <w:r w:rsidRPr="00621A88">
        <w:rPr>
          <w:sz w:val="24"/>
          <w:szCs w:val="24"/>
          <w:lang w:val="lv-LV"/>
        </w:rPr>
        <w:t xml:space="preserve">2.2. Izpildītājs ar Līguma izpildi saistīto jautājumu risināšanai pilnvaro: </w:t>
      </w:r>
      <w:r w:rsidRPr="00621A88">
        <w:rPr>
          <w:sz w:val="24"/>
          <w:szCs w:val="24"/>
          <w:lang w:val="lv-LV"/>
        </w:rPr>
        <w:softHyphen/>
      </w:r>
      <w:r w:rsidRPr="00621A88">
        <w:rPr>
          <w:sz w:val="24"/>
          <w:szCs w:val="24"/>
          <w:lang w:val="lv-LV"/>
        </w:rPr>
        <w:softHyphen/>
      </w:r>
      <w:r w:rsidRPr="00621A88">
        <w:rPr>
          <w:sz w:val="24"/>
          <w:szCs w:val="24"/>
          <w:lang w:val="lv-LV"/>
        </w:rPr>
        <w:softHyphen/>
      </w:r>
      <w:r w:rsidRPr="00621A88">
        <w:rPr>
          <w:sz w:val="24"/>
          <w:szCs w:val="24"/>
          <w:lang w:val="lv-LV"/>
        </w:rPr>
        <w:softHyphen/>
      </w:r>
      <w:r w:rsidRPr="00621A88">
        <w:rPr>
          <w:sz w:val="24"/>
          <w:szCs w:val="24"/>
          <w:lang w:val="lv-LV"/>
        </w:rPr>
        <w:softHyphen/>
      </w:r>
      <w:r w:rsidRPr="00621A88">
        <w:rPr>
          <w:sz w:val="24"/>
          <w:szCs w:val="24"/>
          <w:lang w:val="lv-LV"/>
        </w:rPr>
        <w:softHyphen/>
      </w:r>
      <w:r w:rsidRPr="00621A88">
        <w:rPr>
          <w:sz w:val="24"/>
          <w:szCs w:val="24"/>
          <w:lang w:val="lv-LV"/>
        </w:rPr>
        <w:softHyphen/>
        <w:t>________, tālrunis______; e-pasts: ________</w:t>
      </w:r>
    </w:p>
    <w:p w:rsidR="00621A88" w:rsidRPr="00621A88" w:rsidRDefault="00621A88" w:rsidP="00621A88">
      <w:pPr>
        <w:tabs>
          <w:tab w:val="left" w:pos="1440"/>
        </w:tabs>
        <w:jc w:val="both"/>
        <w:rPr>
          <w:sz w:val="24"/>
          <w:szCs w:val="24"/>
          <w:lang w:val="lv-LV"/>
        </w:rPr>
      </w:pPr>
      <w:r w:rsidRPr="00621A88">
        <w:rPr>
          <w:sz w:val="24"/>
          <w:szCs w:val="24"/>
          <w:lang w:val="lv-LV"/>
        </w:rPr>
        <w:t xml:space="preserve">2.3. Izpildītājam ir tiesības saņemt atlīdzību par Pakalpojuma izpildi Līgumā noteiktajā kārtībā. </w:t>
      </w:r>
    </w:p>
    <w:p w:rsidR="00621A88" w:rsidRPr="00621A88" w:rsidRDefault="00621A88" w:rsidP="00621A88">
      <w:pPr>
        <w:tabs>
          <w:tab w:val="left" w:pos="1440"/>
        </w:tabs>
        <w:ind w:left="284" w:hanging="284"/>
        <w:jc w:val="both"/>
        <w:rPr>
          <w:sz w:val="24"/>
          <w:szCs w:val="24"/>
          <w:lang w:val="lv-LV"/>
        </w:rPr>
      </w:pPr>
      <w:r w:rsidRPr="00621A88">
        <w:rPr>
          <w:sz w:val="24"/>
          <w:szCs w:val="24"/>
          <w:lang w:val="lv-LV"/>
        </w:rPr>
        <w:t>2.4. Izpildītājam ir pienākums pēc Pasūtītāja pieprasījuma sniegt informāciju par Pakalpojuma izpildes gaitu, kā arī informēt Pasūtītāju nekavējoši par apstākļiem, kas traucē vai varētu traucēt Pakalpojuma izpildi.</w:t>
      </w:r>
    </w:p>
    <w:p w:rsidR="00621A88" w:rsidRPr="00621A88" w:rsidRDefault="00621A88" w:rsidP="00621A88">
      <w:pPr>
        <w:tabs>
          <w:tab w:val="left" w:pos="1440"/>
        </w:tabs>
        <w:jc w:val="both"/>
        <w:rPr>
          <w:sz w:val="24"/>
          <w:szCs w:val="24"/>
          <w:lang w:val="lv-LV"/>
        </w:rPr>
      </w:pPr>
      <w:r w:rsidRPr="00621A88">
        <w:rPr>
          <w:sz w:val="24"/>
          <w:szCs w:val="24"/>
          <w:lang w:val="lv-LV"/>
        </w:rPr>
        <w:t>2.</w:t>
      </w:r>
      <w:r w:rsidR="00836180">
        <w:rPr>
          <w:sz w:val="24"/>
          <w:szCs w:val="24"/>
          <w:lang w:val="lv-LV"/>
        </w:rPr>
        <w:t>5</w:t>
      </w:r>
      <w:r w:rsidRPr="00621A88">
        <w:rPr>
          <w:sz w:val="24"/>
          <w:szCs w:val="24"/>
          <w:lang w:val="lv-LV"/>
        </w:rPr>
        <w:t>. Nodrošināt Pakalpojuma izpildi Tehniskajā specifikācijā noteiktajos termiņos un kārtībā.</w:t>
      </w:r>
    </w:p>
    <w:p w:rsidR="00621A88" w:rsidRPr="00621A88" w:rsidRDefault="00621A88" w:rsidP="00621A88">
      <w:pPr>
        <w:tabs>
          <w:tab w:val="left" w:pos="1440"/>
        </w:tabs>
        <w:jc w:val="center"/>
        <w:rPr>
          <w:b/>
          <w:sz w:val="24"/>
          <w:szCs w:val="24"/>
          <w:lang w:val="lv-LV"/>
        </w:rPr>
      </w:pPr>
      <w:r w:rsidRPr="00621A88">
        <w:rPr>
          <w:b/>
          <w:sz w:val="24"/>
          <w:szCs w:val="24"/>
          <w:lang w:val="lv-LV"/>
        </w:rPr>
        <w:lastRenderedPageBreak/>
        <w:t>III Pasūtītāja tiesības un pienākumi</w:t>
      </w:r>
    </w:p>
    <w:p w:rsidR="00621A88" w:rsidRPr="00621A88" w:rsidRDefault="00621A88" w:rsidP="00621A88">
      <w:pPr>
        <w:tabs>
          <w:tab w:val="left" w:pos="1440"/>
        </w:tabs>
        <w:rPr>
          <w:sz w:val="24"/>
          <w:szCs w:val="24"/>
          <w:lang w:val="lv-LV"/>
        </w:rPr>
      </w:pPr>
      <w:r w:rsidRPr="00621A88">
        <w:rPr>
          <w:sz w:val="24"/>
          <w:szCs w:val="24"/>
          <w:lang w:val="lv-LV"/>
        </w:rPr>
        <w:t>3.1. Pasūtītājs ir tiesīgs:</w:t>
      </w:r>
    </w:p>
    <w:p w:rsidR="00621A88" w:rsidRPr="00621A88" w:rsidRDefault="00621A88" w:rsidP="00621A88">
      <w:pPr>
        <w:tabs>
          <w:tab w:val="left" w:pos="1440"/>
        </w:tabs>
        <w:ind w:left="709" w:hanging="425"/>
        <w:jc w:val="both"/>
        <w:rPr>
          <w:sz w:val="24"/>
          <w:szCs w:val="24"/>
          <w:lang w:val="lv-LV"/>
        </w:rPr>
      </w:pPr>
      <w:r w:rsidRPr="00621A88">
        <w:rPr>
          <w:sz w:val="24"/>
          <w:szCs w:val="24"/>
          <w:lang w:val="lv-LV"/>
        </w:rPr>
        <w:t>3.1.1.Konstatējot trūkumus Pakalpojuma izpildes gaitā vai pie Pakalpojuma pieņemšanas - nodošanas, sagatavot par to aktu;</w:t>
      </w:r>
    </w:p>
    <w:p w:rsidR="00621A88" w:rsidRPr="00621A88" w:rsidRDefault="00621A88" w:rsidP="00621A88">
      <w:pPr>
        <w:tabs>
          <w:tab w:val="left" w:pos="1440"/>
        </w:tabs>
        <w:ind w:left="709" w:hanging="425"/>
        <w:jc w:val="both"/>
        <w:rPr>
          <w:sz w:val="24"/>
          <w:szCs w:val="24"/>
          <w:lang w:val="lv-LV"/>
        </w:rPr>
      </w:pPr>
      <w:r w:rsidRPr="00621A88">
        <w:rPr>
          <w:sz w:val="24"/>
          <w:szCs w:val="24"/>
          <w:lang w:val="lv-LV"/>
        </w:rPr>
        <w:t>3.1.2.Prasīt no Izpildītāja aktā konstatēto trūkumu novēršanu par Izpildītāja līdzekļiem vai neapmaksāt nekvalitatīvi vai nepilnā apjomā sniegtus Pakalpojumu.</w:t>
      </w:r>
    </w:p>
    <w:p w:rsidR="00621A88" w:rsidRPr="00621A88" w:rsidRDefault="00621A88" w:rsidP="00621A88">
      <w:pPr>
        <w:tabs>
          <w:tab w:val="left" w:pos="1440"/>
        </w:tabs>
        <w:jc w:val="both"/>
        <w:rPr>
          <w:sz w:val="24"/>
          <w:szCs w:val="24"/>
          <w:lang w:val="lv-LV"/>
        </w:rPr>
      </w:pPr>
      <w:r w:rsidRPr="00621A88">
        <w:rPr>
          <w:sz w:val="24"/>
          <w:szCs w:val="24"/>
          <w:lang w:val="lv-LV"/>
        </w:rPr>
        <w:t>3.2. Pasūtītājs apņemas:</w:t>
      </w:r>
    </w:p>
    <w:p w:rsidR="00621A88" w:rsidRPr="00621A88" w:rsidRDefault="00621A88" w:rsidP="00621A88">
      <w:pPr>
        <w:tabs>
          <w:tab w:val="left" w:pos="1440"/>
        </w:tabs>
        <w:ind w:left="709" w:hanging="425"/>
        <w:jc w:val="both"/>
        <w:rPr>
          <w:sz w:val="24"/>
          <w:szCs w:val="24"/>
          <w:lang w:val="lv-LV"/>
        </w:rPr>
      </w:pPr>
      <w:r w:rsidRPr="00621A88">
        <w:rPr>
          <w:sz w:val="24"/>
          <w:szCs w:val="24"/>
          <w:lang w:val="lv-LV"/>
        </w:rPr>
        <w:t>3.2.1.Pieņemt kvalitatīvi un pilnā apjomā veikto Pakalpojumu, parakstot Pakalpojuma pieņemšanas – nodošanas aktu;</w:t>
      </w:r>
    </w:p>
    <w:p w:rsidR="00621A88" w:rsidRPr="00621A88" w:rsidRDefault="00621A88" w:rsidP="00621A88">
      <w:pPr>
        <w:tabs>
          <w:tab w:val="left" w:pos="1440"/>
        </w:tabs>
        <w:ind w:left="709" w:hanging="425"/>
        <w:jc w:val="both"/>
        <w:rPr>
          <w:sz w:val="24"/>
          <w:szCs w:val="24"/>
          <w:lang w:val="lv-LV"/>
        </w:rPr>
      </w:pPr>
      <w:r w:rsidRPr="00621A88">
        <w:rPr>
          <w:sz w:val="24"/>
          <w:szCs w:val="24"/>
          <w:lang w:val="lv-LV"/>
        </w:rPr>
        <w:t>3.2.2.Veikt samaksu par Izpildītāja veiktajiem Pakalpojumiem Līguma noteiktajā kārtībā.</w:t>
      </w:r>
    </w:p>
    <w:p w:rsidR="00621A88" w:rsidRDefault="00621A88" w:rsidP="00621A88">
      <w:pPr>
        <w:tabs>
          <w:tab w:val="left" w:pos="1440"/>
        </w:tabs>
        <w:ind w:left="284" w:hanging="284"/>
        <w:jc w:val="both"/>
        <w:rPr>
          <w:sz w:val="24"/>
          <w:szCs w:val="24"/>
          <w:lang w:val="lv-LV"/>
        </w:rPr>
      </w:pPr>
      <w:r w:rsidRPr="00621A88">
        <w:rPr>
          <w:sz w:val="24"/>
          <w:szCs w:val="24"/>
          <w:lang w:val="lv-LV"/>
        </w:rPr>
        <w:t xml:space="preserve">3.3. Pasūtītājs ar Līguma izpildi saistīto jautājumu risināšanai pilnvaro Inetu Puriņu, projekta vadītāju, tel.:+371 26382820, e-pasts: </w:t>
      </w:r>
      <w:hyperlink r:id="rId24" w:history="1">
        <w:r w:rsidRPr="00621A88">
          <w:rPr>
            <w:color w:val="0000FF"/>
            <w:sz w:val="24"/>
            <w:szCs w:val="24"/>
            <w:u w:val="single"/>
            <w:lang w:val="lv-LV"/>
          </w:rPr>
          <w:t>ineta.purina@vidzeme.lv</w:t>
        </w:r>
      </w:hyperlink>
      <w:r w:rsidRPr="00621A88">
        <w:rPr>
          <w:sz w:val="24"/>
          <w:szCs w:val="24"/>
          <w:lang w:val="lv-LV"/>
        </w:rPr>
        <w:t>.</w:t>
      </w:r>
    </w:p>
    <w:p w:rsidR="00A706C5" w:rsidRPr="00621A88" w:rsidRDefault="00A706C5" w:rsidP="00621A88">
      <w:pPr>
        <w:tabs>
          <w:tab w:val="left" w:pos="1440"/>
        </w:tabs>
        <w:ind w:left="284" w:hanging="284"/>
        <w:jc w:val="both"/>
        <w:rPr>
          <w:sz w:val="24"/>
          <w:szCs w:val="24"/>
          <w:lang w:val="lv-LV"/>
        </w:rPr>
      </w:pPr>
    </w:p>
    <w:p w:rsidR="00621A88" w:rsidRPr="00621A88" w:rsidRDefault="00621A88" w:rsidP="00621A88">
      <w:pPr>
        <w:tabs>
          <w:tab w:val="left" w:pos="1440"/>
        </w:tabs>
        <w:jc w:val="center"/>
        <w:rPr>
          <w:b/>
          <w:sz w:val="24"/>
          <w:szCs w:val="24"/>
          <w:lang w:val="lv-LV"/>
        </w:rPr>
      </w:pPr>
      <w:r w:rsidRPr="00621A88">
        <w:rPr>
          <w:b/>
          <w:sz w:val="24"/>
          <w:szCs w:val="24"/>
          <w:lang w:val="lv-LV"/>
        </w:rPr>
        <w:t>IV Pakalpojuma pieņemšana - nodošana</w:t>
      </w:r>
    </w:p>
    <w:p w:rsidR="00621A88" w:rsidRPr="00621A88" w:rsidRDefault="00621A88" w:rsidP="00621A88">
      <w:pPr>
        <w:tabs>
          <w:tab w:val="left" w:pos="284"/>
        </w:tabs>
        <w:ind w:left="284" w:hanging="284"/>
        <w:contextualSpacing/>
        <w:jc w:val="both"/>
        <w:rPr>
          <w:sz w:val="24"/>
          <w:szCs w:val="24"/>
          <w:lang w:val="lv-LV"/>
        </w:rPr>
      </w:pPr>
      <w:r w:rsidRPr="00621A88">
        <w:rPr>
          <w:sz w:val="24"/>
          <w:szCs w:val="24"/>
          <w:lang w:val="lv-LV"/>
        </w:rPr>
        <w:t>4.1. Pakalpojuma pieņemšana - nodošana notiek Pušu savstarpēji saskaņotā laikā, piedaloties Pusēm vai to pilnvarotām personām.</w:t>
      </w:r>
    </w:p>
    <w:p w:rsidR="00621A88" w:rsidRPr="00621A88" w:rsidRDefault="00621A88" w:rsidP="00621A88">
      <w:pPr>
        <w:tabs>
          <w:tab w:val="left" w:pos="426"/>
        </w:tabs>
        <w:ind w:left="426" w:hanging="426"/>
        <w:contextualSpacing/>
        <w:jc w:val="both"/>
        <w:rPr>
          <w:sz w:val="24"/>
          <w:szCs w:val="24"/>
          <w:lang w:val="lv-LV"/>
        </w:rPr>
      </w:pPr>
      <w:r w:rsidRPr="00621A88">
        <w:rPr>
          <w:sz w:val="24"/>
          <w:szCs w:val="24"/>
          <w:lang w:val="lv-LV"/>
        </w:rPr>
        <w:t>4.2. Pasūtītājam ne vēlāk kā 3 (trīs) darba dienu laikā pēc Pakalpojuma pieņemšanas – nodošanas akta saņemšanas jāveic Pakalpojuma izpildes pārbaude un jāparaksta Izpildītāja iesniegtais Pakalpojuma pieņemšanas – nodošanas akts.</w:t>
      </w:r>
    </w:p>
    <w:p w:rsidR="00621A88" w:rsidRPr="00621A88" w:rsidRDefault="00621A88" w:rsidP="00621A88">
      <w:pPr>
        <w:numPr>
          <w:ilvl w:val="1"/>
          <w:numId w:val="45"/>
        </w:numPr>
        <w:tabs>
          <w:tab w:val="left" w:pos="426"/>
        </w:tabs>
        <w:ind w:left="357" w:hanging="357"/>
        <w:contextualSpacing/>
        <w:jc w:val="both"/>
        <w:rPr>
          <w:rFonts w:eastAsia="Calibri"/>
          <w:sz w:val="24"/>
          <w:szCs w:val="24"/>
          <w:lang w:val="lv-LV"/>
        </w:rPr>
      </w:pPr>
      <w:r w:rsidRPr="00621A88">
        <w:rPr>
          <w:rFonts w:eastAsia="Calibri"/>
          <w:sz w:val="24"/>
          <w:szCs w:val="24"/>
          <w:lang w:val="lv-LV"/>
        </w:rPr>
        <w:t>Ja Pasūtītājam ir pamatoti iebildumi par Pakalpojuma izpildi, Pasūtītājs 3 (trīs) darba dienu laikā iesniedz Izpildītājam motivētu atteikumu parakstīt Pakalpojuma pieņemšanas – nodošanas aktu.</w:t>
      </w:r>
    </w:p>
    <w:p w:rsidR="00621A88" w:rsidRPr="00621A88" w:rsidRDefault="00621A88" w:rsidP="00621A88">
      <w:pPr>
        <w:numPr>
          <w:ilvl w:val="1"/>
          <w:numId w:val="45"/>
        </w:numPr>
        <w:tabs>
          <w:tab w:val="left" w:pos="426"/>
        </w:tabs>
        <w:ind w:left="357" w:hanging="357"/>
        <w:contextualSpacing/>
        <w:jc w:val="both"/>
        <w:rPr>
          <w:rFonts w:eastAsia="Calibri"/>
          <w:sz w:val="24"/>
          <w:szCs w:val="24"/>
          <w:lang w:val="lv-LV"/>
        </w:rPr>
      </w:pPr>
      <w:r w:rsidRPr="00621A88">
        <w:rPr>
          <w:rFonts w:eastAsia="Calibri"/>
          <w:sz w:val="24"/>
          <w:szCs w:val="24"/>
          <w:lang w:val="lv-LV"/>
        </w:rPr>
        <w:t>Ja Pasūtītājs nav sniedzis rakstiskus iebildumus Izpildītājam 3 (trīs) darba dienu laikā, tad uzskatāms, ka Pasūtītājs ir pieņēmis Pakalpojuma izpildi bez iebildumiem.</w:t>
      </w:r>
    </w:p>
    <w:p w:rsidR="00621A88" w:rsidRDefault="00621A88" w:rsidP="00621A88">
      <w:pPr>
        <w:numPr>
          <w:ilvl w:val="1"/>
          <w:numId w:val="45"/>
        </w:numPr>
        <w:tabs>
          <w:tab w:val="left" w:pos="426"/>
        </w:tabs>
        <w:ind w:left="426" w:hanging="426"/>
        <w:contextualSpacing/>
        <w:jc w:val="both"/>
        <w:rPr>
          <w:sz w:val="24"/>
          <w:szCs w:val="24"/>
          <w:lang w:val="lv-LV"/>
        </w:rPr>
      </w:pPr>
      <w:r w:rsidRPr="00621A88">
        <w:rPr>
          <w:sz w:val="24"/>
          <w:szCs w:val="24"/>
          <w:lang w:val="lv-LV"/>
        </w:rPr>
        <w:t>Ja Pasūtītājs ir sniedzis iebildumus pret Izpildītāja Pakalpojuma pieņemšanas - nodošanas aktā norādīto informāciju, Izpildītājs, pēc trūkumu novēršanas, to iesniedz atkārtoti.</w:t>
      </w:r>
    </w:p>
    <w:p w:rsidR="00A706C5" w:rsidRPr="00621A88" w:rsidRDefault="00A706C5" w:rsidP="00A706C5">
      <w:pPr>
        <w:tabs>
          <w:tab w:val="left" w:pos="426"/>
        </w:tabs>
        <w:ind w:left="426"/>
        <w:contextualSpacing/>
        <w:jc w:val="both"/>
        <w:rPr>
          <w:sz w:val="24"/>
          <w:szCs w:val="24"/>
          <w:lang w:val="lv-LV"/>
        </w:rPr>
      </w:pPr>
    </w:p>
    <w:p w:rsidR="00621A88" w:rsidRPr="00621A88" w:rsidRDefault="00621A88" w:rsidP="00621A88">
      <w:pPr>
        <w:tabs>
          <w:tab w:val="left" w:pos="1440"/>
        </w:tabs>
        <w:jc w:val="center"/>
        <w:rPr>
          <w:b/>
          <w:sz w:val="24"/>
          <w:szCs w:val="24"/>
          <w:lang w:val="lv-LV"/>
        </w:rPr>
      </w:pPr>
      <w:r w:rsidRPr="00621A88">
        <w:rPr>
          <w:b/>
          <w:sz w:val="24"/>
          <w:szCs w:val="24"/>
          <w:lang w:val="lv-LV"/>
        </w:rPr>
        <w:t>V Līguma summa un samaksas nosacījumi</w:t>
      </w:r>
    </w:p>
    <w:p w:rsidR="00621A88" w:rsidRPr="00621A88" w:rsidRDefault="00621A88" w:rsidP="00621A88">
      <w:pPr>
        <w:ind w:left="284" w:hanging="284"/>
        <w:jc w:val="both"/>
        <w:rPr>
          <w:bCs/>
          <w:sz w:val="24"/>
          <w:szCs w:val="24"/>
          <w:lang w:val="lv-LV"/>
        </w:rPr>
      </w:pPr>
      <w:r w:rsidRPr="00621A88">
        <w:rPr>
          <w:sz w:val="24"/>
          <w:szCs w:val="24"/>
          <w:lang w:val="lv-LV"/>
        </w:rPr>
        <w:t xml:space="preserve">5.1. </w:t>
      </w:r>
      <w:r w:rsidRPr="00621A88">
        <w:rPr>
          <w:color w:val="000000"/>
          <w:sz w:val="24"/>
          <w:szCs w:val="24"/>
          <w:lang w:val="lv-LV"/>
        </w:rPr>
        <w:t xml:space="preserve">Par Pakalpojuma izpildi pilnā apjomā Pasūtītājs apņemas samaksāt Izpildītājam, saskaņā ar tā Iepirkuma ietvaros iesniegto Piedāvājumu, __________ EUR (_____________ </w:t>
      </w:r>
      <w:proofErr w:type="spellStart"/>
      <w:r w:rsidRPr="00621A88">
        <w:rPr>
          <w:i/>
          <w:color w:val="000000"/>
          <w:sz w:val="24"/>
          <w:szCs w:val="24"/>
          <w:lang w:val="lv-LV"/>
        </w:rPr>
        <w:t>euro</w:t>
      </w:r>
      <w:proofErr w:type="spellEnd"/>
      <w:r w:rsidRPr="00621A88">
        <w:rPr>
          <w:color w:val="000000"/>
          <w:sz w:val="24"/>
          <w:szCs w:val="24"/>
          <w:lang w:val="lv-LV"/>
        </w:rPr>
        <w:t xml:space="preserve"> un _____ </w:t>
      </w:r>
      <w:proofErr w:type="spellStart"/>
      <w:r w:rsidRPr="00621A88">
        <w:rPr>
          <w:i/>
          <w:color w:val="000000"/>
          <w:sz w:val="24"/>
          <w:szCs w:val="24"/>
          <w:lang w:val="lv-LV"/>
        </w:rPr>
        <w:t>euro</w:t>
      </w:r>
      <w:proofErr w:type="spellEnd"/>
      <w:r w:rsidRPr="00621A88">
        <w:rPr>
          <w:color w:val="000000"/>
          <w:sz w:val="24"/>
          <w:szCs w:val="24"/>
          <w:lang w:val="lv-LV"/>
        </w:rPr>
        <w:t xml:space="preserve"> centi),</w:t>
      </w:r>
      <w:r w:rsidRPr="00621A88">
        <w:rPr>
          <w:bCs/>
          <w:sz w:val="24"/>
          <w:szCs w:val="24"/>
          <w:lang w:val="lv-LV"/>
        </w:rPr>
        <w:t xml:space="preserve"> neieskaitot pievienotās vērtības nodokli, turpmāk – </w:t>
      </w:r>
      <w:r w:rsidRPr="00621A88">
        <w:rPr>
          <w:b/>
          <w:bCs/>
          <w:sz w:val="24"/>
          <w:szCs w:val="24"/>
          <w:lang w:val="lv-LV"/>
        </w:rPr>
        <w:t>PVN</w:t>
      </w:r>
      <w:r w:rsidRPr="00621A88">
        <w:rPr>
          <w:color w:val="000000"/>
          <w:sz w:val="24"/>
          <w:szCs w:val="24"/>
          <w:lang w:val="lv-LV"/>
        </w:rPr>
        <w:t>, 21%, kas sastāda ___________ EUR (___________</w:t>
      </w:r>
      <w:proofErr w:type="gramStart"/>
      <w:r w:rsidRPr="00621A88">
        <w:rPr>
          <w:color w:val="000000"/>
          <w:sz w:val="24"/>
          <w:szCs w:val="24"/>
          <w:lang w:val="lv-LV"/>
        </w:rPr>
        <w:t xml:space="preserve">  </w:t>
      </w:r>
      <w:proofErr w:type="spellStart"/>
      <w:proofErr w:type="gramEnd"/>
      <w:r w:rsidRPr="00621A88">
        <w:rPr>
          <w:i/>
          <w:color w:val="000000"/>
          <w:sz w:val="24"/>
          <w:szCs w:val="24"/>
          <w:lang w:val="lv-LV"/>
        </w:rPr>
        <w:t>euro</w:t>
      </w:r>
      <w:proofErr w:type="spellEnd"/>
      <w:r w:rsidRPr="00621A88">
        <w:rPr>
          <w:color w:val="000000"/>
          <w:sz w:val="24"/>
          <w:szCs w:val="24"/>
          <w:lang w:val="lv-LV"/>
        </w:rPr>
        <w:t xml:space="preserve"> un ____ </w:t>
      </w:r>
      <w:proofErr w:type="spellStart"/>
      <w:r w:rsidRPr="00621A88">
        <w:rPr>
          <w:i/>
          <w:color w:val="000000"/>
          <w:sz w:val="24"/>
          <w:szCs w:val="24"/>
          <w:lang w:val="lv-LV"/>
        </w:rPr>
        <w:t>euro</w:t>
      </w:r>
      <w:proofErr w:type="spellEnd"/>
      <w:r w:rsidRPr="00621A88">
        <w:rPr>
          <w:color w:val="000000"/>
          <w:sz w:val="24"/>
          <w:szCs w:val="24"/>
          <w:lang w:val="lv-LV"/>
        </w:rPr>
        <w:t xml:space="preserve"> centi), veidojot kopējo Līguma summu ________________ EUR (___________ </w:t>
      </w:r>
      <w:proofErr w:type="spellStart"/>
      <w:r w:rsidRPr="00621A88">
        <w:rPr>
          <w:i/>
          <w:color w:val="000000"/>
          <w:sz w:val="24"/>
          <w:szCs w:val="24"/>
          <w:lang w:val="lv-LV"/>
        </w:rPr>
        <w:t>euro</w:t>
      </w:r>
      <w:proofErr w:type="spellEnd"/>
      <w:r w:rsidRPr="00621A88">
        <w:rPr>
          <w:i/>
          <w:color w:val="000000"/>
          <w:sz w:val="24"/>
          <w:szCs w:val="24"/>
          <w:lang w:val="lv-LV"/>
        </w:rPr>
        <w:t xml:space="preserve"> </w:t>
      </w:r>
      <w:r w:rsidRPr="00621A88">
        <w:rPr>
          <w:color w:val="000000"/>
          <w:sz w:val="24"/>
          <w:szCs w:val="24"/>
          <w:lang w:val="lv-LV"/>
        </w:rPr>
        <w:t xml:space="preserve">un _____ </w:t>
      </w:r>
      <w:proofErr w:type="spellStart"/>
      <w:r w:rsidRPr="00621A88">
        <w:rPr>
          <w:i/>
          <w:color w:val="000000"/>
          <w:sz w:val="24"/>
          <w:szCs w:val="24"/>
          <w:lang w:val="lv-LV"/>
        </w:rPr>
        <w:t>euro</w:t>
      </w:r>
      <w:proofErr w:type="spellEnd"/>
      <w:r w:rsidRPr="00621A88">
        <w:rPr>
          <w:color w:val="000000"/>
          <w:sz w:val="24"/>
          <w:szCs w:val="24"/>
          <w:lang w:val="lv-LV"/>
        </w:rPr>
        <w:t xml:space="preserve"> centi).</w:t>
      </w:r>
    </w:p>
    <w:p w:rsidR="00621A88" w:rsidRPr="00621A88" w:rsidRDefault="00621A88" w:rsidP="00621A88">
      <w:pPr>
        <w:tabs>
          <w:tab w:val="left" w:pos="1440"/>
        </w:tabs>
        <w:ind w:left="284" w:hanging="284"/>
        <w:jc w:val="both"/>
        <w:rPr>
          <w:rFonts w:eastAsia="Calibri"/>
          <w:sz w:val="24"/>
          <w:szCs w:val="24"/>
          <w:lang w:val="lv-LV" w:eastAsia="ar-SA"/>
        </w:rPr>
      </w:pPr>
      <w:r w:rsidRPr="00621A88">
        <w:rPr>
          <w:sz w:val="24"/>
          <w:szCs w:val="24"/>
          <w:lang w:val="lv-LV"/>
        </w:rPr>
        <w:t xml:space="preserve">5.2. </w:t>
      </w:r>
      <w:r w:rsidRPr="00621A88">
        <w:rPr>
          <w:rFonts w:eastAsia="Calibri"/>
          <w:sz w:val="24"/>
          <w:szCs w:val="24"/>
          <w:lang w:val="lv-LV" w:eastAsia="ar-SA"/>
        </w:rPr>
        <w:t>Līgumā noteiktā atlīdzība tiek izmaksāta saskaņā ar Pakalpojuma pieņemšanas - nodošanas aktu un Izpildītāja rēķinu par faktiski sniegtajiem Pakalpojumiem. Līgumā noteikto atlīdzību Pasūtītājs izmaksā, ieskaitot to Izpildītāja rēķinā norādītajā norēķinu kontā bankā ne vēlāk kā 30 (desmit) darba dienu laikā pēc Pakalpojuma pieņemšanas - nodošanas akta abpusējas parakstīšanas un rēķina saņemšanas dienas.</w:t>
      </w:r>
    </w:p>
    <w:p w:rsidR="00621A88" w:rsidRPr="00621A88" w:rsidRDefault="00621A88" w:rsidP="00621A88">
      <w:pPr>
        <w:suppressAutoHyphens/>
        <w:jc w:val="both"/>
        <w:rPr>
          <w:rFonts w:eastAsia="Calibri"/>
          <w:sz w:val="24"/>
          <w:szCs w:val="24"/>
          <w:lang w:val="lv-LV" w:eastAsia="ar-SA"/>
        </w:rPr>
      </w:pPr>
      <w:r w:rsidRPr="00621A88">
        <w:rPr>
          <w:rFonts w:eastAsia="Calibri"/>
          <w:sz w:val="24"/>
          <w:szCs w:val="24"/>
          <w:lang w:val="lv-LV" w:eastAsia="ar-SA"/>
        </w:rPr>
        <w:t>5.3.</w:t>
      </w:r>
      <w:r w:rsidRPr="00621A88">
        <w:rPr>
          <w:rFonts w:eastAsia="Calibri"/>
          <w:color w:val="000000"/>
          <w:sz w:val="24"/>
          <w:szCs w:val="24"/>
          <w:lang w:val="lv-LV" w:eastAsia="ar-SA"/>
        </w:rPr>
        <w:t xml:space="preserve"> </w:t>
      </w:r>
      <w:r w:rsidRPr="00621A88">
        <w:rPr>
          <w:rFonts w:eastAsia="Calibri"/>
          <w:sz w:val="24"/>
          <w:szCs w:val="24"/>
          <w:lang w:val="lv-LV" w:eastAsia="ar-SA"/>
        </w:rPr>
        <w:t>Izpildītājs</w:t>
      </w:r>
      <w:r w:rsidRPr="00621A88">
        <w:rPr>
          <w:rFonts w:eastAsia="Calibri"/>
          <w:spacing w:val="2"/>
          <w:sz w:val="24"/>
          <w:szCs w:val="24"/>
          <w:lang w:val="lv-LV" w:eastAsia="ar-SA"/>
        </w:rPr>
        <w:t xml:space="preserve"> visos izrakstītos rēķinos </w:t>
      </w:r>
      <w:r w:rsidRPr="00621A88">
        <w:rPr>
          <w:rFonts w:eastAsia="Calibri"/>
          <w:sz w:val="24"/>
          <w:szCs w:val="24"/>
          <w:lang w:val="lv-LV" w:eastAsia="ar-SA"/>
        </w:rPr>
        <w:t>norāda:</w:t>
      </w:r>
    </w:p>
    <w:p w:rsidR="00621A88" w:rsidRPr="00621A88" w:rsidRDefault="00621A88" w:rsidP="00621A88">
      <w:pPr>
        <w:numPr>
          <w:ilvl w:val="2"/>
          <w:numId w:val="46"/>
        </w:numPr>
        <w:tabs>
          <w:tab w:val="left" w:pos="426"/>
        </w:tabs>
        <w:suppressAutoHyphens/>
        <w:contextualSpacing/>
        <w:jc w:val="both"/>
        <w:rPr>
          <w:rFonts w:eastAsia="Calibri"/>
          <w:sz w:val="24"/>
          <w:szCs w:val="24"/>
          <w:lang w:val="lv-LV" w:eastAsia="ar-SA"/>
        </w:rPr>
      </w:pPr>
      <w:r w:rsidRPr="00621A88">
        <w:rPr>
          <w:rFonts w:eastAsia="Calibri"/>
          <w:sz w:val="24"/>
          <w:szCs w:val="24"/>
          <w:lang w:val="lv-LV" w:eastAsia="ar-SA"/>
        </w:rPr>
        <w:t>Pasūtītāja rekvizītus;</w:t>
      </w:r>
      <w:r w:rsidRPr="00621A88">
        <w:rPr>
          <w:rFonts w:eastAsia="Calibri"/>
          <w:b/>
          <w:iCs/>
          <w:sz w:val="24"/>
          <w:szCs w:val="24"/>
          <w:lang w:val="lv-LV" w:eastAsia="ar-SA"/>
        </w:rPr>
        <w:t xml:space="preserve"> </w:t>
      </w:r>
    </w:p>
    <w:p w:rsidR="00621A88" w:rsidRPr="00621A88" w:rsidRDefault="00621A88" w:rsidP="00621A88">
      <w:pPr>
        <w:numPr>
          <w:ilvl w:val="2"/>
          <w:numId w:val="46"/>
        </w:numPr>
        <w:suppressAutoHyphens/>
        <w:contextualSpacing/>
        <w:jc w:val="both"/>
        <w:rPr>
          <w:rFonts w:eastAsia="Calibri"/>
          <w:bCs/>
          <w:sz w:val="24"/>
          <w:szCs w:val="24"/>
          <w:lang w:val="lv-LV" w:eastAsia="ar-SA"/>
        </w:rPr>
      </w:pPr>
      <w:r w:rsidRPr="00621A88">
        <w:rPr>
          <w:rFonts w:eastAsia="Calibri"/>
          <w:sz w:val="24"/>
          <w:szCs w:val="24"/>
          <w:lang w:val="lv-LV" w:eastAsia="ar-SA"/>
        </w:rPr>
        <w:t>Ziņas par Līgumu;</w:t>
      </w:r>
    </w:p>
    <w:p w:rsidR="00621A88" w:rsidRPr="00621A88" w:rsidRDefault="00621A88" w:rsidP="00621A88">
      <w:pPr>
        <w:numPr>
          <w:ilvl w:val="2"/>
          <w:numId w:val="46"/>
        </w:numPr>
        <w:suppressAutoHyphens/>
        <w:contextualSpacing/>
        <w:rPr>
          <w:rFonts w:eastAsia="Calibri"/>
          <w:bCs/>
          <w:sz w:val="24"/>
          <w:szCs w:val="24"/>
          <w:lang w:val="lv-LV" w:eastAsia="ar-SA"/>
        </w:rPr>
      </w:pPr>
      <w:r w:rsidRPr="00621A88">
        <w:rPr>
          <w:rFonts w:eastAsia="Calibri"/>
          <w:sz w:val="24"/>
          <w:szCs w:val="24"/>
          <w:lang w:val="lv-LV" w:eastAsia="ar-SA"/>
        </w:rPr>
        <w:t>Ziņas par Projektu</w:t>
      </w:r>
      <w:r w:rsidRPr="00621A88">
        <w:rPr>
          <w:rFonts w:eastAsia="Calibri"/>
          <w:sz w:val="24"/>
          <w:szCs w:val="24"/>
          <w:lang w:val="lv-LV"/>
        </w:rPr>
        <w:t xml:space="preserve">; </w:t>
      </w:r>
    </w:p>
    <w:p w:rsidR="00621A88" w:rsidRPr="00621A88" w:rsidRDefault="00621A88" w:rsidP="00621A88">
      <w:pPr>
        <w:numPr>
          <w:ilvl w:val="2"/>
          <w:numId w:val="46"/>
        </w:numPr>
        <w:suppressAutoHyphens/>
        <w:contextualSpacing/>
        <w:jc w:val="both"/>
        <w:rPr>
          <w:rFonts w:eastAsia="Calibri"/>
          <w:bCs/>
          <w:sz w:val="24"/>
          <w:szCs w:val="24"/>
          <w:lang w:val="lv-LV" w:eastAsia="ar-SA"/>
        </w:rPr>
      </w:pPr>
      <w:r w:rsidRPr="00621A88">
        <w:rPr>
          <w:rFonts w:eastAsia="Calibri"/>
          <w:sz w:val="24"/>
          <w:szCs w:val="24"/>
          <w:lang w:val="lv-LV" w:eastAsia="ar-SA"/>
        </w:rPr>
        <w:t>Izpildītāja rekvizītus;</w:t>
      </w:r>
    </w:p>
    <w:p w:rsidR="00621A88" w:rsidRPr="00621A88" w:rsidRDefault="00621A88" w:rsidP="00621A88">
      <w:pPr>
        <w:numPr>
          <w:ilvl w:val="2"/>
          <w:numId w:val="46"/>
        </w:numPr>
        <w:suppressAutoHyphens/>
        <w:contextualSpacing/>
        <w:jc w:val="both"/>
        <w:rPr>
          <w:rFonts w:eastAsia="Calibri"/>
          <w:bCs/>
          <w:sz w:val="24"/>
          <w:szCs w:val="24"/>
          <w:lang w:val="lv-LV" w:eastAsia="ar-SA"/>
        </w:rPr>
      </w:pPr>
      <w:r w:rsidRPr="00621A88">
        <w:rPr>
          <w:rFonts w:eastAsia="Calibri"/>
          <w:sz w:val="24"/>
          <w:szCs w:val="24"/>
          <w:lang w:val="lv-LV" w:eastAsia="ar-SA"/>
        </w:rPr>
        <w:t>Ziņas par Pakalpojuma nodošanas – pieņemšanas aktu, pamatojoties uz kuru tiek izrakstīts rēķins.</w:t>
      </w:r>
    </w:p>
    <w:p w:rsidR="00621A88" w:rsidRPr="00A706C5" w:rsidRDefault="00A706C5" w:rsidP="00A706C5">
      <w:pPr>
        <w:suppressAutoHyphens/>
        <w:ind w:left="426" w:hanging="426"/>
        <w:jc w:val="both"/>
        <w:rPr>
          <w:rFonts w:eastAsia="Calibri"/>
          <w:sz w:val="24"/>
          <w:szCs w:val="24"/>
          <w:lang w:val="lv-LV" w:eastAsia="ar-SA"/>
        </w:rPr>
      </w:pPr>
      <w:r w:rsidRPr="00A706C5">
        <w:rPr>
          <w:rFonts w:eastAsia="Calibri"/>
          <w:sz w:val="24"/>
          <w:szCs w:val="24"/>
          <w:lang w:val="lv-LV" w:eastAsia="ar-SA"/>
        </w:rPr>
        <w:t xml:space="preserve">5.4. </w:t>
      </w:r>
      <w:r w:rsidR="00621A88" w:rsidRPr="00A706C5">
        <w:rPr>
          <w:rFonts w:eastAsia="Calibri"/>
          <w:sz w:val="24"/>
          <w:szCs w:val="24"/>
          <w:lang w:val="lv-LV" w:eastAsia="ar-SA"/>
        </w:rPr>
        <w:t>Gadījumos, kad Līgums tiek izbeigts pirms termiņa beigām, tiek apmaksāti tikai faktiski izpildītie un Pasūtītāja pieņemtie Pakalpojumi, kā arī Izpildītāja Līguma izpildē veiktie nepieciešamie un ar Pasūtītāju iepriekš rakstveidā saskaņotie izdevumi.</w:t>
      </w:r>
    </w:p>
    <w:p w:rsidR="00A706C5" w:rsidRPr="00A706C5" w:rsidRDefault="00A706C5" w:rsidP="00A706C5">
      <w:pPr>
        <w:ind w:left="426" w:hanging="426"/>
        <w:rPr>
          <w:rFonts w:eastAsia="Calibri"/>
          <w:lang w:val="lv-LV" w:eastAsia="ar-SA"/>
        </w:rPr>
      </w:pPr>
    </w:p>
    <w:p w:rsidR="00621A88" w:rsidRPr="00621A88" w:rsidRDefault="00621A88" w:rsidP="00621A88">
      <w:pPr>
        <w:tabs>
          <w:tab w:val="left" w:pos="1440"/>
        </w:tabs>
        <w:jc w:val="center"/>
        <w:rPr>
          <w:b/>
          <w:sz w:val="24"/>
          <w:szCs w:val="24"/>
          <w:lang w:val="lv-LV"/>
        </w:rPr>
      </w:pPr>
      <w:r w:rsidRPr="00621A88">
        <w:rPr>
          <w:b/>
          <w:sz w:val="24"/>
          <w:szCs w:val="24"/>
          <w:lang w:val="lv-LV"/>
        </w:rPr>
        <w:t>VI Līguma izpildes kārtība un termiņi</w:t>
      </w:r>
    </w:p>
    <w:p w:rsidR="00621A88" w:rsidRPr="00621A88" w:rsidRDefault="00621A88" w:rsidP="00621A88">
      <w:pPr>
        <w:tabs>
          <w:tab w:val="left" w:pos="426"/>
        </w:tabs>
        <w:ind w:left="426" w:hanging="426"/>
        <w:jc w:val="both"/>
        <w:rPr>
          <w:sz w:val="24"/>
          <w:szCs w:val="24"/>
          <w:lang w:val="lv-LV"/>
        </w:rPr>
      </w:pPr>
      <w:r w:rsidRPr="00621A88">
        <w:rPr>
          <w:sz w:val="24"/>
          <w:szCs w:val="24"/>
          <w:lang w:val="lv-LV"/>
        </w:rPr>
        <w:t>6.1.</w:t>
      </w:r>
      <w:r w:rsidRPr="00621A88">
        <w:rPr>
          <w:sz w:val="24"/>
          <w:szCs w:val="24"/>
          <w:lang w:val="lv-LV"/>
        </w:rPr>
        <w:tab/>
        <w:t>Līgums ir noslēgts un ir spēkā no brīža, kad abas Puses to parakstījušas. Līgums ir spēkā līdz Līguma saistību izpildei pilnā apjomā.</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lastRenderedPageBreak/>
        <w:t>6.2. Līgumu var grozīt vai izbeigt, Pusēm savstarpēji vienojoties. Jebkuras Līguma izmaiņas vai papildinājumi tiek noformēti rakstveidā un kļūst par šī Līguma neatņemamām sastāvdaļām.</w:t>
      </w:r>
    </w:p>
    <w:p w:rsidR="00A706C5" w:rsidRDefault="00A706C5" w:rsidP="00621A88">
      <w:pPr>
        <w:tabs>
          <w:tab w:val="left" w:pos="1440"/>
        </w:tabs>
        <w:jc w:val="center"/>
        <w:rPr>
          <w:b/>
          <w:sz w:val="24"/>
          <w:szCs w:val="24"/>
          <w:lang w:val="lv-LV"/>
        </w:rPr>
      </w:pPr>
    </w:p>
    <w:p w:rsidR="00621A88" w:rsidRPr="00621A88" w:rsidRDefault="00621A88" w:rsidP="00621A88">
      <w:pPr>
        <w:tabs>
          <w:tab w:val="left" w:pos="1440"/>
        </w:tabs>
        <w:jc w:val="center"/>
        <w:rPr>
          <w:b/>
          <w:sz w:val="24"/>
          <w:szCs w:val="24"/>
          <w:lang w:val="lv-LV"/>
        </w:rPr>
      </w:pPr>
      <w:r w:rsidRPr="00621A88">
        <w:rPr>
          <w:b/>
          <w:sz w:val="24"/>
          <w:szCs w:val="24"/>
          <w:lang w:val="lv-LV"/>
        </w:rPr>
        <w:t>VII Pušu atbildība</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 xml:space="preserve">7.1. 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7.2. Līguma saistību neizpildes gadījumā Pusēm ir pienākums pierādīt otrai Pusei no Puses neatkarīgu iemeslu vai nepārvaramas varas apstākļu esamību un attiecināmību uz konkrēto neizpildi.</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7.3. Ja Izpildītājs neievēro Pakalpojuma nodošanas termiņu, Pasūtītājs ir tiesīgs prasīt Izpildītājam maksāt līgumsodu 1% (viens procents) apmērā no Līguma 5.1.punktā norādītās Līguma kopējās summas par katru nokavēto dienu, bet ne vairāk kā 10% (desmit procenti) no Līguma kopējās summas.</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7.4. Ja Pasūtītājs kavē Līguma 5.1.punktā norādītās Līguma kopējās summas apmaksas termiņu, Izpildītājs ir tiesīgs prasīt Pasūtītājam maksāt līgumsodu 1% (viens procents) apmērā no nokavētā maksājuma summas par katru nokavēto dienu, bet ne vairāk kā 10% (desmit procenti) no nokavētā maksājuma summas.</w:t>
      </w:r>
    </w:p>
    <w:p w:rsidR="00621A88" w:rsidRPr="00621A88" w:rsidRDefault="00621A88" w:rsidP="00621A88">
      <w:pPr>
        <w:tabs>
          <w:tab w:val="left" w:pos="1440"/>
        </w:tabs>
        <w:jc w:val="both"/>
        <w:rPr>
          <w:sz w:val="24"/>
          <w:szCs w:val="24"/>
          <w:lang w:val="lv-LV"/>
        </w:rPr>
      </w:pPr>
      <w:r w:rsidRPr="00621A88">
        <w:rPr>
          <w:sz w:val="24"/>
          <w:szCs w:val="24"/>
          <w:lang w:val="lv-LV"/>
        </w:rPr>
        <w:t>7.5. Līgumsoda samaksa neatbrīvo Puses no Līguma saistību pilnīgas izpildes.</w:t>
      </w:r>
    </w:p>
    <w:p w:rsidR="00A706C5" w:rsidRDefault="00A706C5" w:rsidP="00621A88">
      <w:pPr>
        <w:tabs>
          <w:tab w:val="left" w:pos="1440"/>
        </w:tabs>
        <w:jc w:val="center"/>
        <w:rPr>
          <w:b/>
          <w:sz w:val="24"/>
          <w:szCs w:val="24"/>
          <w:lang w:val="lv-LV"/>
        </w:rPr>
      </w:pPr>
    </w:p>
    <w:p w:rsidR="00621A88" w:rsidRPr="00621A88" w:rsidRDefault="00621A88" w:rsidP="00621A88">
      <w:pPr>
        <w:tabs>
          <w:tab w:val="left" w:pos="1440"/>
        </w:tabs>
        <w:jc w:val="center"/>
        <w:rPr>
          <w:b/>
          <w:sz w:val="24"/>
          <w:szCs w:val="24"/>
          <w:lang w:val="lv-LV"/>
        </w:rPr>
      </w:pPr>
      <w:r w:rsidRPr="00621A88">
        <w:rPr>
          <w:b/>
          <w:sz w:val="24"/>
          <w:szCs w:val="24"/>
          <w:lang w:val="lv-LV"/>
        </w:rPr>
        <w:t>VIII Strīdu risināšanas kārtība</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8.1. Gadījumos, kas nav paredzēti Līgumā, Puses rīkojas saskaņā ar Latvijas Republikā spēkā esošajiem normatīvajiem aktiem.</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8.2. Jebkuras nesaskaņas, domstarpības vai strīdi tiks risināti savstarpēju sarunu ceļā, kas tiks attiecīgi protokolētas. Gadījumā, ja Puses 30 (trīsdesmit) dienu laikā nespēj vienoties, strīds risināms tiesā Latvijas Republikas spēkā esošo normatīvo aktu noteiktajā kārtībā.</w:t>
      </w:r>
    </w:p>
    <w:p w:rsidR="00A706C5" w:rsidRDefault="00A706C5" w:rsidP="00621A88">
      <w:pPr>
        <w:tabs>
          <w:tab w:val="left" w:pos="1440"/>
        </w:tabs>
        <w:jc w:val="center"/>
        <w:rPr>
          <w:b/>
          <w:sz w:val="24"/>
          <w:szCs w:val="24"/>
          <w:lang w:val="lv-LV"/>
        </w:rPr>
      </w:pPr>
    </w:p>
    <w:p w:rsidR="00621A88" w:rsidRPr="00621A88" w:rsidRDefault="00621A88" w:rsidP="00621A88">
      <w:pPr>
        <w:tabs>
          <w:tab w:val="left" w:pos="1440"/>
        </w:tabs>
        <w:jc w:val="center"/>
        <w:rPr>
          <w:b/>
          <w:sz w:val="24"/>
          <w:szCs w:val="24"/>
          <w:lang w:val="lv-LV"/>
        </w:rPr>
      </w:pPr>
      <w:r w:rsidRPr="00621A88">
        <w:rPr>
          <w:b/>
          <w:sz w:val="24"/>
          <w:szCs w:val="24"/>
          <w:lang w:val="lv-LV"/>
        </w:rPr>
        <w:t xml:space="preserve"> IX Nepārvarama vara</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9.1.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kā sekas kādas Puses darbībai vai bezdarbībai.</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9.2. Pusei, kas atsaucas uz nepārvaramas varas vai ārkārtēja rakstura apstākļu darbību, nekavējoties 3 (trīs) darba dienu laikā par šādiem apstākļiem rakstveidā jāziņo otrai Pusei. Paziņojumā jānorāda, kādā termiņā pēc viņu uzskata ir iespējama un paredzama viņa Līgumā paredzēto saistību izpilde. Nesavlaicīga paziņojuma iesniegšana Pusēm liedz tiesības atsaukties uz nepārvaramas varas apstākļiem.</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9.3. Līguma izpildes termiņu var pagarināt uz nepārvaramas varas notikumu darbības laiku, kā arī Pusēm vienojoties uz laika posmu, kas ļautu pilnībā izpildīt šajā Līgumā paredzētās saistības.</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9.4. Ja Līguma 9.1. punktā minētie apstākļi turpinās ilgāk, kā 1 (vienu) mēnesi, Puses var vienoties par Līguma izbeigšanu.</w:t>
      </w:r>
    </w:p>
    <w:p w:rsidR="00A706C5" w:rsidRDefault="00A706C5" w:rsidP="00621A88">
      <w:pPr>
        <w:tabs>
          <w:tab w:val="left" w:pos="1440"/>
        </w:tabs>
        <w:jc w:val="center"/>
        <w:rPr>
          <w:b/>
          <w:sz w:val="24"/>
          <w:szCs w:val="24"/>
          <w:lang w:val="lv-LV"/>
        </w:rPr>
      </w:pPr>
    </w:p>
    <w:p w:rsidR="00621A88" w:rsidRPr="00621A88" w:rsidRDefault="00621A88" w:rsidP="00621A88">
      <w:pPr>
        <w:tabs>
          <w:tab w:val="left" w:pos="1440"/>
        </w:tabs>
        <w:jc w:val="center"/>
        <w:rPr>
          <w:b/>
          <w:sz w:val="24"/>
          <w:szCs w:val="24"/>
          <w:lang w:val="lv-LV"/>
        </w:rPr>
      </w:pPr>
      <w:r w:rsidRPr="00621A88">
        <w:rPr>
          <w:b/>
          <w:sz w:val="24"/>
          <w:szCs w:val="24"/>
          <w:lang w:val="lv-LV"/>
        </w:rPr>
        <w:t>X Citi noteikumi</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10.1. Visus Līguma izpildē radušos strīdus Puses risinās savstarpēji vienojoties, bet nevienošanās gadījumā - Latvijas Republikas normatīvajos aktos paredzētajā kārtībā.</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lastRenderedPageBreak/>
        <w:t>10.2. Visi Līguma grozījumi un papildinājumi tiek noformēti, Pusēm rakstveidā vienojoties. Grozījumi un papildinājumi tiek pievienoti Līgumam kā pielikumi un kļūst par Līguma neatņemamu sastāvdaļu.</w:t>
      </w:r>
    </w:p>
    <w:p w:rsidR="00621A88" w:rsidRPr="00621A88" w:rsidRDefault="00621A88" w:rsidP="00621A88">
      <w:pPr>
        <w:tabs>
          <w:tab w:val="left" w:pos="1440"/>
        </w:tabs>
        <w:ind w:left="426" w:hanging="426"/>
        <w:jc w:val="both"/>
        <w:rPr>
          <w:sz w:val="24"/>
          <w:szCs w:val="24"/>
          <w:lang w:val="lv-LV"/>
        </w:rPr>
      </w:pPr>
      <w:r w:rsidRPr="00621A88">
        <w:rPr>
          <w:sz w:val="24"/>
          <w:szCs w:val="24"/>
          <w:lang w:val="lv-LV"/>
        </w:rPr>
        <w:t xml:space="preserve">10.3. Līgums sagatavots 2 (divos) eksemplāros uz ___(_____) lapām, ar __ (___) pielikumiem. Līguma viens eksemplārs glabājas pie Izpildītāja, otrs eksemplārs pie Pasūtītāja. Abiem Līguma eksemplāriem ir vienāds juridisks spēks. </w:t>
      </w:r>
    </w:p>
    <w:p w:rsidR="00A706C5" w:rsidRDefault="00A706C5" w:rsidP="00621A88">
      <w:pPr>
        <w:tabs>
          <w:tab w:val="left" w:pos="1440"/>
        </w:tabs>
        <w:jc w:val="center"/>
        <w:rPr>
          <w:b/>
          <w:sz w:val="24"/>
          <w:szCs w:val="24"/>
          <w:lang w:val="lv-LV"/>
        </w:rPr>
      </w:pPr>
    </w:p>
    <w:p w:rsidR="00621A88" w:rsidRPr="00621A88" w:rsidRDefault="00621A88" w:rsidP="00621A88">
      <w:pPr>
        <w:tabs>
          <w:tab w:val="left" w:pos="1440"/>
        </w:tabs>
        <w:jc w:val="center"/>
        <w:rPr>
          <w:b/>
          <w:sz w:val="24"/>
          <w:szCs w:val="24"/>
          <w:lang w:val="lv-LV"/>
        </w:rPr>
      </w:pPr>
      <w:r w:rsidRPr="00621A88">
        <w:rPr>
          <w:b/>
          <w:sz w:val="24"/>
          <w:szCs w:val="24"/>
          <w:lang w:val="lv-LV"/>
        </w:rPr>
        <w:t>XI Pušu rekvizīti</w:t>
      </w:r>
    </w:p>
    <w:p w:rsidR="00621A88" w:rsidRPr="00621A88" w:rsidRDefault="00621A88" w:rsidP="00621A88">
      <w:pPr>
        <w:tabs>
          <w:tab w:val="left" w:pos="1440"/>
        </w:tabs>
        <w:rPr>
          <w:b/>
          <w:sz w:val="24"/>
          <w:szCs w:val="24"/>
          <w:lang w:val="lv-LV"/>
        </w:rPr>
      </w:pPr>
    </w:p>
    <w:tbl>
      <w:tblPr>
        <w:tblW w:w="9693" w:type="dxa"/>
        <w:tblLayout w:type="fixed"/>
        <w:tblLook w:val="0000" w:firstRow="0" w:lastRow="0" w:firstColumn="0" w:lastColumn="0" w:noHBand="0" w:noVBand="0"/>
      </w:tblPr>
      <w:tblGrid>
        <w:gridCol w:w="4908"/>
        <w:gridCol w:w="4785"/>
      </w:tblGrid>
      <w:tr w:rsidR="00621A88" w:rsidRPr="00621A88" w:rsidTr="004F4FDD">
        <w:tc>
          <w:tcPr>
            <w:tcW w:w="4908" w:type="dxa"/>
          </w:tcPr>
          <w:p w:rsidR="00621A88" w:rsidRPr="00621A88" w:rsidRDefault="00621A88" w:rsidP="00621A88">
            <w:pPr>
              <w:keepNext/>
              <w:jc w:val="both"/>
              <w:outlineLvl w:val="0"/>
              <w:rPr>
                <w:bCs/>
                <w:sz w:val="24"/>
                <w:szCs w:val="24"/>
                <w:lang w:val="lv-LV"/>
              </w:rPr>
            </w:pPr>
            <w:r w:rsidRPr="00621A88">
              <w:rPr>
                <w:bCs/>
                <w:sz w:val="24"/>
                <w:szCs w:val="24"/>
                <w:lang w:val="lv-LV"/>
              </w:rPr>
              <w:t>PASŪTĪTĀJS:</w:t>
            </w:r>
          </w:p>
          <w:p w:rsidR="00621A88" w:rsidRPr="00621A88" w:rsidRDefault="00621A88" w:rsidP="00621A88">
            <w:pPr>
              <w:keepNext/>
              <w:jc w:val="both"/>
              <w:outlineLvl w:val="0"/>
              <w:rPr>
                <w:bCs/>
                <w:sz w:val="24"/>
                <w:szCs w:val="24"/>
                <w:lang w:val="lv-LV"/>
              </w:rPr>
            </w:pPr>
          </w:p>
          <w:p w:rsidR="00621A88" w:rsidRPr="00621A88" w:rsidRDefault="00621A88" w:rsidP="00621A88">
            <w:pPr>
              <w:keepNext/>
              <w:jc w:val="both"/>
              <w:outlineLvl w:val="0"/>
              <w:rPr>
                <w:b/>
                <w:bCs/>
                <w:sz w:val="24"/>
                <w:szCs w:val="24"/>
                <w:lang w:val="lv-LV"/>
              </w:rPr>
            </w:pPr>
            <w:r w:rsidRPr="00621A88">
              <w:rPr>
                <w:b/>
                <w:bCs/>
                <w:sz w:val="24"/>
                <w:szCs w:val="24"/>
                <w:lang w:val="lv-LV"/>
              </w:rPr>
              <w:t>Vidzemes plānošanas reģions</w:t>
            </w:r>
          </w:p>
          <w:p w:rsidR="00621A88" w:rsidRPr="00621A88" w:rsidRDefault="00621A88" w:rsidP="00621A88">
            <w:pPr>
              <w:keepNext/>
              <w:jc w:val="both"/>
              <w:outlineLvl w:val="0"/>
              <w:rPr>
                <w:bCs/>
                <w:sz w:val="24"/>
                <w:szCs w:val="24"/>
                <w:lang w:val="lv-LV"/>
              </w:rPr>
            </w:pPr>
            <w:r w:rsidRPr="00621A88">
              <w:rPr>
                <w:bCs/>
                <w:sz w:val="24"/>
                <w:szCs w:val="24"/>
                <w:lang w:val="lv-LV"/>
              </w:rPr>
              <w:t>Jāņa Poruka iela 8-108, Cēsis,</w:t>
            </w:r>
          </w:p>
          <w:p w:rsidR="00621A88" w:rsidRPr="00621A88" w:rsidRDefault="00621A88" w:rsidP="00621A88">
            <w:pPr>
              <w:keepNext/>
              <w:jc w:val="both"/>
              <w:outlineLvl w:val="0"/>
              <w:rPr>
                <w:bCs/>
                <w:sz w:val="24"/>
                <w:szCs w:val="24"/>
                <w:lang w:val="lv-LV"/>
              </w:rPr>
            </w:pPr>
            <w:r w:rsidRPr="00621A88">
              <w:rPr>
                <w:bCs/>
                <w:sz w:val="24"/>
                <w:szCs w:val="24"/>
                <w:lang w:val="lv-LV"/>
              </w:rPr>
              <w:t>Cēsu novads, LV-4101</w:t>
            </w:r>
          </w:p>
          <w:p w:rsidR="00621A88" w:rsidRPr="00621A88" w:rsidRDefault="00621A88" w:rsidP="00621A88">
            <w:pPr>
              <w:keepNext/>
              <w:jc w:val="both"/>
              <w:outlineLvl w:val="0"/>
              <w:rPr>
                <w:bCs/>
                <w:sz w:val="24"/>
                <w:szCs w:val="24"/>
                <w:lang w:val="lv-LV"/>
              </w:rPr>
            </w:pPr>
            <w:r w:rsidRPr="00621A88">
              <w:rPr>
                <w:bCs/>
                <w:sz w:val="24"/>
                <w:szCs w:val="24"/>
                <w:lang w:val="lv-LV"/>
              </w:rPr>
              <w:t>Reģistrācijas Nr.90002180246</w:t>
            </w:r>
          </w:p>
          <w:p w:rsidR="00621A88" w:rsidRPr="00621A88" w:rsidRDefault="00621A88" w:rsidP="00621A88">
            <w:pPr>
              <w:rPr>
                <w:bCs/>
                <w:sz w:val="24"/>
                <w:szCs w:val="24"/>
                <w:lang w:val="lv-LV"/>
              </w:rPr>
            </w:pPr>
          </w:p>
          <w:p w:rsidR="00621A88" w:rsidRPr="00621A88" w:rsidRDefault="00621A88" w:rsidP="00621A88">
            <w:pPr>
              <w:rPr>
                <w:bCs/>
                <w:sz w:val="24"/>
                <w:szCs w:val="24"/>
                <w:lang w:val="lv-LV"/>
              </w:rPr>
            </w:pPr>
          </w:p>
          <w:p w:rsidR="00621A88" w:rsidRPr="00621A88" w:rsidRDefault="00621A88" w:rsidP="00621A88">
            <w:pPr>
              <w:rPr>
                <w:bCs/>
                <w:sz w:val="24"/>
                <w:szCs w:val="24"/>
                <w:lang w:val="lv-LV"/>
              </w:rPr>
            </w:pPr>
          </w:p>
          <w:p w:rsidR="00621A88" w:rsidRPr="00621A88" w:rsidRDefault="00621A88" w:rsidP="00621A88">
            <w:pPr>
              <w:rPr>
                <w:sz w:val="24"/>
                <w:szCs w:val="24"/>
                <w:lang w:val="lv-LV"/>
              </w:rPr>
            </w:pPr>
          </w:p>
          <w:p w:rsidR="00621A88" w:rsidRPr="00621A88" w:rsidRDefault="00621A88" w:rsidP="00621A88">
            <w:pPr>
              <w:rPr>
                <w:sz w:val="24"/>
                <w:szCs w:val="24"/>
                <w:lang w:val="lv-LV"/>
              </w:rPr>
            </w:pPr>
          </w:p>
          <w:p w:rsidR="00621A88" w:rsidRPr="00621A88" w:rsidRDefault="00621A88" w:rsidP="00621A88">
            <w:pPr>
              <w:rPr>
                <w:sz w:val="24"/>
                <w:szCs w:val="24"/>
                <w:lang w:val="lv-LV"/>
              </w:rPr>
            </w:pPr>
          </w:p>
          <w:p w:rsidR="00621A88" w:rsidRPr="00621A88" w:rsidRDefault="00621A88" w:rsidP="00621A88">
            <w:pPr>
              <w:keepNext/>
              <w:jc w:val="both"/>
              <w:outlineLvl w:val="0"/>
              <w:rPr>
                <w:bCs/>
                <w:sz w:val="24"/>
                <w:szCs w:val="24"/>
                <w:lang w:val="lv-LV"/>
              </w:rPr>
            </w:pPr>
            <w:r w:rsidRPr="00621A88">
              <w:rPr>
                <w:bCs/>
                <w:sz w:val="24"/>
                <w:szCs w:val="24"/>
                <w:lang w:val="lv-LV"/>
              </w:rPr>
              <w:t>____________________</w:t>
            </w:r>
            <w:r w:rsidR="00A706C5">
              <w:rPr>
                <w:bCs/>
                <w:sz w:val="24"/>
                <w:szCs w:val="24"/>
                <w:lang w:val="lv-LV"/>
              </w:rPr>
              <w:t>_______</w:t>
            </w:r>
          </w:p>
          <w:p w:rsidR="00621A88" w:rsidRPr="00621A88" w:rsidRDefault="00621A88" w:rsidP="00621A88">
            <w:pPr>
              <w:keepNext/>
              <w:jc w:val="both"/>
              <w:outlineLvl w:val="0"/>
              <w:rPr>
                <w:bCs/>
                <w:sz w:val="24"/>
                <w:szCs w:val="24"/>
                <w:lang w:val="lv-LV"/>
              </w:rPr>
            </w:pPr>
          </w:p>
        </w:tc>
        <w:tc>
          <w:tcPr>
            <w:tcW w:w="4785" w:type="dxa"/>
          </w:tcPr>
          <w:p w:rsidR="00621A88" w:rsidRPr="00621A88" w:rsidRDefault="00621A88" w:rsidP="00621A88">
            <w:pPr>
              <w:rPr>
                <w:sz w:val="24"/>
                <w:szCs w:val="24"/>
                <w:lang w:val="lv-LV"/>
              </w:rPr>
            </w:pPr>
            <w:r w:rsidRPr="00621A88">
              <w:rPr>
                <w:sz w:val="24"/>
                <w:szCs w:val="24"/>
                <w:lang w:val="lv-LV"/>
              </w:rPr>
              <w:t>IZPILDĪTĀJS:</w:t>
            </w:r>
          </w:p>
          <w:p w:rsidR="00621A88" w:rsidRPr="00621A88" w:rsidRDefault="00621A88" w:rsidP="00621A88">
            <w:pPr>
              <w:rPr>
                <w:sz w:val="24"/>
                <w:szCs w:val="24"/>
                <w:lang w:val="lv-LV"/>
              </w:rPr>
            </w:pPr>
          </w:p>
          <w:p w:rsidR="00621A88" w:rsidRPr="00621A88" w:rsidRDefault="00621A88" w:rsidP="00621A88">
            <w:pPr>
              <w:rPr>
                <w:b/>
                <w:bCs/>
                <w:sz w:val="24"/>
                <w:szCs w:val="24"/>
                <w:lang w:val="lv-LV"/>
              </w:rPr>
            </w:pPr>
          </w:p>
          <w:p w:rsidR="00621A88" w:rsidRPr="00621A88" w:rsidRDefault="00621A88" w:rsidP="00621A88">
            <w:pPr>
              <w:rPr>
                <w:b/>
                <w:bCs/>
                <w:sz w:val="24"/>
                <w:szCs w:val="24"/>
                <w:lang w:val="lv-LV"/>
              </w:rPr>
            </w:pPr>
          </w:p>
          <w:p w:rsidR="00621A88" w:rsidRPr="00621A88" w:rsidRDefault="00621A88" w:rsidP="00621A88">
            <w:pPr>
              <w:rPr>
                <w:b/>
                <w:bCs/>
                <w:sz w:val="24"/>
                <w:szCs w:val="24"/>
                <w:lang w:val="lv-LV"/>
              </w:rPr>
            </w:pPr>
          </w:p>
          <w:p w:rsidR="00621A88" w:rsidRPr="00621A88" w:rsidRDefault="00621A88" w:rsidP="00621A88">
            <w:pPr>
              <w:rPr>
                <w:b/>
                <w:bCs/>
                <w:sz w:val="24"/>
                <w:szCs w:val="24"/>
                <w:lang w:val="lv-LV"/>
              </w:rPr>
            </w:pPr>
          </w:p>
          <w:p w:rsidR="00621A88" w:rsidRPr="00621A88" w:rsidRDefault="00621A88" w:rsidP="00621A88">
            <w:pPr>
              <w:rPr>
                <w:b/>
                <w:bCs/>
                <w:sz w:val="24"/>
                <w:szCs w:val="24"/>
                <w:lang w:val="lv-LV"/>
              </w:rPr>
            </w:pPr>
          </w:p>
          <w:p w:rsidR="00621A88" w:rsidRPr="00621A88" w:rsidRDefault="00621A88" w:rsidP="00621A88">
            <w:pPr>
              <w:rPr>
                <w:b/>
                <w:bCs/>
                <w:sz w:val="24"/>
                <w:szCs w:val="24"/>
                <w:lang w:val="lv-LV"/>
              </w:rPr>
            </w:pPr>
          </w:p>
          <w:p w:rsidR="00621A88" w:rsidRPr="00621A88" w:rsidRDefault="00621A88" w:rsidP="00621A88">
            <w:pPr>
              <w:rPr>
                <w:b/>
                <w:bCs/>
                <w:sz w:val="24"/>
                <w:szCs w:val="24"/>
                <w:lang w:val="lv-LV"/>
              </w:rPr>
            </w:pPr>
          </w:p>
          <w:p w:rsidR="00621A88" w:rsidRPr="00621A88" w:rsidRDefault="00621A88" w:rsidP="00621A88">
            <w:pPr>
              <w:rPr>
                <w:sz w:val="24"/>
                <w:szCs w:val="24"/>
                <w:lang w:val="lv-LV"/>
              </w:rPr>
            </w:pPr>
          </w:p>
          <w:p w:rsidR="00621A88" w:rsidRPr="00621A88" w:rsidRDefault="00621A88" w:rsidP="00621A88">
            <w:pPr>
              <w:rPr>
                <w:sz w:val="24"/>
                <w:szCs w:val="24"/>
                <w:lang w:val="lv-LV"/>
              </w:rPr>
            </w:pPr>
          </w:p>
          <w:p w:rsidR="00621A88" w:rsidRPr="00621A88" w:rsidRDefault="00621A88" w:rsidP="00621A88">
            <w:pPr>
              <w:rPr>
                <w:sz w:val="24"/>
                <w:szCs w:val="24"/>
                <w:lang w:val="lv-LV"/>
              </w:rPr>
            </w:pPr>
          </w:p>
          <w:p w:rsidR="00621A88" w:rsidRPr="00621A88" w:rsidRDefault="00621A88" w:rsidP="00621A88">
            <w:pPr>
              <w:keepNext/>
              <w:jc w:val="both"/>
              <w:outlineLvl w:val="0"/>
              <w:rPr>
                <w:bCs/>
                <w:sz w:val="24"/>
                <w:szCs w:val="24"/>
                <w:lang w:val="lv-LV"/>
              </w:rPr>
            </w:pPr>
            <w:r w:rsidRPr="00621A88">
              <w:rPr>
                <w:bCs/>
                <w:sz w:val="24"/>
                <w:szCs w:val="24"/>
                <w:lang w:val="lv-LV"/>
              </w:rPr>
              <w:t>____________________________</w:t>
            </w:r>
          </w:p>
          <w:p w:rsidR="00621A88" w:rsidRPr="00621A88" w:rsidRDefault="00621A88" w:rsidP="00621A88">
            <w:pPr>
              <w:keepNext/>
              <w:jc w:val="both"/>
              <w:outlineLvl w:val="0"/>
              <w:rPr>
                <w:bCs/>
                <w:sz w:val="24"/>
                <w:szCs w:val="24"/>
                <w:lang w:val="lv-LV"/>
              </w:rPr>
            </w:pPr>
          </w:p>
        </w:tc>
      </w:tr>
    </w:tbl>
    <w:p w:rsidR="00621A88" w:rsidRPr="00621A88" w:rsidRDefault="00621A88" w:rsidP="00621A88">
      <w:pPr>
        <w:tabs>
          <w:tab w:val="left" w:pos="1440"/>
        </w:tabs>
        <w:rPr>
          <w:sz w:val="24"/>
          <w:szCs w:val="24"/>
        </w:rPr>
      </w:pPr>
    </w:p>
    <w:p w:rsidR="00621A88" w:rsidRPr="00621A88" w:rsidRDefault="00621A88" w:rsidP="00621A88">
      <w:pPr>
        <w:tabs>
          <w:tab w:val="left" w:pos="0"/>
        </w:tabs>
        <w:jc w:val="both"/>
        <w:rPr>
          <w:rFonts w:eastAsia="Calibri"/>
          <w:b/>
          <w:iCs/>
          <w:sz w:val="24"/>
          <w:szCs w:val="24"/>
          <w:lang w:eastAsia="ar-SA"/>
        </w:rPr>
      </w:pPr>
    </w:p>
    <w:p w:rsidR="005C39CB" w:rsidRDefault="005C39CB" w:rsidP="005C39CB">
      <w:pPr>
        <w:tabs>
          <w:tab w:val="left" w:pos="0"/>
        </w:tabs>
        <w:jc w:val="both"/>
        <w:rPr>
          <w:rFonts w:eastAsia="Calibri"/>
          <w:b/>
          <w:iCs/>
          <w:lang w:eastAsia="ar-SA"/>
        </w:rPr>
      </w:pPr>
    </w:p>
    <w:sectPr w:rsidR="005C39CB" w:rsidSect="00F621AD">
      <w:headerReference w:type="default" r:id="rId25"/>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E7E61" w15:done="0"/>
  <w15:commentEx w15:paraId="12230F28" w15:done="0"/>
  <w15:commentEx w15:paraId="660922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D8" w:rsidRDefault="00E673D8" w:rsidP="00A91887">
      <w:r>
        <w:separator/>
      </w:r>
    </w:p>
  </w:endnote>
  <w:endnote w:type="continuationSeparator" w:id="0">
    <w:p w:rsidR="00E673D8" w:rsidRDefault="00E673D8"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D8" w:rsidRDefault="00E673D8" w:rsidP="00A91887">
      <w:r>
        <w:separator/>
      </w:r>
    </w:p>
  </w:footnote>
  <w:footnote w:type="continuationSeparator" w:id="0">
    <w:p w:rsidR="00E673D8" w:rsidRDefault="00E673D8" w:rsidP="00A9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A7" w:rsidRPr="007A6935" w:rsidRDefault="000340A7" w:rsidP="00682E6D">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rsidR="000340A7" w:rsidRDefault="000340A7">
    <w:pPr>
      <w:pStyle w:val="Header"/>
    </w:pPr>
  </w:p>
  <w:p w:rsidR="000340A7" w:rsidRDefault="0003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A7" w:rsidRPr="007A6935" w:rsidRDefault="000340A7" w:rsidP="00682E6D">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rsidR="000340A7" w:rsidRDefault="000340A7">
    <w:pPr>
      <w:pStyle w:val="Header"/>
    </w:pPr>
  </w:p>
  <w:p w:rsidR="000340A7" w:rsidRDefault="00034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4C17DCE"/>
    <w:multiLevelType w:val="multilevel"/>
    <w:tmpl w:val="A4CA83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7636B7"/>
    <w:multiLevelType w:val="multilevel"/>
    <w:tmpl w:val="6D9A1F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DB6D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1F29FE"/>
    <w:multiLevelType w:val="multilevel"/>
    <w:tmpl w:val="D9B0CD78"/>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573" w:hanging="1005"/>
      </w:pPr>
      <w:rPr>
        <w:rFonts w:hint="default"/>
        <w:b w:val="0"/>
        <w:sz w:val="22"/>
        <w:szCs w:val="22"/>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8">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9">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11">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2">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3">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nsid w:val="288A6B49"/>
    <w:multiLevelType w:val="multilevel"/>
    <w:tmpl w:val="463CBC36"/>
    <w:lvl w:ilvl="0">
      <w:start w:val="1"/>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B0B799D"/>
    <w:multiLevelType w:val="multilevel"/>
    <w:tmpl w:val="425670EC"/>
    <w:lvl w:ilvl="0">
      <w:start w:val="1"/>
      <w:numFmt w:val="decimal"/>
      <w:lvlText w:val="%1."/>
      <w:lvlJc w:val="left"/>
      <w:pPr>
        <w:tabs>
          <w:tab w:val="num" w:pos="851"/>
        </w:tabs>
        <w:ind w:left="851" w:hanging="851"/>
      </w:pPr>
      <w:rPr>
        <w:b/>
        <w:sz w:val="28"/>
        <w:szCs w:val="28"/>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0">
    <w:nsid w:val="2B9F1D9F"/>
    <w:multiLevelType w:val="multilevel"/>
    <w:tmpl w:val="080887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235F48"/>
    <w:multiLevelType w:val="multilevel"/>
    <w:tmpl w:val="43A8F2C2"/>
    <w:lvl w:ilvl="0">
      <w:start w:val="5"/>
      <w:numFmt w:val="decimal"/>
      <w:lvlText w:val="%1."/>
      <w:lvlJc w:val="left"/>
      <w:pPr>
        <w:ind w:left="450" w:hanging="450"/>
      </w:pPr>
      <w:rPr>
        <w:rFonts w:hint="default"/>
      </w:rPr>
    </w:lvl>
    <w:lvl w:ilvl="1">
      <w:start w:val="3"/>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2">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3">
    <w:nsid w:val="39EA7DCB"/>
    <w:multiLevelType w:val="hybridMultilevel"/>
    <w:tmpl w:val="3C2AA2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DB45D2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440F3CAE"/>
    <w:multiLevelType w:val="multilevel"/>
    <w:tmpl w:val="3A867682"/>
    <w:lvl w:ilvl="0">
      <w:start w:val="1"/>
      <w:numFmt w:val="decimal"/>
      <w:lvlText w:val="%1."/>
      <w:lvlJc w:val="left"/>
      <w:pPr>
        <w:ind w:left="360" w:hanging="360"/>
      </w:p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0">
    <w:nsid w:val="520D7D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4">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5">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2B45B3C"/>
    <w:multiLevelType w:val="hybridMultilevel"/>
    <w:tmpl w:val="572482A0"/>
    <w:lvl w:ilvl="0" w:tplc="04260001">
      <w:start w:val="1"/>
      <w:numFmt w:val="bullet"/>
      <w:lvlText w:val=""/>
      <w:lvlJc w:val="left"/>
      <w:pPr>
        <w:ind w:left="1720" w:hanging="360"/>
      </w:pPr>
      <w:rPr>
        <w:rFonts w:ascii="Symbol" w:hAnsi="Symbol" w:hint="default"/>
      </w:rPr>
    </w:lvl>
    <w:lvl w:ilvl="1" w:tplc="04260003" w:tentative="1">
      <w:start w:val="1"/>
      <w:numFmt w:val="bullet"/>
      <w:lvlText w:val="o"/>
      <w:lvlJc w:val="left"/>
      <w:pPr>
        <w:ind w:left="2440" w:hanging="360"/>
      </w:pPr>
      <w:rPr>
        <w:rFonts w:ascii="Courier New" w:hAnsi="Courier New" w:cs="Courier New" w:hint="default"/>
      </w:rPr>
    </w:lvl>
    <w:lvl w:ilvl="2" w:tplc="04260005" w:tentative="1">
      <w:start w:val="1"/>
      <w:numFmt w:val="bullet"/>
      <w:lvlText w:val=""/>
      <w:lvlJc w:val="left"/>
      <w:pPr>
        <w:ind w:left="3160" w:hanging="360"/>
      </w:pPr>
      <w:rPr>
        <w:rFonts w:ascii="Wingdings" w:hAnsi="Wingdings" w:hint="default"/>
      </w:rPr>
    </w:lvl>
    <w:lvl w:ilvl="3" w:tplc="04260001">
      <w:start w:val="1"/>
      <w:numFmt w:val="bullet"/>
      <w:lvlText w:val=""/>
      <w:lvlJc w:val="left"/>
      <w:pPr>
        <w:ind w:left="3880" w:hanging="360"/>
      </w:pPr>
      <w:rPr>
        <w:rFonts w:ascii="Symbol" w:hAnsi="Symbol" w:hint="default"/>
      </w:rPr>
    </w:lvl>
    <w:lvl w:ilvl="4" w:tplc="04260003" w:tentative="1">
      <w:start w:val="1"/>
      <w:numFmt w:val="bullet"/>
      <w:lvlText w:val="o"/>
      <w:lvlJc w:val="left"/>
      <w:pPr>
        <w:ind w:left="4600" w:hanging="360"/>
      </w:pPr>
      <w:rPr>
        <w:rFonts w:ascii="Courier New" w:hAnsi="Courier New" w:cs="Courier New" w:hint="default"/>
      </w:rPr>
    </w:lvl>
    <w:lvl w:ilvl="5" w:tplc="04260005" w:tentative="1">
      <w:start w:val="1"/>
      <w:numFmt w:val="bullet"/>
      <w:lvlText w:val=""/>
      <w:lvlJc w:val="left"/>
      <w:pPr>
        <w:ind w:left="5320" w:hanging="360"/>
      </w:pPr>
      <w:rPr>
        <w:rFonts w:ascii="Wingdings" w:hAnsi="Wingdings" w:hint="default"/>
      </w:rPr>
    </w:lvl>
    <w:lvl w:ilvl="6" w:tplc="04260001" w:tentative="1">
      <w:start w:val="1"/>
      <w:numFmt w:val="bullet"/>
      <w:lvlText w:val=""/>
      <w:lvlJc w:val="left"/>
      <w:pPr>
        <w:ind w:left="6040" w:hanging="360"/>
      </w:pPr>
      <w:rPr>
        <w:rFonts w:ascii="Symbol" w:hAnsi="Symbol" w:hint="default"/>
      </w:rPr>
    </w:lvl>
    <w:lvl w:ilvl="7" w:tplc="04260003" w:tentative="1">
      <w:start w:val="1"/>
      <w:numFmt w:val="bullet"/>
      <w:lvlText w:val="o"/>
      <w:lvlJc w:val="left"/>
      <w:pPr>
        <w:ind w:left="6760" w:hanging="360"/>
      </w:pPr>
      <w:rPr>
        <w:rFonts w:ascii="Courier New" w:hAnsi="Courier New" w:cs="Courier New" w:hint="default"/>
      </w:rPr>
    </w:lvl>
    <w:lvl w:ilvl="8" w:tplc="04260005" w:tentative="1">
      <w:start w:val="1"/>
      <w:numFmt w:val="bullet"/>
      <w:lvlText w:val=""/>
      <w:lvlJc w:val="left"/>
      <w:pPr>
        <w:ind w:left="7480" w:hanging="360"/>
      </w:pPr>
      <w:rPr>
        <w:rFonts w:ascii="Wingdings" w:hAnsi="Wingdings" w:hint="default"/>
      </w:rPr>
    </w:lvl>
  </w:abstractNum>
  <w:abstractNum w:abstractNumId="37">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3FF4FF2"/>
    <w:multiLevelType w:val="multilevel"/>
    <w:tmpl w:val="99B66A24"/>
    <w:lvl w:ilvl="0">
      <w:start w:val="1"/>
      <w:numFmt w:val="decimal"/>
      <w:lvlText w:val="%1."/>
      <w:lvlJc w:val="left"/>
      <w:pPr>
        <w:ind w:left="900" w:hanging="900"/>
      </w:pPr>
      <w:rPr>
        <w:rFonts w:hint="default"/>
      </w:rPr>
    </w:lvl>
    <w:lvl w:ilvl="1">
      <w:start w:val="1"/>
      <w:numFmt w:val="decimal"/>
      <w:lvlText w:val="%1.%2."/>
      <w:lvlJc w:val="left"/>
      <w:pPr>
        <w:ind w:left="1396" w:hanging="900"/>
      </w:pPr>
      <w:rPr>
        <w:rFonts w:hint="default"/>
      </w:rPr>
    </w:lvl>
    <w:lvl w:ilvl="2">
      <w:start w:val="3"/>
      <w:numFmt w:val="decimal"/>
      <w:lvlText w:val="%1.%2.%3."/>
      <w:lvlJc w:val="left"/>
      <w:pPr>
        <w:ind w:left="1892" w:hanging="900"/>
      </w:pPr>
      <w:rPr>
        <w:rFonts w:hint="default"/>
      </w:rPr>
    </w:lvl>
    <w:lvl w:ilvl="3">
      <w:start w:val="7"/>
      <w:numFmt w:val="decimal"/>
      <w:lvlText w:val="%1.%2.%3.%4."/>
      <w:lvlJc w:val="left"/>
      <w:pPr>
        <w:ind w:left="2388" w:hanging="90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43">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8"/>
  </w:num>
  <w:num w:numId="3">
    <w:abstractNumId w:val="26"/>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3"/>
  </w:num>
  <w:num w:numId="8">
    <w:abstractNumId w:val="38"/>
  </w:num>
  <w:num w:numId="9">
    <w:abstractNumId w:val="15"/>
  </w:num>
  <w:num w:numId="10">
    <w:abstractNumId w:val="28"/>
  </w:num>
  <w:num w:numId="11">
    <w:abstractNumId w:val="3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29"/>
  </w:num>
  <w:num w:numId="16">
    <w:abstractNumId w:val="25"/>
  </w:num>
  <w:num w:numId="17">
    <w:abstractNumId w:val="44"/>
  </w:num>
  <w:num w:numId="18">
    <w:abstractNumId w:val="13"/>
  </w:num>
  <w:num w:numId="19">
    <w:abstractNumId w:val="16"/>
  </w:num>
  <w:num w:numId="20">
    <w:abstractNumId w:val="43"/>
  </w:num>
  <w:num w:numId="21">
    <w:abstractNumId w:val="0"/>
  </w:num>
  <w:num w:numId="22">
    <w:abstractNumId w:val="18"/>
  </w:num>
  <w:num w:numId="23">
    <w:abstractNumId w:val="39"/>
  </w:num>
  <w:num w:numId="24">
    <w:abstractNumId w:val="33"/>
  </w:num>
  <w:num w:numId="25">
    <w:abstractNumId w:val="37"/>
  </w:num>
  <w:num w:numId="26">
    <w:abstractNumId w:val="32"/>
  </w:num>
  <w:num w:numId="27">
    <w:abstractNumId w:val="10"/>
  </w:num>
  <w:num w:numId="28">
    <w:abstractNumId w:val="6"/>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num>
  <w:num w:numId="32">
    <w:abstractNumId w:val="27"/>
  </w:num>
  <w:num w:numId="33">
    <w:abstractNumId w:val="22"/>
  </w:num>
  <w:num w:numId="34">
    <w:abstractNumId w:val="19"/>
  </w:num>
  <w:num w:numId="35">
    <w:abstractNumId w:val="4"/>
  </w:num>
  <w:num w:numId="36">
    <w:abstractNumId w:val="23"/>
  </w:num>
  <w:num w:numId="37">
    <w:abstractNumId w:val="36"/>
  </w:num>
  <w:num w:numId="38">
    <w:abstractNumId w:val="7"/>
  </w:num>
  <w:num w:numId="39">
    <w:abstractNumId w:val="5"/>
  </w:num>
  <w:num w:numId="40">
    <w:abstractNumId w:val="41"/>
  </w:num>
  <w:num w:numId="41">
    <w:abstractNumId w:val="9"/>
  </w:num>
  <w:num w:numId="42">
    <w:abstractNumId w:val="24"/>
  </w:num>
  <w:num w:numId="43">
    <w:abstractNumId w:val="40"/>
  </w:num>
  <w:num w:numId="44">
    <w:abstractNumId w:val="17"/>
  </w:num>
  <w:num w:numId="45">
    <w:abstractNumId w:val="20"/>
  </w:num>
  <w:num w:numId="4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34B4"/>
    <w:rsid w:val="00006C63"/>
    <w:rsid w:val="00011DD9"/>
    <w:rsid w:val="00011EB2"/>
    <w:rsid w:val="000121D4"/>
    <w:rsid w:val="000146FD"/>
    <w:rsid w:val="0001516C"/>
    <w:rsid w:val="00022A18"/>
    <w:rsid w:val="00023999"/>
    <w:rsid w:val="00023F8D"/>
    <w:rsid w:val="00024C03"/>
    <w:rsid w:val="000333B2"/>
    <w:rsid w:val="000340A7"/>
    <w:rsid w:val="00041F99"/>
    <w:rsid w:val="000434DE"/>
    <w:rsid w:val="00043587"/>
    <w:rsid w:val="00053B11"/>
    <w:rsid w:val="00054AD1"/>
    <w:rsid w:val="00056281"/>
    <w:rsid w:val="00056773"/>
    <w:rsid w:val="000612C7"/>
    <w:rsid w:val="0006185C"/>
    <w:rsid w:val="0006242E"/>
    <w:rsid w:val="00064610"/>
    <w:rsid w:val="000714DF"/>
    <w:rsid w:val="00071A24"/>
    <w:rsid w:val="00073042"/>
    <w:rsid w:val="000906D9"/>
    <w:rsid w:val="00091A58"/>
    <w:rsid w:val="000955D5"/>
    <w:rsid w:val="00097A5A"/>
    <w:rsid w:val="000A5CDC"/>
    <w:rsid w:val="000B1AE8"/>
    <w:rsid w:val="000B1F8A"/>
    <w:rsid w:val="000B5DD6"/>
    <w:rsid w:val="000B6BAE"/>
    <w:rsid w:val="000C3389"/>
    <w:rsid w:val="000C44C1"/>
    <w:rsid w:val="000C5097"/>
    <w:rsid w:val="000C585A"/>
    <w:rsid w:val="000C7346"/>
    <w:rsid w:val="000D0933"/>
    <w:rsid w:val="000D37B7"/>
    <w:rsid w:val="000E61B1"/>
    <w:rsid w:val="000E69CE"/>
    <w:rsid w:val="000E79D2"/>
    <w:rsid w:val="000F2147"/>
    <w:rsid w:val="000F2303"/>
    <w:rsid w:val="000F5580"/>
    <w:rsid w:val="000F6074"/>
    <w:rsid w:val="000F7AA6"/>
    <w:rsid w:val="00102F84"/>
    <w:rsid w:val="0010592A"/>
    <w:rsid w:val="00107C82"/>
    <w:rsid w:val="00110477"/>
    <w:rsid w:val="00125B65"/>
    <w:rsid w:val="00133BDE"/>
    <w:rsid w:val="00146B07"/>
    <w:rsid w:val="00146B0A"/>
    <w:rsid w:val="001520CC"/>
    <w:rsid w:val="00154951"/>
    <w:rsid w:val="00154BBA"/>
    <w:rsid w:val="001656D3"/>
    <w:rsid w:val="00165E41"/>
    <w:rsid w:val="00173062"/>
    <w:rsid w:val="001744BE"/>
    <w:rsid w:val="00175E76"/>
    <w:rsid w:val="00176432"/>
    <w:rsid w:val="00180480"/>
    <w:rsid w:val="00180A70"/>
    <w:rsid w:val="00182A63"/>
    <w:rsid w:val="00184667"/>
    <w:rsid w:val="0019250C"/>
    <w:rsid w:val="00193420"/>
    <w:rsid w:val="0019384C"/>
    <w:rsid w:val="00194D20"/>
    <w:rsid w:val="00195498"/>
    <w:rsid w:val="0019559F"/>
    <w:rsid w:val="001A26FE"/>
    <w:rsid w:val="001A2871"/>
    <w:rsid w:val="001A5990"/>
    <w:rsid w:val="001B7839"/>
    <w:rsid w:val="001C4B00"/>
    <w:rsid w:val="001C7176"/>
    <w:rsid w:val="001D07E2"/>
    <w:rsid w:val="001D097C"/>
    <w:rsid w:val="001D72F7"/>
    <w:rsid w:val="001E0FE4"/>
    <w:rsid w:val="001E1E6F"/>
    <w:rsid w:val="001E315B"/>
    <w:rsid w:val="001E3E8B"/>
    <w:rsid w:val="001E49DE"/>
    <w:rsid w:val="001E4C46"/>
    <w:rsid w:val="001E54EB"/>
    <w:rsid w:val="0020522A"/>
    <w:rsid w:val="00205BDC"/>
    <w:rsid w:val="00214633"/>
    <w:rsid w:val="00216D6D"/>
    <w:rsid w:val="00217870"/>
    <w:rsid w:val="00224516"/>
    <w:rsid w:val="00230D1E"/>
    <w:rsid w:val="0023255D"/>
    <w:rsid w:val="00234B41"/>
    <w:rsid w:val="0024436B"/>
    <w:rsid w:val="002512E6"/>
    <w:rsid w:val="00254085"/>
    <w:rsid w:val="00256759"/>
    <w:rsid w:val="002602C3"/>
    <w:rsid w:val="0026048E"/>
    <w:rsid w:val="00266A95"/>
    <w:rsid w:val="00273C44"/>
    <w:rsid w:val="002752F5"/>
    <w:rsid w:val="00284352"/>
    <w:rsid w:val="0028773C"/>
    <w:rsid w:val="00287ACB"/>
    <w:rsid w:val="0029111F"/>
    <w:rsid w:val="002944C3"/>
    <w:rsid w:val="0029734C"/>
    <w:rsid w:val="002A3AA5"/>
    <w:rsid w:val="002A4C33"/>
    <w:rsid w:val="002A542E"/>
    <w:rsid w:val="002B01BE"/>
    <w:rsid w:val="002B2AB6"/>
    <w:rsid w:val="002B3581"/>
    <w:rsid w:val="002B425C"/>
    <w:rsid w:val="002C12B4"/>
    <w:rsid w:val="002C3DFA"/>
    <w:rsid w:val="002D5F8E"/>
    <w:rsid w:val="002E0B24"/>
    <w:rsid w:val="002F0C28"/>
    <w:rsid w:val="002F0FD4"/>
    <w:rsid w:val="002F1676"/>
    <w:rsid w:val="002F41A3"/>
    <w:rsid w:val="002F5859"/>
    <w:rsid w:val="002F7CC7"/>
    <w:rsid w:val="00304483"/>
    <w:rsid w:val="003070CB"/>
    <w:rsid w:val="0030724F"/>
    <w:rsid w:val="00307A5F"/>
    <w:rsid w:val="00312528"/>
    <w:rsid w:val="003133DF"/>
    <w:rsid w:val="0032442A"/>
    <w:rsid w:val="003261A9"/>
    <w:rsid w:val="00327244"/>
    <w:rsid w:val="0033003B"/>
    <w:rsid w:val="003315CD"/>
    <w:rsid w:val="0033170C"/>
    <w:rsid w:val="00332733"/>
    <w:rsid w:val="003331C5"/>
    <w:rsid w:val="00335101"/>
    <w:rsid w:val="00336C6A"/>
    <w:rsid w:val="00343272"/>
    <w:rsid w:val="00344A74"/>
    <w:rsid w:val="00352D91"/>
    <w:rsid w:val="00352F69"/>
    <w:rsid w:val="0035771C"/>
    <w:rsid w:val="00357F76"/>
    <w:rsid w:val="003603EF"/>
    <w:rsid w:val="00367CA6"/>
    <w:rsid w:val="00371C71"/>
    <w:rsid w:val="003766C0"/>
    <w:rsid w:val="003805EF"/>
    <w:rsid w:val="00385123"/>
    <w:rsid w:val="003857A2"/>
    <w:rsid w:val="00391D34"/>
    <w:rsid w:val="00393276"/>
    <w:rsid w:val="003A443A"/>
    <w:rsid w:val="003A4B80"/>
    <w:rsid w:val="003B219C"/>
    <w:rsid w:val="003B3EF6"/>
    <w:rsid w:val="003C0E45"/>
    <w:rsid w:val="003D03C9"/>
    <w:rsid w:val="003D6C52"/>
    <w:rsid w:val="003D75B0"/>
    <w:rsid w:val="003E00F4"/>
    <w:rsid w:val="003E3492"/>
    <w:rsid w:val="003E6680"/>
    <w:rsid w:val="003E7F5C"/>
    <w:rsid w:val="004101FB"/>
    <w:rsid w:val="004127E1"/>
    <w:rsid w:val="00413398"/>
    <w:rsid w:val="00413647"/>
    <w:rsid w:val="00415C08"/>
    <w:rsid w:val="0041604D"/>
    <w:rsid w:val="00417662"/>
    <w:rsid w:val="00417BDC"/>
    <w:rsid w:val="00420231"/>
    <w:rsid w:val="00421854"/>
    <w:rsid w:val="00433E5C"/>
    <w:rsid w:val="0043489C"/>
    <w:rsid w:val="00435557"/>
    <w:rsid w:val="00435F0D"/>
    <w:rsid w:val="00437603"/>
    <w:rsid w:val="00441882"/>
    <w:rsid w:val="00442969"/>
    <w:rsid w:val="00444552"/>
    <w:rsid w:val="004451F2"/>
    <w:rsid w:val="00445C80"/>
    <w:rsid w:val="00445E9A"/>
    <w:rsid w:val="004519A8"/>
    <w:rsid w:val="004557CD"/>
    <w:rsid w:val="004716AA"/>
    <w:rsid w:val="00474AE5"/>
    <w:rsid w:val="00476302"/>
    <w:rsid w:val="00490634"/>
    <w:rsid w:val="00493831"/>
    <w:rsid w:val="004947F8"/>
    <w:rsid w:val="004969AD"/>
    <w:rsid w:val="00496B3C"/>
    <w:rsid w:val="004A422D"/>
    <w:rsid w:val="004A4581"/>
    <w:rsid w:val="004A47B4"/>
    <w:rsid w:val="004A4E69"/>
    <w:rsid w:val="004A57F3"/>
    <w:rsid w:val="004A6A0B"/>
    <w:rsid w:val="004B1226"/>
    <w:rsid w:val="004B1CD1"/>
    <w:rsid w:val="004B1FF1"/>
    <w:rsid w:val="004B4EC8"/>
    <w:rsid w:val="004D13F8"/>
    <w:rsid w:val="004D177A"/>
    <w:rsid w:val="004D337B"/>
    <w:rsid w:val="004D5359"/>
    <w:rsid w:val="004D5429"/>
    <w:rsid w:val="004E0828"/>
    <w:rsid w:val="004E1424"/>
    <w:rsid w:val="004F018D"/>
    <w:rsid w:val="004F0F86"/>
    <w:rsid w:val="004F2B11"/>
    <w:rsid w:val="004F4255"/>
    <w:rsid w:val="004F5D8A"/>
    <w:rsid w:val="00505A07"/>
    <w:rsid w:val="0051100C"/>
    <w:rsid w:val="00512CC8"/>
    <w:rsid w:val="005144FC"/>
    <w:rsid w:val="00514BA6"/>
    <w:rsid w:val="005164A6"/>
    <w:rsid w:val="00516C78"/>
    <w:rsid w:val="005175E2"/>
    <w:rsid w:val="005179AA"/>
    <w:rsid w:val="0052188A"/>
    <w:rsid w:val="00521D19"/>
    <w:rsid w:val="00524FE1"/>
    <w:rsid w:val="005273C8"/>
    <w:rsid w:val="005318A7"/>
    <w:rsid w:val="0053574E"/>
    <w:rsid w:val="005439E7"/>
    <w:rsid w:val="00550A76"/>
    <w:rsid w:val="0056114B"/>
    <w:rsid w:val="0056375D"/>
    <w:rsid w:val="00570B9F"/>
    <w:rsid w:val="00574B90"/>
    <w:rsid w:val="00576BA6"/>
    <w:rsid w:val="00576E76"/>
    <w:rsid w:val="00591CBC"/>
    <w:rsid w:val="00594E0B"/>
    <w:rsid w:val="00595685"/>
    <w:rsid w:val="00596DC4"/>
    <w:rsid w:val="005971A7"/>
    <w:rsid w:val="00597864"/>
    <w:rsid w:val="005A17F5"/>
    <w:rsid w:val="005A5E43"/>
    <w:rsid w:val="005B0BE2"/>
    <w:rsid w:val="005B47A5"/>
    <w:rsid w:val="005C105F"/>
    <w:rsid w:val="005C313C"/>
    <w:rsid w:val="005C39CB"/>
    <w:rsid w:val="005C5641"/>
    <w:rsid w:val="005C69BA"/>
    <w:rsid w:val="005C6F4D"/>
    <w:rsid w:val="005D14F0"/>
    <w:rsid w:val="005D3D74"/>
    <w:rsid w:val="005D645B"/>
    <w:rsid w:val="005E33A9"/>
    <w:rsid w:val="005E3DC0"/>
    <w:rsid w:val="005F34C9"/>
    <w:rsid w:val="006029BC"/>
    <w:rsid w:val="00606C5F"/>
    <w:rsid w:val="0061287C"/>
    <w:rsid w:val="006162E1"/>
    <w:rsid w:val="00616A07"/>
    <w:rsid w:val="00621A88"/>
    <w:rsid w:val="00624BDF"/>
    <w:rsid w:val="00626679"/>
    <w:rsid w:val="00631766"/>
    <w:rsid w:val="0063202D"/>
    <w:rsid w:val="00632229"/>
    <w:rsid w:val="006378B4"/>
    <w:rsid w:val="00640542"/>
    <w:rsid w:val="006429C1"/>
    <w:rsid w:val="00643772"/>
    <w:rsid w:val="006463FD"/>
    <w:rsid w:val="0065229A"/>
    <w:rsid w:val="00652AAC"/>
    <w:rsid w:val="00657DA1"/>
    <w:rsid w:val="00660876"/>
    <w:rsid w:val="0066233F"/>
    <w:rsid w:val="00664520"/>
    <w:rsid w:val="006651BE"/>
    <w:rsid w:val="00671164"/>
    <w:rsid w:val="006720A3"/>
    <w:rsid w:val="00672110"/>
    <w:rsid w:val="006725E4"/>
    <w:rsid w:val="00677870"/>
    <w:rsid w:val="00681132"/>
    <w:rsid w:val="00682E6D"/>
    <w:rsid w:val="00683FCA"/>
    <w:rsid w:val="0068407C"/>
    <w:rsid w:val="00685694"/>
    <w:rsid w:val="00691918"/>
    <w:rsid w:val="00692965"/>
    <w:rsid w:val="0069503B"/>
    <w:rsid w:val="00695E97"/>
    <w:rsid w:val="0069701D"/>
    <w:rsid w:val="006A0CC1"/>
    <w:rsid w:val="006A2F46"/>
    <w:rsid w:val="006A61C6"/>
    <w:rsid w:val="006A66D9"/>
    <w:rsid w:val="006A767A"/>
    <w:rsid w:val="006B312E"/>
    <w:rsid w:val="006C05C4"/>
    <w:rsid w:val="006C2A5D"/>
    <w:rsid w:val="006C42D4"/>
    <w:rsid w:val="006C7499"/>
    <w:rsid w:val="006C79B0"/>
    <w:rsid w:val="006D1740"/>
    <w:rsid w:val="006D517C"/>
    <w:rsid w:val="006D5FC0"/>
    <w:rsid w:val="006D6997"/>
    <w:rsid w:val="006D6C75"/>
    <w:rsid w:val="006E017D"/>
    <w:rsid w:val="006E47D0"/>
    <w:rsid w:val="00703941"/>
    <w:rsid w:val="00716D10"/>
    <w:rsid w:val="00721A27"/>
    <w:rsid w:val="00724549"/>
    <w:rsid w:val="00724C18"/>
    <w:rsid w:val="00727505"/>
    <w:rsid w:val="0073623A"/>
    <w:rsid w:val="00737EB7"/>
    <w:rsid w:val="0074052B"/>
    <w:rsid w:val="007512C5"/>
    <w:rsid w:val="00753132"/>
    <w:rsid w:val="007560D6"/>
    <w:rsid w:val="007667D0"/>
    <w:rsid w:val="00766DC3"/>
    <w:rsid w:val="0077119D"/>
    <w:rsid w:val="00774C98"/>
    <w:rsid w:val="007761E9"/>
    <w:rsid w:val="00776708"/>
    <w:rsid w:val="00782691"/>
    <w:rsid w:val="0078298F"/>
    <w:rsid w:val="007838AC"/>
    <w:rsid w:val="00785EB9"/>
    <w:rsid w:val="007912D3"/>
    <w:rsid w:val="007922F6"/>
    <w:rsid w:val="00792C45"/>
    <w:rsid w:val="00793A50"/>
    <w:rsid w:val="00793E48"/>
    <w:rsid w:val="007955A8"/>
    <w:rsid w:val="007971C8"/>
    <w:rsid w:val="00797CF4"/>
    <w:rsid w:val="007A1C01"/>
    <w:rsid w:val="007A2216"/>
    <w:rsid w:val="007A2CE4"/>
    <w:rsid w:val="007A3960"/>
    <w:rsid w:val="007A7232"/>
    <w:rsid w:val="007B0FB8"/>
    <w:rsid w:val="007B47C0"/>
    <w:rsid w:val="007B7512"/>
    <w:rsid w:val="007C2B5B"/>
    <w:rsid w:val="007C2D4D"/>
    <w:rsid w:val="007C76A8"/>
    <w:rsid w:val="007C76F0"/>
    <w:rsid w:val="007D0A40"/>
    <w:rsid w:val="007D68AF"/>
    <w:rsid w:val="007D69D1"/>
    <w:rsid w:val="007E280E"/>
    <w:rsid w:val="007E37FD"/>
    <w:rsid w:val="007E3FBE"/>
    <w:rsid w:val="007E41F8"/>
    <w:rsid w:val="007E4D08"/>
    <w:rsid w:val="007F0C75"/>
    <w:rsid w:val="007F34EB"/>
    <w:rsid w:val="007F539B"/>
    <w:rsid w:val="007F5611"/>
    <w:rsid w:val="007F623A"/>
    <w:rsid w:val="00816793"/>
    <w:rsid w:val="00823CC9"/>
    <w:rsid w:val="008338D9"/>
    <w:rsid w:val="0083499E"/>
    <w:rsid w:val="00836180"/>
    <w:rsid w:val="008406BA"/>
    <w:rsid w:val="00840A6C"/>
    <w:rsid w:val="00841C9D"/>
    <w:rsid w:val="00844625"/>
    <w:rsid w:val="00845B76"/>
    <w:rsid w:val="00846004"/>
    <w:rsid w:val="00847494"/>
    <w:rsid w:val="00850983"/>
    <w:rsid w:val="00876F51"/>
    <w:rsid w:val="00881E41"/>
    <w:rsid w:val="008834E3"/>
    <w:rsid w:val="00883517"/>
    <w:rsid w:val="00885616"/>
    <w:rsid w:val="00885E2C"/>
    <w:rsid w:val="00887373"/>
    <w:rsid w:val="00891A1B"/>
    <w:rsid w:val="0089335A"/>
    <w:rsid w:val="0089751A"/>
    <w:rsid w:val="008A2BB1"/>
    <w:rsid w:val="008A38B9"/>
    <w:rsid w:val="008B3076"/>
    <w:rsid w:val="008B5C5F"/>
    <w:rsid w:val="008B709C"/>
    <w:rsid w:val="008C6AB1"/>
    <w:rsid w:val="008D1A58"/>
    <w:rsid w:val="008D4BAD"/>
    <w:rsid w:val="008E6744"/>
    <w:rsid w:val="008F721C"/>
    <w:rsid w:val="00906C82"/>
    <w:rsid w:val="009128D8"/>
    <w:rsid w:val="00922872"/>
    <w:rsid w:val="00923112"/>
    <w:rsid w:val="00934DF9"/>
    <w:rsid w:val="00934FDA"/>
    <w:rsid w:val="0094029E"/>
    <w:rsid w:val="00941AF7"/>
    <w:rsid w:val="00943607"/>
    <w:rsid w:val="00944715"/>
    <w:rsid w:val="0094631E"/>
    <w:rsid w:val="00947043"/>
    <w:rsid w:val="00953300"/>
    <w:rsid w:val="00955A08"/>
    <w:rsid w:val="009560DF"/>
    <w:rsid w:val="0095617D"/>
    <w:rsid w:val="00957058"/>
    <w:rsid w:val="0096382D"/>
    <w:rsid w:val="00963BEE"/>
    <w:rsid w:val="00971C44"/>
    <w:rsid w:val="0097571A"/>
    <w:rsid w:val="009823F3"/>
    <w:rsid w:val="00982698"/>
    <w:rsid w:val="00982D03"/>
    <w:rsid w:val="00991CE1"/>
    <w:rsid w:val="0099384C"/>
    <w:rsid w:val="009938D2"/>
    <w:rsid w:val="00997662"/>
    <w:rsid w:val="009A02EC"/>
    <w:rsid w:val="009A3379"/>
    <w:rsid w:val="009A5677"/>
    <w:rsid w:val="009B0999"/>
    <w:rsid w:val="009B1E8E"/>
    <w:rsid w:val="009B3AA2"/>
    <w:rsid w:val="009B57D9"/>
    <w:rsid w:val="009D4D00"/>
    <w:rsid w:val="009D5A30"/>
    <w:rsid w:val="009D6C64"/>
    <w:rsid w:val="009E3423"/>
    <w:rsid w:val="009E5CF4"/>
    <w:rsid w:val="009E6F27"/>
    <w:rsid w:val="009F05F4"/>
    <w:rsid w:val="009F3C35"/>
    <w:rsid w:val="009F62CD"/>
    <w:rsid w:val="00A01CCB"/>
    <w:rsid w:val="00A02D9F"/>
    <w:rsid w:val="00A145C9"/>
    <w:rsid w:val="00A250DA"/>
    <w:rsid w:val="00A2616A"/>
    <w:rsid w:val="00A30D62"/>
    <w:rsid w:val="00A33ED7"/>
    <w:rsid w:val="00A36239"/>
    <w:rsid w:val="00A36EF0"/>
    <w:rsid w:val="00A37A15"/>
    <w:rsid w:val="00A37BF9"/>
    <w:rsid w:val="00A43326"/>
    <w:rsid w:val="00A517FA"/>
    <w:rsid w:val="00A51AB2"/>
    <w:rsid w:val="00A538FF"/>
    <w:rsid w:val="00A54832"/>
    <w:rsid w:val="00A55549"/>
    <w:rsid w:val="00A56DDD"/>
    <w:rsid w:val="00A57FFC"/>
    <w:rsid w:val="00A63F5D"/>
    <w:rsid w:val="00A706C5"/>
    <w:rsid w:val="00A724DE"/>
    <w:rsid w:val="00A7795C"/>
    <w:rsid w:val="00A80727"/>
    <w:rsid w:val="00A824D5"/>
    <w:rsid w:val="00A83090"/>
    <w:rsid w:val="00A9083D"/>
    <w:rsid w:val="00A91887"/>
    <w:rsid w:val="00A9293F"/>
    <w:rsid w:val="00A92E3F"/>
    <w:rsid w:val="00A97881"/>
    <w:rsid w:val="00AA1F17"/>
    <w:rsid w:val="00AB77C0"/>
    <w:rsid w:val="00AC08BE"/>
    <w:rsid w:val="00AC1C84"/>
    <w:rsid w:val="00AC270F"/>
    <w:rsid w:val="00AC3ABB"/>
    <w:rsid w:val="00AC7A9F"/>
    <w:rsid w:val="00AD0D9C"/>
    <w:rsid w:val="00AD201B"/>
    <w:rsid w:val="00AD6167"/>
    <w:rsid w:val="00AD7FC2"/>
    <w:rsid w:val="00AE570E"/>
    <w:rsid w:val="00AE6532"/>
    <w:rsid w:val="00AE68FD"/>
    <w:rsid w:val="00AE6904"/>
    <w:rsid w:val="00AF2A6D"/>
    <w:rsid w:val="00AF2B8A"/>
    <w:rsid w:val="00B001C2"/>
    <w:rsid w:val="00B06F6D"/>
    <w:rsid w:val="00B06FBC"/>
    <w:rsid w:val="00B15457"/>
    <w:rsid w:val="00B1657B"/>
    <w:rsid w:val="00B217AA"/>
    <w:rsid w:val="00B21A69"/>
    <w:rsid w:val="00B22975"/>
    <w:rsid w:val="00B22A1A"/>
    <w:rsid w:val="00B24C66"/>
    <w:rsid w:val="00B26FCA"/>
    <w:rsid w:val="00B306F1"/>
    <w:rsid w:val="00B365BB"/>
    <w:rsid w:val="00B4237D"/>
    <w:rsid w:val="00B42CBA"/>
    <w:rsid w:val="00B43E85"/>
    <w:rsid w:val="00B517EA"/>
    <w:rsid w:val="00B52BF2"/>
    <w:rsid w:val="00B5363D"/>
    <w:rsid w:val="00B55199"/>
    <w:rsid w:val="00B651C8"/>
    <w:rsid w:val="00B66656"/>
    <w:rsid w:val="00B66FC7"/>
    <w:rsid w:val="00B71788"/>
    <w:rsid w:val="00B75B30"/>
    <w:rsid w:val="00B85209"/>
    <w:rsid w:val="00B870CA"/>
    <w:rsid w:val="00B93931"/>
    <w:rsid w:val="00B9522A"/>
    <w:rsid w:val="00B96F74"/>
    <w:rsid w:val="00B977CB"/>
    <w:rsid w:val="00BA5BE1"/>
    <w:rsid w:val="00BA7248"/>
    <w:rsid w:val="00BB68E7"/>
    <w:rsid w:val="00BB716F"/>
    <w:rsid w:val="00BB7E7C"/>
    <w:rsid w:val="00BC2A12"/>
    <w:rsid w:val="00BC4A0C"/>
    <w:rsid w:val="00BC7B39"/>
    <w:rsid w:val="00BD1A10"/>
    <w:rsid w:val="00BD2555"/>
    <w:rsid w:val="00BE2FA4"/>
    <w:rsid w:val="00BF087F"/>
    <w:rsid w:val="00BF2075"/>
    <w:rsid w:val="00BF2D3E"/>
    <w:rsid w:val="00BF546B"/>
    <w:rsid w:val="00C01C10"/>
    <w:rsid w:val="00C11E6A"/>
    <w:rsid w:val="00C260C0"/>
    <w:rsid w:val="00C26FFB"/>
    <w:rsid w:val="00C27538"/>
    <w:rsid w:val="00C30A16"/>
    <w:rsid w:val="00C32E25"/>
    <w:rsid w:val="00C36F4C"/>
    <w:rsid w:val="00C43214"/>
    <w:rsid w:val="00C52688"/>
    <w:rsid w:val="00C53582"/>
    <w:rsid w:val="00C53EC6"/>
    <w:rsid w:val="00C57F7C"/>
    <w:rsid w:val="00C61910"/>
    <w:rsid w:val="00C632F6"/>
    <w:rsid w:val="00C65A68"/>
    <w:rsid w:val="00C70F00"/>
    <w:rsid w:val="00C745D5"/>
    <w:rsid w:val="00C75001"/>
    <w:rsid w:val="00C83833"/>
    <w:rsid w:val="00C853C0"/>
    <w:rsid w:val="00C869F3"/>
    <w:rsid w:val="00C92F7C"/>
    <w:rsid w:val="00CA0498"/>
    <w:rsid w:val="00CA0A3B"/>
    <w:rsid w:val="00CA2E81"/>
    <w:rsid w:val="00CA34D8"/>
    <w:rsid w:val="00CB7BC7"/>
    <w:rsid w:val="00CC5A36"/>
    <w:rsid w:val="00CD0AB1"/>
    <w:rsid w:val="00CE0594"/>
    <w:rsid w:val="00CE0D25"/>
    <w:rsid w:val="00CE2FC5"/>
    <w:rsid w:val="00CE3B89"/>
    <w:rsid w:val="00CE594E"/>
    <w:rsid w:val="00CF012B"/>
    <w:rsid w:val="00D0198D"/>
    <w:rsid w:val="00D02BD1"/>
    <w:rsid w:val="00D036CF"/>
    <w:rsid w:val="00D055D8"/>
    <w:rsid w:val="00D077B6"/>
    <w:rsid w:val="00D3135D"/>
    <w:rsid w:val="00D34D99"/>
    <w:rsid w:val="00D3525A"/>
    <w:rsid w:val="00D36090"/>
    <w:rsid w:val="00D36148"/>
    <w:rsid w:val="00D45B7E"/>
    <w:rsid w:val="00D46A02"/>
    <w:rsid w:val="00D46EA3"/>
    <w:rsid w:val="00D4720C"/>
    <w:rsid w:val="00D536CC"/>
    <w:rsid w:val="00D610A8"/>
    <w:rsid w:val="00D63A6F"/>
    <w:rsid w:val="00D65235"/>
    <w:rsid w:val="00D73452"/>
    <w:rsid w:val="00D756AF"/>
    <w:rsid w:val="00D82A9D"/>
    <w:rsid w:val="00D82DF1"/>
    <w:rsid w:val="00D8311D"/>
    <w:rsid w:val="00D8553C"/>
    <w:rsid w:val="00D8636C"/>
    <w:rsid w:val="00D86F76"/>
    <w:rsid w:val="00D9178C"/>
    <w:rsid w:val="00DA1F86"/>
    <w:rsid w:val="00DA37B3"/>
    <w:rsid w:val="00DA4FB9"/>
    <w:rsid w:val="00DA6C1F"/>
    <w:rsid w:val="00DA7962"/>
    <w:rsid w:val="00DB07F9"/>
    <w:rsid w:val="00DB0A14"/>
    <w:rsid w:val="00DB54B1"/>
    <w:rsid w:val="00DB7CD4"/>
    <w:rsid w:val="00DC22E5"/>
    <w:rsid w:val="00DC5823"/>
    <w:rsid w:val="00DC76EB"/>
    <w:rsid w:val="00DD0298"/>
    <w:rsid w:val="00DD2569"/>
    <w:rsid w:val="00DD3AFD"/>
    <w:rsid w:val="00DD4828"/>
    <w:rsid w:val="00DD5F3B"/>
    <w:rsid w:val="00DE3C16"/>
    <w:rsid w:val="00DF0BB8"/>
    <w:rsid w:val="00DF1426"/>
    <w:rsid w:val="00E03F54"/>
    <w:rsid w:val="00E046A2"/>
    <w:rsid w:val="00E067A0"/>
    <w:rsid w:val="00E06C78"/>
    <w:rsid w:val="00E161B6"/>
    <w:rsid w:val="00E265FE"/>
    <w:rsid w:val="00E26A98"/>
    <w:rsid w:val="00E31DC7"/>
    <w:rsid w:val="00E33B1D"/>
    <w:rsid w:val="00E41D33"/>
    <w:rsid w:val="00E42D03"/>
    <w:rsid w:val="00E4345F"/>
    <w:rsid w:val="00E4465B"/>
    <w:rsid w:val="00E47E40"/>
    <w:rsid w:val="00E5111B"/>
    <w:rsid w:val="00E51CF1"/>
    <w:rsid w:val="00E566C4"/>
    <w:rsid w:val="00E65694"/>
    <w:rsid w:val="00E673D8"/>
    <w:rsid w:val="00E72ADD"/>
    <w:rsid w:val="00E757A2"/>
    <w:rsid w:val="00E76D67"/>
    <w:rsid w:val="00E7742F"/>
    <w:rsid w:val="00E83A5B"/>
    <w:rsid w:val="00E8450C"/>
    <w:rsid w:val="00E87709"/>
    <w:rsid w:val="00E90802"/>
    <w:rsid w:val="00E91FE3"/>
    <w:rsid w:val="00EA1087"/>
    <w:rsid w:val="00EA10EA"/>
    <w:rsid w:val="00EA23B3"/>
    <w:rsid w:val="00EB7C6B"/>
    <w:rsid w:val="00EC026A"/>
    <w:rsid w:val="00EC15B4"/>
    <w:rsid w:val="00EC30C3"/>
    <w:rsid w:val="00EC35EA"/>
    <w:rsid w:val="00EC4E66"/>
    <w:rsid w:val="00ED48C8"/>
    <w:rsid w:val="00ED50C3"/>
    <w:rsid w:val="00EE0B41"/>
    <w:rsid w:val="00EE7B10"/>
    <w:rsid w:val="00EE7DBD"/>
    <w:rsid w:val="00EF78D2"/>
    <w:rsid w:val="00F041C6"/>
    <w:rsid w:val="00F05D7B"/>
    <w:rsid w:val="00F07994"/>
    <w:rsid w:val="00F109B1"/>
    <w:rsid w:val="00F11BF7"/>
    <w:rsid w:val="00F12D6C"/>
    <w:rsid w:val="00F14139"/>
    <w:rsid w:val="00F16819"/>
    <w:rsid w:val="00F1734C"/>
    <w:rsid w:val="00F20147"/>
    <w:rsid w:val="00F207E5"/>
    <w:rsid w:val="00F218EB"/>
    <w:rsid w:val="00F23FAE"/>
    <w:rsid w:val="00F319BE"/>
    <w:rsid w:val="00F337E4"/>
    <w:rsid w:val="00F349AF"/>
    <w:rsid w:val="00F43358"/>
    <w:rsid w:val="00F455E5"/>
    <w:rsid w:val="00F50E20"/>
    <w:rsid w:val="00F51524"/>
    <w:rsid w:val="00F517B0"/>
    <w:rsid w:val="00F556BF"/>
    <w:rsid w:val="00F60B47"/>
    <w:rsid w:val="00F61DB7"/>
    <w:rsid w:val="00F621AD"/>
    <w:rsid w:val="00F670E8"/>
    <w:rsid w:val="00F801AB"/>
    <w:rsid w:val="00F80734"/>
    <w:rsid w:val="00F838BE"/>
    <w:rsid w:val="00F871EB"/>
    <w:rsid w:val="00F9483B"/>
    <w:rsid w:val="00F965A9"/>
    <w:rsid w:val="00FA4E66"/>
    <w:rsid w:val="00FA6CC6"/>
    <w:rsid w:val="00FB093A"/>
    <w:rsid w:val="00FB10F7"/>
    <w:rsid w:val="00FB2E5C"/>
    <w:rsid w:val="00FC1637"/>
    <w:rsid w:val="00FD233D"/>
    <w:rsid w:val="00FD34B1"/>
    <w:rsid w:val="00FE2735"/>
    <w:rsid w:val="00FE375E"/>
    <w:rsid w:val="00FF0128"/>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rsid w:val="000A5CDC"/>
    <w:rPr>
      <w:rFonts w:ascii="Times New Roman" w:eastAsia="Times New Roman" w:hAnsi="Times New Roman" w:cs="Times New Roman"/>
      <w:sz w:val="16"/>
      <w:szCs w:val="16"/>
      <w:lang w:val="en-US"/>
    </w:rPr>
  </w:style>
  <w:style w:type="paragraph" w:styleId="NormalWeb">
    <w:name w:val="Normal (Web)"/>
    <w:basedOn w:val="Normal"/>
    <w:uiPriority w:val="99"/>
    <w:rsid w:val="00B365BB"/>
    <w:pPr>
      <w:suppressAutoHyphens/>
      <w:spacing w:before="280" w:after="280"/>
    </w:pPr>
    <w:rPr>
      <w:sz w:val="24"/>
      <w:szCs w:val="24"/>
      <w:lang w:val="lv-LV" w:eastAsia="zh-CN"/>
    </w:rPr>
  </w:style>
  <w:style w:type="paragraph" w:customStyle="1" w:styleId="Punkts">
    <w:name w:val="Punkts"/>
    <w:basedOn w:val="Normal"/>
    <w:next w:val="Apakpunkts"/>
    <w:rsid w:val="00B365BB"/>
    <w:pPr>
      <w:numPr>
        <w:numId w:val="33"/>
      </w:numPr>
      <w:suppressAutoHyphens/>
    </w:pPr>
    <w:rPr>
      <w:rFonts w:ascii="Arial" w:hAnsi="Arial" w:cs="Arial"/>
      <w:b/>
      <w:szCs w:val="24"/>
      <w:lang w:val="lv-LV" w:eastAsia="zh-CN"/>
    </w:rPr>
  </w:style>
  <w:style w:type="paragraph" w:customStyle="1" w:styleId="Apakpunkts">
    <w:name w:val="Apakšpunkts"/>
    <w:basedOn w:val="Normal"/>
    <w:rsid w:val="00B365BB"/>
    <w:pPr>
      <w:tabs>
        <w:tab w:val="num" w:pos="851"/>
      </w:tabs>
      <w:suppressAutoHyphens/>
      <w:ind w:left="851" w:hanging="851"/>
    </w:pPr>
    <w:rPr>
      <w:rFonts w:ascii="Arial" w:hAnsi="Arial" w:cs="Arial"/>
      <w:b/>
      <w:szCs w:val="24"/>
      <w:lang w:val="lv-LV" w:eastAsia="zh-CN"/>
    </w:rPr>
  </w:style>
  <w:style w:type="paragraph" w:styleId="TOC1">
    <w:name w:val="toc 1"/>
    <w:basedOn w:val="Normal"/>
    <w:next w:val="Normal"/>
    <w:autoRedefine/>
    <w:unhideWhenUsed/>
    <w:rsid w:val="003D6C52"/>
    <w:pPr>
      <w:ind w:left="900" w:hanging="540"/>
      <w:jc w:val="both"/>
    </w:pPr>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rsid w:val="000A5CDC"/>
    <w:rPr>
      <w:rFonts w:ascii="Times New Roman" w:eastAsia="Times New Roman" w:hAnsi="Times New Roman" w:cs="Times New Roman"/>
      <w:sz w:val="16"/>
      <w:szCs w:val="16"/>
      <w:lang w:val="en-US"/>
    </w:rPr>
  </w:style>
  <w:style w:type="paragraph" w:styleId="NormalWeb">
    <w:name w:val="Normal (Web)"/>
    <w:basedOn w:val="Normal"/>
    <w:uiPriority w:val="99"/>
    <w:rsid w:val="00B365BB"/>
    <w:pPr>
      <w:suppressAutoHyphens/>
      <w:spacing w:before="280" w:after="280"/>
    </w:pPr>
    <w:rPr>
      <w:sz w:val="24"/>
      <w:szCs w:val="24"/>
      <w:lang w:val="lv-LV" w:eastAsia="zh-CN"/>
    </w:rPr>
  </w:style>
  <w:style w:type="paragraph" w:customStyle="1" w:styleId="Punkts">
    <w:name w:val="Punkts"/>
    <w:basedOn w:val="Normal"/>
    <w:next w:val="Apakpunkts"/>
    <w:rsid w:val="00B365BB"/>
    <w:pPr>
      <w:numPr>
        <w:numId w:val="33"/>
      </w:numPr>
      <w:suppressAutoHyphens/>
    </w:pPr>
    <w:rPr>
      <w:rFonts w:ascii="Arial" w:hAnsi="Arial" w:cs="Arial"/>
      <w:b/>
      <w:szCs w:val="24"/>
      <w:lang w:val="lv-LV" w:eastAsia="zh-CN"/>
    </w:rPr>
  </w:style>
  <w:style w:type="paragraph" w:customStyle="1" w:styleId="Apakpunkts">
    <w:name w:val="Apakšpunkts"/>
    <w:basedOn w:val="Normal"/>
    <w:rsid w:val="00B365BB"/>
    <w:pPr>
      <w:tabs>
        <w:tab w:val="num" w:pos="851"/>
      </w:tabs>
      <w:suppressAutoHyphens/>
      <w:ind w:left="851" w:hanging="851"/>
    </w:pPr>
    <w:rPr>
      <w:rFonts w:ascii="Arial" w:hAnsi="Arial" w:cs="Arial"/>
      <w:b/>
      <w:szCs w:val="24"/>
      <w:lang w:val="lv-LV" w:eastAsia="zh-CN"/>
    </w:rPr>
  </w:style>
  <w:style w:type="paragraph" w:styleId="TOC1">
    <w:name w:val="toc 1"/>
    <w:basedOn w:val="Normal"/>
    <w:next w:val="Normal"/>
    <w:autoRedefine/>
    <w:unhideWhenUsed/>
    <w:rsid w:val="003D6C52"/>
    <w:pPr>
      <w:ind w:left="900" w:hanging="540"/>
      <w:jc w:val="both"/>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170725895">
      <w:bodyDiv w:val="1"/>
      <w:marLeft w:val="0"/>
      <w:marRight w:val="0"/>
      <w:marTop w:val="0"/>
      <w:marBottom w:val="0"/>
      <w:divBdr>
        <w:top w:val="none" w:sz="0" w:space="0" w:color="auto"/>
        <w:left w:val="none" w:sz="0" w:space="0" w:color="auto"/>
        <w:bottom w:val="none" w:sz="0" w:space="0" w:color="auto"/>
        <w:right w:val="none" w:sz="0" w:space="0" w:color="auto"/>
      </w:divBdr>
    </w:div>
    <w:div w:id="508717203">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hyperlink" Target="mailto:ineta.purina@vidzem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eta.purina@vidzeme.lv" TargetMode="Externa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hyperlink" Target="mailto:ineta.purina@vidzeme.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pesoga.lv/" TargetMode="External"/><Relationship Id="rId20" Type="http://schemas.openxmlformats.org/officeDocument/2006/relationships/hyperlink" Target="http://www.upesoga.l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24" Type="http://schemas.openxmlformats.org/officeDocument/2006/relationships/hyperlink" Target="mailto:ineta.purina@vidzeme.lv"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stlat.eu/files/publicity_guidelines_2010-06-28.doc" TargetMode="External"/><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www.estlat.eu/files/publicity_guidelines_2010-06-28.do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vidzeme.lv" TargetMode="External"/><Relationship Id="rId22" Type="http://schemas.openxmlformats.org/officeDocument/2006/relationships/hyperlink" Target="mailto:ineta.purina@vidzeme.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7CC2-E8E8-42A0-96E6-43D4C0B5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22</Pages>
  <Words>30496</Words>
  <Characters>17384</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Dace Plusnina</cp:lastModifiedBy>
  <cp:revision>78</cp:revision>
  <cp:lastPrinted>2014-06-30T12:13:00Z</cp:lastPrinted>
  <dcterms:created xsi:type="dcterms:W3CDTF">2014-06-30T05:11:00Z</dcterms:created>
  <dcterms:modified xsi:type="dcterms:W3CDTF">2014-06-30T13:38:00Z</dcterms:modified>
</cp:coreProperties>
</file>