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F86E" w14:textId="32E57648" w:rsidR="00A850B7" w:rsidRPr="00DA6135" w:rsidRDefault="00F5385A" w:rsidP="00EC32A6">
      <w:pPr>
        <w:pStyle w:val="Heading1"/>
        <w:spacing w:before="0" w:after="0"/>
        <w:jc w:val="center"/>
        <w:rPr>
          <w:sz w:val="24"/>
          <w:szCs w:val="24"/>
          <w:lang w:eastAsia="en-US"/>
        </w:rPr>
      </w:pPr>
      <w:r w:rsidRPr="005F0ECA">
        <w:rPr>
          <w:rFonts w:asciiTheme="minorHAnsi" w:hAnsiTheme="minorHAnsi" w:cstheme="minorHAnsi"/>
        </w:rPr>
        <w:br/>
      </w:r>
      <w:r w:rsidR="00E412AD" w:rsidRPr="005F0ECA">
        <w:rPr>
          <w:rFonts w:asciiTheme="minorHAnsi" w:hAnsiTheme="minorHAnsi" w:cstheme="minorHAnsi"/>
          <w:noProof/>
        </w:rPr>
        <w:drawing>
          <wp:inline distT="0" distB="0" distL="0" distR="0" wp14:anchorId="27F77542" wp14:editId="548117EC">
            <wp:extent cx="6239078" cy="2018996"/>
            <wp:effectExtent l="0" t="0" r="0" b="635"/>
            <wp:docPr id="532322492" name="Picture 1" descr="A close-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22492" name="Picture 1" descr="A close-up of a fla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5134" cy="202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0ECA">
        <w:rPr>
          <w:rFonts w:asciiTheme="minorHAnsi" w:hAnsiTheme="minorHAnsi" w:cstheme="minorHAnsi"/>
        </w:rPr>
        <w:br/>
      </w:r>
      <w:r w:rsidR="00A850B7" w:rsidRPr="00DA6135">
        <w:rPr>
          <w:b/>
          <w:sz w:val="40"/>
        </w:rPr>
        <w:t>Konkurs</w:t>
      </w:r>
      <w:r w:rsidR="00233C04" w:rsidRPr="00DA6135">
        <w:rPr>
          <w:b/>
          <w:sz w:val="40"/>
        </w:rPr>
        <w:t>a</w:t>
      </w:r>
    </w:p>
    <w:p w14:paraId="58571368" w14:textId="4F70EC64" w:rsidR="00E82EAC" w:rsidRPr="00DA6135" w:rsidRDefault="00A850B7" w:rsidP="00233C04">
      <w:pPr>
        <w:spacing w:after="0" w:line="264" w:lineRule="auto"/>
        <w:jc w:val="both"/>
        <w:rPr>
          <w:rFonts w:ascii="Times New Roman" w:hAnsi="Times New Roman"/>
          <w:b/>
          <w:sz w:val="40"/>
        </w:rPr>
      </w:pPr>
      <w:r w:rsidRPr="00DA6135">
        <w:rPr>
          <w:rFonts w:ascii="Times New Roman" w:hAnsi="Times New Roman"/>
          <w:b/>
          <w:sz w:val="40"/>
        </w:rPr>
        <w:t>“</w:t>
      </w:r>
      <w:r w:rsidR="00A2403A" w:rsidRPr="00DA6135">
        <w:rPr>
          <w:rFonts w:ascii="Times New Roman" w:hAnsi="Times New Roman"/>
          <w:b/>
          <w:sz w:val="40"/>
        </w:rPr>
        <w:t xml:space="preserve">Latvijas </w:t>
      </w:r>
      <w:r w:rsidRPr="00DA6135">
        <w:rPr>
          <w:rFonts w:ascii="Times New Roman" w:hAnsi="Times New Roman"/>
          <w:b/>
          <w:sz w:val="40"/>
        </w:rPr>
        <w:t>2025.</w:t>
      </w:r>
      <w:r w:rsidR="00EC32A6" w:rsidRPr="00DA6135">
        <w:rPr>
          <w:rFonts w:ascii="Times New Roman" w:hAnsi="Times New Roman"/>
          <w:b/>
          <w:sz w:val="40"/>
        </w:rPr>
        <w:t xml:space="preserve"> </w:t>
      </w:r>
      <w:r w:rsidRPr="00DA6135">
        <w:rPr>
          <w:rFonts w:ascii="Times New Roman" w:hAnsi="Times New Roman"/>
          <w:b/>
          <w:sz w:val="40"/>
        </w:rPr>
        <w:t xml:space="preserve">gada </w:t>
      </w:r>
      <w:r w:rsidR="005467F3" w:rsidRPr="00DA6135">
        <w:rPr>
          <w:rFonts w:ascii="Times New Roman" w:hAnsi="Times New Roman"/>
          <w:b/>
          <w:sz w:val="40"/>
        </w:rPr>
        <w:t>i</w:t>
      </w:r>
      <w:r w:rsidRPr="00DA6135">
        <w:rPr>
          <w:rFonts w:ascii="Times New Roman" w:hAnsi="Times New Roman"/>
          <w:b/>
          <w:sz w:val="40"/>
        </w:rPr>
        <w:t>lgtspējīg</w:t>
      </w:r>
      <w:r w:rsidR="005467F3" w:rsidRPr="00DA6135">
        <w:rPr>
          <w:rFonts w:ascii="Times New Roman" w:hAnsi="Times New Roman"/>
          <w:b/>
          <w:sz w:val="40"/>
        </w:rPr>
        <w:t>as</w:t>
      </w:r>
      <w:r w:rsidRPr="00DA6135">
        <w:rPr>
          <w:rFonts w:ascii="Times New Roman" w:hAnsi="Times New Roman"/>
          <w:b/>
          <w:sz w:val="40"/>
        </w:rPr>
        <w:t xml:space="preserve"> ēdienkartes recepte</w:t>
      </w:r>
      <w:r w:rsidR="000166D9" w:rsidRPr="00DA6135">
        <w:rPr>
          <w:rFonts w:ascii="Times New Roman" w:hAnsi="Times New Roman"/>
          <w:b/>
          <w:sz w:val="40"/>
        </w:rPr>
        <w:t>s</w:t>
      </w:r>
      <w:r w:rsidRPr="00DA6135">
        <w:rPr>
          <w:rFonts w:ascii="Times New Roman" w:hAnsi="Times New Roman"/>
          <w:b/>
          <w:sz w:val="40"/>
        </w:rPr>
        <w:t>”</w:t>
      </w:r>
    </w:p>
    <w:p w14:paraId="68A5641C" w14:textId="6CD9124B" w:rsidR="00233C04" w:rsidRPr="00DA6135" w:rsidRDefault="00233C04" w:rsidP="00233C04">
      <w:pPr>
        <w:spacing w:after="0" w:line="264" w:lineRule="auto"/>
        <w:jc w:val="center"/>
        <w:rPr>
          <w:rFonts w:ascii="Times New Roman" w:hAnsi="Times New Roman"/>
          <w:b/>
          <w:sz w:val="40"/>
        </w:rPr>
      </w:pPr>
      <w:r w:rsidRPr="00DA6135">
        <w:rPr>
          <w:rFonts w:ascii="Times New Roman" w:hAnsi="Times New Roman"/>
          <w:b/>
          <w:sz w:val="40"/>
        </w:rPr>
        <w:t>NOLIKUMS</w:t>
      </w:r>
    </w:p>
    <w:p w14:paraId="5C3760F1" w14:textId="77777777" w:rsidR="002D3EC3" w:rsidRPr="00DA6135" w:rsidRDefault="002D3EC3" w:rsidP="00233C04">
      <w:pPr>
        <w:spacing w:after="0" w:line="264" w:lineRule="auto"/>
        <w:jc w:val="center"/>
        <w:rPr>
          <w:rFonts w:ascii="Times New Roman" w:hAnsi="Times New Roman"/>
          <w:b/>
          <w:sz w:val="40"/>
        </w:rPr>
      </w:pPr>
    </w:p>
    <w:p w14:paraId="37EA6A8C" w14:textId="46C465E5" w:rsidR="00931791" w:rsidRPr="00DA6135" w:rsidRDefault="00A850B7" w:rsidP="00A850B7">
      <w:pPr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u w:val="single"/>
        </w:rPr>
        <w:t>Konkursa o</w:t>
      </w:r>
      <w:r w:rsidR="00F5385A" w:rsidRPr="00DA6135">
        <w:rPr>
          <w:rFonts w:ascii="Times New Roman" w:hAnsi="Times New Roman"/>
          <w:sz w:val="28"/>
          <w:szCs w:val="28"/>
          <w:u w:val="single"/>
        </w:rPr>
        <w:t>rganizētāji</w:t>
      </w:r>
      <w:r w:rsidR="00721FF1" w:rsidRPr="00DA6135">
        <w:rPr>
          <w:rFonts w:ascii="Times New Roman" w:hAnsi="Times New Roman"/>
          <w:sz w:val="28"/>
          <w:szCs w:val="28"/>
        </w:rPr>
        <w:t xml:space="preserve">: 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 xml:space="preserve">Vidzemes plānošanas reģions, INTERREG Centrālās Baltijas jūras reģiona programmas projekta “Aprites ekonomikas risinājumi restorānos” (Ce4Re) ietvaros sadarbībā ar Biedrību </w:t>
      </w:r>
      <w:r w:rsidR="00EF6FEE" w:rsidRPr="00DA6135">
        <w:rPr>
          <w:rFonts w:ascii="Times New Roman" w:hAnsi="Times New Roman"/>
          <w:b/>
          <w:bCs/>
          <w:sz w:val="28"/>
          <w:szCs w:val="28"/>
        </w:rPr>
        <w:t>“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>Pavāru klubs</w:t>
      </w:r>
      <w:r w:rsidR="00EF6FEE" w:rsidRPr="00DA6135">
        <w:rPr>
          <w:rFonts w:ascii="Times New Roman" w:hAnsi="Times New Roman"/>
          <w:b/>
          <w:bCs/>
          <w:sz w:val="28"/>
          <w:szCs w:val="28"/>
        </w:rPr>
        <w:t>”</w:t>
      </w:r>
      <w:r w:rsidR="00931791" w:rsidRPr="00DA6135">
        <w:rPr>
          <w:rFonts w:ascii="Times New Roman" w:hAnsi="Times New Roman"/>
          <w:b/>
          <w:bCs/>
          <w:sz w:val="28"/>
          <w:szCs w:val="28"/>
        </w:rPr>
        <w:t>.</w:t>
      </w:r>
    </w:p>
    <w:p w14:paraId="3D28B47A" w14:textId="77777777" w:rsidR="00AA0FDD" w:rsidRPr="00DA6135" w:rsidRDefault="00AA0FDD" w:rsidP="00A850B7">
      <w:pPr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9E3F9" w14:textId="517CD5F3" w:rsidR="003745C4" w:rsidRPr="00DA6135" w:rsidRDefault="00A850B7" w:rsidP="00A850B7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u w:val="single"/>
        </w:rPr>
        <w:t>Konkursa</w:t>
      </w:r>
      <w:r w:rsidR="00F5385A" w:rsidRPr="00DA6135">
        <w:rPr>
          <w:rFonts w:ascii="Times New Roman" w:hAnsi="Times New Roman"/>
          <w:sz w:val="28"/>
          <w:szCs w:val="28"/>
          <w:u w:val="single"/>
        </w:rPr>
        <w:t xml:space="preserve"> mērķis</w:t>
      </w:r>
      <w:r w:rsidR="00F5385A" w:rsidRPr="00DA6135">
        <w:rPr>
          <w:rFonts w:ascii="Times New Roman" w:hAnsi="Times New Roman"/>
          <w:sz w:val="28"/>
          <w:szCs w:val="28"/>
        </w:rPr>
        <w:t>:</w:t>
      </w:r>
      <w:r w:rsidR="00F5385A" w:rsidRPr="00DA6135">
        <w:rPr>
          <w:rFonts w:ascii="Times New Roman" w:hAnsi="Times New Roman"/>
          <w:sz w:val="28"/>
          <w:szCs w:val="28"/>
        </w:rPr>
        <w:tab/>
      </w:r>
      <w:r w:rsidR="00081EE5" w:rsidRPr="00DA6135">
        <w:rPr>
          <w:rFonts w:ascii="Times New Roman" w:hAnsi="Times New Roman"/>
          <w:sz w:val="28"/>
          <w:szCs w:val="28"/>
        </w:rPr>
        <w:t>Izstrādāt</w:t>
      </w:r>
      <w:r w:rsidRPr="00DA6135">
        <w:rPr>
          <w:rFonts w:ascii="Times New Roman" w:hAnsi="Times New Roman"/>
          <w:sz w:val="28"/>
          <w:szCs w:val="28"/>
        </w:rPr>
        <w:t xml:space="preserve"> digitālu ēdienkaršu </w:t>
      </w:r>
      <w:r w:rsidR="00081EE5" w:rsidRPr="00DA6135">
        <w:rPr>
          <w:rFonts w:ascii="Times New Roman" w:hAnsi="Times New Roman"/>
          <w:sz w:val="28"/>
          <w:szCs w:val="28"/>
        </w:rPr>
        <w:t>sagatavošanas</w:t>
      </w:r>
      <w:r w:rsidRPr="00DA6135">
        <w:rPr>
          <w:rFonts w:ascii="Times New Roman" w:hAnsi="Times New Roman"/>
          <w:sz w:val="28"/>
          <w:szCs w:val="28"/>
        </w:rPr>
        <w:t xml:space="preserve"> rīku restorāniem un </w:t>
      </w:r>
      <w:r w:rsidRPr="00DA6135">
        <w:rPr>
          <w:rFonts w:ascii="Times New Roman" w:hAnsi="Times New Roman"/>
          <w:b/>
          <w:sz w:val="28"/>
          <w:szCs w:val="28"/>
        </w:rPr>
        <w:t>v</w:t>
      </w:r>
      <w:r w:rsidR="00C629FF" w:rsidRPr="00DA6135">
        <w:rPr>
          <w:rFonts w:ascii="Times New Roman" w:hAnsi="Times New Roman"/>
          <w:b/>
          <w:sz w:val="28"/>
          <w:szCs w:val="28"/>
        </w:rPr>
        <w:t>eicināt ilgtspējīgu ēdienu recepšu izveidi</w:t>
      </w:r>
      <w:r w:rsidR="00C629FF" w:rsidRPr="00DA6135">
        <w:rPr>
          <w:rFonts w:ascii="Times New Roman" w:hAnsi="Times New Roman"/>
          <w:sz w:val="28"/>
          <w:szCs w:val="28"/>
        </w:rPr>
        <w:t>, popularizēt ilgtspējīgu ēdienu gatavošanu</w:t>
      </w:r>
      <w:r w:rsidRPr="00DA6135">
        <w:rPr>
          <w:rFonts w:ascii="Times New Roman" w:hAnsi="Times New Roman"/>
          <w:sz w:val="28"/>
          <w:szCs w:val="28"/>
        </w:rPr>
        <w:t xml:space="preserve"> Latvijas </w:t>
      </w:r>
      <w:r w:rsidR="00C629FF" w:rsidRPr="00DA6135">
        <w:rPr>
          <w:rFonts w:ascii="Times New Roman" w:hAnsi="Times New Roman"/>
          <w:sz w:val="28"/>
          <w:szCs w:val="28"/>
        </w:rPr>
        <w:t>ēdināšanas uzņēmumos</w:t>
      </w:r>
      <w:r w:rsidRPr="00DA6135">
        <w:rPr>
          <w:rFonts w:ascii="Times New Roman" w:hAnsi="Times New Roman"/>
          <w:sz w:val="28"/>
          <w:szCs w:val="28"/>
        </w:rPr>
        <w:t xml:space="preserve">, atbilstoši </w:t>
      </w:r>
      <w:r w:rsidR="00F5385A" w:rsidRPr="00DA6135">
        <w:rPr>
          <w:rFonts w:ascii="Times New Roman" w:hAnsi="Times New Roman"/>
          <w:b/>
          <w:sz w:val="28"/>
          <w:szCs w:val="28"/>
        </w:rPr>
        <w:t>“Mūsdienu Latvijas virtuves” manifesta</w:t>
      </w:r>
      <w:r w:rsidR="00F5385A" w:rsidRPr="00DA6135">
        <w:rPr>
          <w:rFonts w:ascii="Times New Roman" w:hAnsi="Times New Roman"/>
          <w:sz w:val="28"/>
          <w:szCs w:val="28"/>
        </w:rPr>
        <w:t>* būtībai.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176B91A4" w14:textId="0D08BEA4" w:rsidR="003745C4" w:rsidRPr="00DA6135" w:rsidRDefault="00F5385A" w:rsidP="00A850B7">
      <w:pPr>
        <w:tabs>
          <w:tab w:val="left" w:pos="1418"/>
        </w:tabs>
        <w:spacing w:after="0"/>
        <w:rPr>
          <w:rStyle w:val="Hyperlink"/>
          <w:rFonts w:ascii="Times New Roman" w:hAnsi="Times New Roman"/>
        </w:rPr>
      </w:pPr>
      <w:r w:rsidRPr="00DA6135">
        <w:rPr>
          <w:rFonts w:ascii="Times New Roman" w:hAnsi="Times New Roman"/>
          <w:color w:val="FF0000"/>
        </w:rPr>
        <w:t>*</w:t>
      </w:r>
      <w:r w:rsidRPr="00DA6135">
        <w:rPr>
          <w:rFonts w:ascii="Times New Roman" w:hAnsi="Times New Roman"/>
        </w:rPr>
        <w:t xml:space="preserve"> — sk. </w:t>
      </w:r>
      <w:hyperlink r:id="rId10" w:history="1">
        <w:r w:rsidR="00A850B7" w:rsidRPr="00DA6135">
          <w:rPr>
            <w:rStyle w:val="Hyperlink"/>
            <w:rFonts w:ascii="Times New Roman" w:hAnsi="Times New Roman"/>
          </w:rPr>
          <w:t>www.pavaruklubs.com</w:t>
        </w:r>
      </w:hyperlink>
    </w:p>
    <w:p w14:paraId="7BA2DA65" w14:textId="77777777" w:rsidR="003745C4" w:rsidRPr="00DA6135" w:rsidRDefault="003745C4" w:rsidP="002D698F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</w:p>
    <w:p w14:paraId="261BB004" w14:textId="77777777" w:rsidR="0084585E" w:rsidRPr="00DA6135" w:rsidRDefault="00F5385A" w:rsidP="0084585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 dalībnieki</w:t>
      </w:r>
    </w:p>
    <w:p w14:paraId="14F5378A" w14:textId="788524D7" w:rsidR="00B37B50" w:rsidRPr="00DA6135" w:rsidRDefault="003F790F" w:rsidP="0084585E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Par konkursa dalībnieku var kļūt ikviens kvalificēts pavārs, </w:t>
      </w:r>
      <w:r w:rsidR="00081EE5" w:rsidRPr="00DA6135">
        <w:rPr>
          <w:rFonts w:ascii="Times New Roman" w:hAnsi="Times New Roman"/>
          <w:sz w:val="28"/>
          <w:szCs w:val="28"/>
        </w:rPr>
        <w:t xml:space="preserve">kam ir pieredze </w:t>
      </w:r>
      <w:r w:rsidR="005B138E" w:rsidRPr="00DA6135">
        <w:rPr>
          <w:rFonts w:ascii="Times New Roman" w:hAnsi="Times New Roman"/>
          <w:sz w:val="28"/>
          <w:szCs w:val="28"/>
        </w:rPr>
        <w:t>sabiedris</w:t>
      </w:r>
      <w:r w:rsidR="00B65018" w:rsidRPr="00DA6135">
        <w:rPr>
          <w:rFonts w:ascii="Times New Roman" w:hAnsi="Times New Roman"/>
          <w:sz w:val="28"/>
          <w:szCs w:val="28"/>
        </w:rPr>
        <w:t>kās ēdināšanas</w:t>
      </w:r>
      <w:r w:rsidR="00C22B0C" w:rsidRPr="00DA6135">
        <w:rPr>
          <w:rFonts w:ascii="Times New Roman" w:hAnsi="Times New Roman"/>
          <w:sz w:val="28"/>
          <w:szCs w:val="28"/>
        </w:rPr>
        <w:t xml:space="preserve"> uzņēmumā vai ēdināšanā</w:t>
      </w:r>
      <w:r w:rsidR="005A501E" w:rsidRPr="00DA6135">
        <w:rPr>
          <w:rFonts w:ascii="Times New Roman" w:hAnsi="Times New Roman"/>
          <w:sz w:val="28"/>
          <w:szCs w:val="28"/>
        </w:rPr>
        <w:t xml:space="preserve"> pašvaldības iestādē</w:t>
      </w:r>
      <w:r w:rsidR="005B138E" w:rsidRPr="00DA6135">
        <w:rPr>
          <w:rFonts w:ascii="Times New Roman" w:hAnsi="Times New Roman"/>
          <w:sz w:val="28"/>
          <w:szCs w:val="28"/>
        </w:rPr>
        <w:t xml:space="preserve"> </w:t>
      </w:r>
      <w:r w:rsidR="00DE704C" w:rsidRPr="00DA6135">
        <w:rPr>
          <w:rFonts w:ascii="Times New Roman" w:hAnsi="Times New Roman"/>
          <w:sz w:val="28"/>
          <w:szCs w:val="28"/>
        </w:rPr>
        <w:t>Latvijā.</w:t>
      </w:r>
      <w:r w:rsidR="005B138E" w:rsidRPr="00DA6135">
        <w:rPr>
          <w:rFonts w:ascii="Times New Roman" w:hAnsi="Times New Roman"/>
          <w:sz w:val="28"/>
          <w:szCs w:val="28"/>
        </w:rPr>
        <w:t xml:space="preserve"> </w:t>
      </w:r>
    </w:p>
    <w:p w14:paraId="3EC9707A" w14:textId="37BC308C" w:rsidR="00B37B50" w:rsidRPr="00DA6135" w:rsidRDefault="003F790F" w:rsidP="0084585E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>Konkursantiem netiek noteikts vecuma ierobežojums.</w:t>
      </w:r>
    </w:p>
    <w:p w14:paraId="52E82C8E" w14:textId="499F4D9D" w:rsidR="00B37B50" w:rsidRPr="00DA6135" w:rsidRDefault="003F790F" w:rsidP="0084585E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Vienu uzņēmumu var pārstāvēt vairāki dalībnieki. </w:t>
      </w:r>
      <w:r w:rsidR="0053102C" w:rsidRPr="00DA6135">
        <w:rPr>
          <w:rFonts w:ascii="Times New Roman" w:hAnsi="Times New Roman"/>
          <w:sz w:val="28"/>
          <w:szCs w:val="28"/>
        </w:rPr>
        <w:t xml:space="preserve"> </w:t>
      </w:r>
    </w:p>
    <w:p w14:paraId="1A5415EC" w14:textId="182DE318" w:rsidR="00B37B50" w:rsidRPr="00DA6135" w:rsidRDefault="00CF3B63" w:rsidP="0084585E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Lai kļūtu par konkursa dalībnieku, pretendentam jāiesniedz </w:t>
      </w:r>
      <w:r w:rsidR="00C162D3" w:rsidRPr="00DA6135">
        <w:rPr>
          <w:rFonts w:ascii="Times New Roman" w:hAnsi="Times New Roman"/>
          <w:sz w:val="28"/>
          <w:szCs w:val="28"/>
        </w:rPr>
        <w:t>konkursa</w:t>
      </w:r>
      <w:r w:rsidR="00F5385A" w:rsidRPr="00DA6135">
        <w:rPr>
          <w:rFonts w:ascii="Times New Roman" w:hAnsi="Times New Roman"/>
          <w:sz w:val="28"/>
          <w:szCs w:val="28"/>
        </w:rPr>
        <w:t xml:space="preserve"> uzdevums un pieteikuma anketa atbilstoši šī nolikuma 2. punktam.</w:t>
      </w:r>
      <w:r w:rsidR="00971BE1" w:rsidRPr="00DA6135">
        <w:rPr>
          <w:rFonts w:ascii="Times New Roman" w:hAnsi="Times New Roman"/>
          <w:sz w:val="28"/>
          <w:szCs w:val="28"/>
        </w:rPr>
        <w:t xml:space="preserve"> </w:t>
      </w:r>
    </w:p>
    <w:p w14:paraId="0F7945D8" w14:textId="5E80F464" w:rsidR="006F1A18" w:rsidRPr="00DA6135" w:rsidRDefault="003F790F" w:rsidP="00C77D7D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CF3B63" w:rsidRPr="00DA6135">
        <w:rPr>
          <w:rFonts w:ascii="Times New Roman" w:hAnsi="Times New Roman"/>
          <w:sz w:val="28"/>
          <w:szCs w:val="28"/>
        </w:rPr>
        <w:t>Par k</w:t>
      </w:r>
      <w:r w:rsidR="00A850B7" w:rsidRPr="00DA6135">
        <w:rPr>
          <w:rFonts w:ascii="Times New Roman" w:hAnsi="Times New Roman"/>
          <w:sz w:val="28"/>
          <w:szCs w:val="28"/>
        </w:rPr>
        <w:t>onkurs</w:t>
      </w:r>
      <w:r w:rsidR="009D0824" w:rsidRPr="00DA6135">
        <w:rPr>
          <w:rFonts w:ascii="Times New Roman" w:hAnsi="Times New Roman"/>
          <w:sz w:val="28"/>
          <w:szCs w:val="28"/>
        </w:rPr>
        <w:t>a</w:t>
      </w:r>
      <w:r w:rsidR="00A850B7" w:rsidRPr="00DA6135">
        <w:rPr>
          <w:rFonts w:ascii="Times New Roman" w:hAnsi="Times New Roman"/>
          <w:sz w:val="28"/>
          <w:szCs w:val="28"/>
        </w:rPr>
        <w:t xml:space="preserve"> </w:t>
      </w:r>
      <w:r w:rsidR="00170EF2" w:rsidRPr="00DA6135">
        <w:rPr>
          <w:rFonts w:ascii="Times New Roman" w:hAnsi="Times New Roman"/>
          <w:sz w:val="28"/>
          <w:szCs w:val="28"/>
        </w:rPr>
        <w:t xml:space="preserve">finālistiem un </w:t>
      </w:r>
      <w:r w:rsidR="00A850B7" w:rsidRPr="00DA6135">
        <w:rPr>
          <w:rFonts w:ascii="Times New Roman" w:hAnsi="Times New Roman"/>
          <w:sz w:val="28"/>
          <w:szCs w:val="28"/>
        </w:rPr>
        <w:t>uzvarētājiem kļūs</w:t>
      </w:r>
      <w:r w:rsidR="00F5385A" w:rsidRPr="00DA6135">
        <w:rPr>
          <w:rFonts w:ascii="Times New Roman" w:hAnsi="Times New Roman"/>
          <w:sz w:val="28"/>
          <w:szCs w:val="28"/>
        </w:rPr>
        <w:t xml:space="preserve"> </w:t>
      </w:r>
      <w:r w:rsidR="00A850B7" w:rsidRPr="00DA6135">
        <w:rPr>
          <w:rFonts w:ascii="Times New Roman" w:hAnsi="Times New Roman"/>
          <w:b/>
          <w:sz w:val="28"/>
          <w:szCs w:val="28"/>
        </w:rPr>
        <w:t>3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F5385A" w:rsidRPr="00DA6135">
        <w:rPr>
          <w:rFonts w:ascii="Times New Roman" w:hAnsi="Times New Roman"/>
          <w:sz w:val="28"/>
          <w:szCs w:val="28"/>
        </w:rPr>
        <w:t xml:space="preserve">dalībnieki pēc </w:t>
      </w:r>
      <w:r w:rsidR="00B37B50" w:rsidRPr="00DA6135">
        <w:rPr>
          <w:rFonts w:ascii="Times New Roman" w:hAnsi="Times New Roman"/>
          <w:sz w:val="28"/>
          <w:szCs w:val="28"/>
        </w:rPr>
        <w:t>konkursa</w:t>
      </w:r>
      <w:r w:rsidR="00F5385A" w:rsidRPr="00DA6135">
        <w:rPr>
          <w:rFonts w:ascii="Times New Roman" w:hAnsi="Times New Roman"/>
          <w:sz w:val="28"/>
          <w:szCs w:val="28"/>
        </w:rPr>
        <w:t xml:space="preserve"> darbu izvērtēšanas</w:t>
      </w:r>
      <w:r w:rsidR="00A850B7" w:rsidRPr="00DA6135">
        <w:rPr>
          <w:rFonts w:ascii="Times New Roman" w:hAnsi="Times New Roman"/>
          <w:sz w:val="28"/>
          <w:szCs w:val="28"/>
        </w:rPr>
        <w:t>, saskaņā ar</w:t>
      </w:r>
      <w:r w:rsidR="00A2403A" w:rsidRPr="00DA6135">
        <w:rPr>
          <w:rFonts w:ascii="Times New Roman" w:hAnsi="Times New Roman"/>
          <w:sz w:val="28"/>
          <w:szCs w:val="28"/>
        </w:rPr>
        <w:t xml:space="preserve"> šī konkursa</w:t>
      </w:r>
      <w:r w:rsidR="00A850B7" w:rsidRPr="00DA6135">
        <w:rPr>
          <w:rFonts w:ascii="Times New Roman" w:hAnsi="Times New Roman"/>
          <w:sz w:val="28"/>
          <w:szCs w:val="28"/>
        </w:rPr>
        <w:t xml:space="preserve"> vērtēšanas </w:t>
      </w:r>
      <w:r w:rsidR="00A2403A" w:rsidRPr="00DA6135">
        <w:rPr>
          <w:rFonts w:ascii="Times New Roman" w:hAnsi="Times New Roman"/>
          <w:sz w:val="28"/>
          <w:szCs w:val="28"/>
        </w:rPr>
        <w:t>kritērijiem</w:t>
      </w:r>
      <w:r w:rsidR="007064F8" w:rsidRPr="00DA6135">
        <w:rPr>
          <w:rFonts w:ascii="Times New Roman" w:hAnsi="Times New Roman"/>
          <w:sz w:val="28"/>
          <w:szCs w:val="28"/>
        </w:rPr>
        <w:t xml:space="preserve"> (sk. 6. </w:t>
      </w:r>
      <w:r w:rsidR="00F5385A" w:rsidRPr="00DA6135">
        <w:rPr>
          <w:rFonts w:ascii="Times New Roman" w:hAnsi="Times New Roman"/>
          <w:sz w:val="28"/>
          <w:szCs w:val="28"/>
        </w:rPr>
        <w:t>punktu).</w:t>
      </w:r>
      <w:r w:rsidR="003A6D8C" w:rsidRPr="00DA6135">
        <w:rPr>
          <w:rFonts w:ascii="Times New Roman" w:hAnsi="Times New Roman"/>
          <w:sz w:val="28"/>
          <w:szCs w:val="28"/>
        </w:rPr>
        <w:t xml:space="preserve"> </w:t>
      </w:r>
    </w:p>
    <w:p w14:paraId="7605E9EC" w14:textId="6DC2FECF" w:rsidR="00CF3B63" w:rsidRPr="00DA6135" w:rsidRDefault="00CF3B63" w:rsidP="006F1A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uzdevums un pieteikuma anketa</w:t>
      </w:r>
    </w:p>
    <w:p w14:paraId="6A8B6A9F" w14:textId="77777777" w:rsidR="00A53291" w:rsidRPr="00DA6135" w:rsidRDefault="00F5385A" w:rsidP="00A53291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Lai pieteiktos konkursam, pretendentam jāiesniedz:</w:t>
      </w:r>
    </w:p>
    <w:p w14:paraId="76FC8B0D" w14:textId="77777777" w:rsidR="00F57B5D" w:rsidRPr="00DA6135" w:rsidRDefault="00F5385A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aizpildīta pieteikuma anketa (sk. </w:t>
      </w:r>
      <w:r w:rsidRPr="00DA6135">
        <w:rPr>
          <w:rFonts w:ascii="Times New Roman" w:hAnsi="Times New Roman"/>
          <w:sz w:val="28"/>
          <w:szCs w:val="28"/>
          <w:lang w:eastAsia="lv-LV"/>
        </w:rPr>
        <w:t xml:space="preserve">failu </w:t>
      </w:r>
      <w:r w:rsidRPr="00DA6135">
        <w:rPr>
          <w:rFonts w:ascii="Times New Roman" w:hAnsi="Times New Roman"/>
          <w:sz w:val="28"/>
          <w:szCs w:val="28"/>
        </w:rPr>
        <w:t>“</w:t>
      </w:r>
      <w:r w:rsidR="00A2403A" w:rsidRPr="00DA6135">
        <w:rPr>
          <w:rFonts w:ascii="Times New Roman" w:hAnsi="Times New Roman"/>
          <w:sz w:val="28"/>
          <w:szCs w:val="28"/>
          <w:lang w:eastAsia="lv-LV"/>
        </w:rPr>
        <w:t>Pieteikuma anketa”</w:t>
      </w:r>
      <w:r w:rsidRPr="00DA6135">
        <w:rPr>
          <w:rFonts w:ascii="Times New Roman" w:hAnsi="Times New Roman"/>
          <w:sz w:val="28"/>
          <w:szCs w:val="28"/>
        </w:rPr>
        <w:t>);</w:t>
      </w:r>
    </w:p>
    <w:p w14:paraId="35D70BF1" w14:textId="15F1DC05" w:rsidR="00DA6135" w:rsidRPr="00DA6135" w:rsidRDefault="00DA6135" w:rsidP="00DA6135">
      <w:pPr>
        <w:tabs>
          <w:tab w:val="left" w:pos="1340"/>
        </w:tabs>
      </w:pPr>
      <w:r>
        <w:tab/>
      </w:r>
    </w:p>
    <w:p w14:paraId="01760C63" w14:textId="50DE4399" w:rsidR="00F57B5D" w:rsidRPr="0058133B" w:rsidRDefault="00F5385A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lastRenderedPageBreak/>
        <w:t xml:space="preserve">atbilstoši </w:t>
      </w:r>
      <w:r w:rsidR="009D0824" w:rsidRPr="00DA6135">
        <w:rPr>
          <w:rFonts w:ascii="Times New Roman" w:hAnsi="Times New Roman"/>
          <w:b/>
          <w:sz w:val="28"/>
          <w:szCs w:val="28"/>
        </w:rPr>
        <w:t>konkursa</w:t>
      </w:r>
      <w:r w:rsidRPr="00DA6135">
        <w:rPr>
          <w:rFonts w:ascii="Times New Roman" w:hAnsi="Times New Roman"/>
          <w:b/>
          <w:sz w:val="28"/>
          <w:szCs w:val="28"/>
        </w:rPr>
        <w:t xml:space="preserve"> uzdevuma</w:t>
      </w:r>
      <w:r w:rsidRPr="00DA6135">
        <w:rPr>
          <w:rFonts w:ascii="Times New Roman" w:hAnsi="Times New Roman"/>
          <w:sz w:val="28"/>
          <w:szCs w:val="28"/>
        </w:rPr>
        <w:t xml:space="preserve"> nosacījumie</w:t>
      </w:r>
      <w:r w:rsidR="00875DD0" w:rsidRPr="00DA6135">
        <w:rPr>
          <w:rFonts w:ascii="Times New Roman" w:hAnsi="Times New Roman"/>
          <w:sz w:val="28"/>
          <w:szCs w:val="28"/>
        </w:rPr>
        <w:t>m izstrādātas un noformētas trīs</w:t>
      </w:r>
      <w:r w:rsidRPr="00DA6135">
        <w:rPr>
          <w:rFonts w:ascii="Times New Roman" w:hAnsi="Times New Roman"/>
          <w:b/>
          <w:sz w:val="28"/>
          <w:szCs w:val="28"/>
        </w:rPr>
        <w:t xml:space="preserve"> ēdienu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ēdienkart</w:t>
      </w:r>
      <w:r w:rsidR="003A6D8C" w:rsidRPr="00DA6135">
        <w:rPr>
          <w:rFonts w:ascii="Times New Roman" w:hAnsi="Times New Roman"/>
          <w:b/>
          <w:sz w:val="28"/>
          <w:szCs w:val="28"/>
        </w:rPr>
        <w:t>es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latviešu </w:t>
      </w:r>
      <w:r w:rsidR="00CF6788" w:rsidRPr="00DA6135">
        <w:rPr>
          <w:rFonts w:ascii="Times New Roman" w:hAnsi="Times New Roman"/>
          <w:b/>
          <w:sz w:val="28"/>
          <w:szCs w:val="28"/>
        </w:rPr>
        <w:t>kulinārajā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valodā</w:t>
      </w:r>
      <w:r w:rsidR="00F455B2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—</w:t>
      </w:r>
      <w:r w:rsidR="00397B4F" w:rsidRPr="00DA6135">
        <w:rPr>
          <w:rFonts w:ascii="Times New Roman" w:hAnsi="Times New Roman"/>
          <w:sz w:val="28"/>
          <w:szCs w:val="28"/>
        </w:rPr>
        <w:t xml:space="preserve"> </w:t>
      </w:r>
      <w:r w:rsidR="000166D9" w:rsidRPr="00DA6135">
        <w:rPr>
          <w:rFonts w:ascii="Times New Roman" w:hAnsi="Times New Roman"/>
          <w:b/>
          <w:sz w:val="28"/>
          <w:szCs w:val="28"/>
        </w:rPr>
        <w:t>komplimenta</w:t>
      </w:r>
      <w:r w:rsidR="000166D9" w:rsidRPr="00DA6135">
        <w:rPr>
          <w:rFonts w:ascii="Times New Roman" w:hAnsi="Times New Roman"/>
          <w:sz w:val="28"/>
          <w:szCs w:val="28"/>
        </w:rPr>
        <w:t xml:space="preserve">, </w:t>
      </w:r>
      <w:r w:rsidR="00786001" w:rsidRPr="00DA6135">
        <w:rPr>
          <w:rFonts w:ascii="Times New Roman" w:hAnsi="Times New Roman"/>
          <w:b/>
          <w:sz w:val="28"/>
          <w:szCs w:val="28"/>
        </w:rPr>
        <w:t>siltās</w:t>
      </w:r>
      <w:r w:rsidR="001678A3" w:rsidRPr="00DA6135">
        <w:rPr>
          <w:rFonts w:ascii="Times New Roman" w:hAnsi="Times New Roman"/>
          <w:b/>
          <w:sz w:val="28"/>
          <w:szCs w:val="28"/>
        </w:rPr>
        <w:t xml:space="preserve"> vai aukstās</w:t>
      </w:r>
      <w:r w:rsidR="00D57287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EE1820" w:rsidRPr="00DA6135">
        <w:rPr>
          <w:rFonts w:ascii="Times New Roman" w:hAnsi="Times New Roman"/>
          <w:b/>
          <w:sz w:val="28"/>
          <w:szCs w:val="28"/>
        </w:rPr>
        <w:t>uzkodas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 un</w:t>
      </w:r>
      <w:r w:rsidR="00C2257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A5427D" w:rsidRPr="00DA6135">
        <w:rPr>
          <w:rFonts w:ascii="Times New Roman" w:hAnsi="Times New Roman"/>
          <w:b/>
          <w:sz w:val="28"/>
          <w:szCs w:val="28"/>
        </w:rPr>
        <w:t>pamatēdiena</w:t>
      </w:r>
      <w:r w:rsidR="00FC3F0A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Pr="00DA6135">
        <w:rPr>
          <w:rFonts w:ascii="Times New Roman" w:hAnsi="Times New Roman"/>
          <w:b/>
          <w:sz w:val="28"/>
          <w:szCs w:val="28"/>
        </w:rPr>
        <w:t>receptes</w:t>
      </w:r>
      <w:r w:rsidR="00DC2F60" w:rsidRPr="00DA6135">
        <w:rPr>
          <w:rFonts w:ascii="Times New Roman" w:hAnsi="Times New Roman"/>
          <w:b/>
          <w:sz w:val="28"/>
          <w:szCs w:val="28"/>
        </w:rPr>
        <w:t xml:space="preserve">, izmantojot </w:t>
      </w:r>
      <w:r w:rsidR="00BC6085" w:rsidRPr="00DA6135">
        <w:rPr>
          <w:rFonts w:ascii="Times New Roman" w:hAnsi="Times New Roman"/>
          <w:b/>
          <w:sz w:val="28"/>
          <w:szCs w:val="28"/>
        </w:rPr>
        <w:t>vismaz divus</w:t>
      </w:r>
      <w:r w:rsidR="0058133B">
        <w:rPr>
          <w:rFonts w:ascii="Times New Roman" w:hAnsi="Times New Roman"/>
          <w:b/>
          <w:sz w:val="28"/>
          <w:szCs w:val="28"/>
        </w:rPr>
        <w:t xml:space="preserve"> 2.1.3. punktā minētos</w:t>
      </w:r>
      <w:r w:rsidR="000166D9" w:rsidRPr="00DA6135">
        <w:rPr>
          <w:rFonts w:ascii="Times New Roman" w:hAnsi="Times New Roman"/>
          <w:b/>
          <w:sz w:val="28"/>
          <w:szCs w:val="28"/>
        </w:rPr>
        <w:t xml:space="preserve"> Latvijas sezonālu</w:t>
      </w:r>
      <w:r w:rsidR="00BC6085" w:rsidRPr="00DA6135">
        <w:rPr>
          <w:rFonts w:ascii="Times New Roman" w:hAnsi="Times New Roman"/>
          <w:b/>
          <w:sz w:val="28"/>
          <w:szCs w:val="28"/>
        </w:rPr>
        <w:t xml:space="preserve">s </w:t>
      </w:r>
      <w:r w:rsidR="00360C64" w:rsidRPr="00DA6135">
        <w:rPr>
          <w:rFonts w:ascii="Times New Roman" w:hAnsi="Times New Roman"/>
          <w:b/>
          <w:sz w:val="28"/>
          <w:szCs w:val="28"/>
        </w:rPr>
        <w:t>pamatproduktus</w:t>
      </w:r>
      <w:r w:rsidR="005B560D" w:rsidRPr="00DA613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B560D" w:rsidRPr="00DA6135">
        <w:rPr>
          <w:rFonts w:ascii="Times New Roman" w:hAnsi="Times New Roman"/>
          <w:b/>
          <w:sz w:val="28"/>
          <w:szCs w:val="28"/>
        </w:rPr>
        <w:t>katrā no receptēm</w:t>
      </w:r>
      <w:r w:rsidR="00BC6085" w:rsidRPr="00DA6135">
        <w:rPr>
          <w:rFonts w:ascii="Times New Roman" w:hAnsi="Times New Roman"/>
          <w:b/>
          <w:sz w:val="28"/>
          <w:szCs w:val="28"/>
        </w:rPr>
        <w:t>, nor</w:t>
      </w:r>
      <w:r w:rsidR="000E4740" w:rsidRPr="00DA6135">
        <w:rPr>
          <w:rFonts w:ascii="Times New Roman" w:hAnsi="Times New Roman"/>
          <w:b/>
          <w:sz w:val="28"/>
          <w:szCs w:val="28"/>
        </w:rPr>
        <w:t>ā</w:t>
      </w:r>
      <w:r w:rsidR="00BC6085" w:rsidRPr="00DA6135">
        <w:rPr>
          <w:rFonts w:ascii="Times New Roman" w:hAnsi="Times New Roman"/>
          <w:b/>
          <w:sz w:val="28"/>
          <w:szCs w:val="28"/>
        </w:rPr>
        <w:t>dot to izcelsmi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 un aprakstot </w:t>
      </w:r>
      <w:r w:rsidR="005467F3" w:rsidRPr="00DA6135">
        <w:rPr>
          <w:rFonts w:ascii="Times New Roman" w:hAnsi="Times New Roman"/>
          <w:b/>
          <w:sz w:val="28"/>
          <w:szCs w:val="28"/>
        </w:rPr>
        <w:t>izmantoto</w:t>
      </w:r>
      <w:r w:rsidR="000E4740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5B560D" w:rsidRPr="00DA6135">
        <w:rPr>
          <w:rFonts w:ascii="Times New Roman" w:hAnsi="Times New Roman"/>
          <w:b/>
          <w:sz w:val="28"/>
          <w:szCs w:val="28"/>
        </w:rPr>
        <w:t xml:space="preserve">produktu, ka arī citu papildus produktu efektīvu un ilgtspējīgo izmantošanu </w:t>
      </w:r>
      <w:r w:rsidRPr="00DA6135">
        <w:rPr>
          <w:rFonts w:ascii="Times New Roman" w:hAnsi="Times New Roman"/>
          <w:sz w:val="28"/>
          <w:szCs w:val="28"/>
        </w:rPr>
        <w:t>(receptes iesniedzamas latviešu valodā), pievienojot pa diviem fotoattēliem katram no r</w:t>
      </w:r>
      <w:r w:rsidR="00360C64" w:rsidRPr="00DA6135">
        <w:rPr>
          <w:rFonts w:ascii="Times New Roman" w:hAnsi="Times New Roman"/>
          <w:sz w:val="28"/>
          <w:szCs w:val="28"/>
        </w:rPr>
        <w:t xml:space="preserve">eceptēs aprakstītajiem ēdieniem. </w:t>
      </w:r>
    </w:p>
    <w:p w14:paraId="5974C8D8" w14:textId="69DFE0BD" w:rsidR="0058133B" w:rsidRPr="00DA6135" w:rsidRDefault="0058133B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receptēs izmantojamie Latvijas pamatprodukti: kartupeļi, burkāni, bietes, sīpoli, āboli, lapu salāti, gurķi, tomāti, maize, vista, cūkgaļa, vietējas izcelsmes zivs;</w:t>
      </w:r>
    </w:p>
    <w:p w14:paraId="09354BAF" w14:textId="77777777" w:rsidR="00F57B5D" w:rsidRPr="00DA6135" w:rsidRDefault="00F5385A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atbilstoši </w:t>
      </w:r>
      <w:r w:rsidR="00CC103B" w:rsidRPr="00DA6135">
        <w:rPr>
          <w:rFonts w:ascii="Times New Roman" w:hAnsi="Times New Roman"/>
          <w:sz w:val="28"/>
          <w:szCs w:val="28"/>
        </w:rPr>
        <w:t>konkursa</w:t>
      </w:r>
      <w:r w:rsidRPr="00DA6135">
        <w:rPr>
          <w:rFonts w:ascii="Times New Roman" w:hAnsi="Times New Roman"/>
          <w:sz w:val="28"/>
          <w:szCs w:val="28"/>
        </w:rPr>
        <w:t xml:space="preserve"> uzdevuma nosacījumiem aizpildīt</w:t>
      </w:r>
      <w:r w:rsidR="005467F3" w:rsidRPr="00DA6135">
        <w:rPr>
          <w:rFonts w:ascii="Times New Roman" w:hAnsi="Times New Roman"/>
          <w:sz w:val="28"/>
          <w:szCs w:val="28"/>
        </w:rPr>
        <w:t>a</w:t>
      </w:r>
      <w:r w:rsidRPr="00DA6135">
        <w:rPr>
          <w:rFonts w:ascii="Times New Roman" w:hAnsi="Times New Roman"/>
          <w:sz w:val="28"/>
          <w:szCs w:val="28"/>
        </w:rPr>
        <w:t xml:space="preserve">s </w:t>
      </w:r>
      <w:r w:rsidR="00BC6085" w:rsidRPr="00DA6135">
        <w:rPr>
          <w:rFonts w:ascii="Times New Roman" w:hAnsi="Times New Roman"/>
          <w:sz w:val="28"/>
          <w:szCs w:val="28"/>
        </w:rPr>
        <w:t>ēdienu kalkulācija</w:t>
      </w:r>
      <w:r w:rsidR="00E575E3" w:rsidRPr="00DA6135">
        <w:rPr>
          <w:rFonts w:ascii="Times New Roman" w:hAnsi="Times New Roman"/>
          <w:sz w:val="28"/>
          <w:szCs w:val="28"/>
        </w:rPr>
        <w:t xml:space="preserve">s kartes 1 un 10 </w:t>
      </w:r>
      <w:r w:rsidR="005B560D" w:rsidRPr="00DA6135">
        <w:rPr>
          <w:rFonts w:ascii="Times New Roman" w:hAnsi="Times New Roman"/>
          <w:sz w:val="28"/>
          <w:szCs w:val="28"/>
        </w:rPr>
        <w:t>porcijām</w:t>
      </w:r>
      <w:r w:rsidRPr="00DA6135">
        <w:rPr>
          <w:rFonts w:ascii="Times New Roman" w:hAnsi="Times New Roman"/>
          <w:sz w:val="28"/>
          <w:szCs w:val="28"/>
        </w:rPr>
        <w:t>;</w:t>
      </w:r>
      <w:r w:rsidR="00A5427D" w:rsidRPr="00DA6135">
        <w:rPr>
          <w:rFonts w:ascii="Times New Roman" w:hAnsi="Times New Roman"/>
          <w:sz w:val="28"/>
          <w:szCs w:val="28"/>
        </w:rPr>
        <w:t xml:space="preserve"> </w:t>
      </w:r>
    </w:p>
    <w:p w14:paraId="77844D0D" w14:textId="77777777" w:rsidR="00AA2F09" w:rsidRPr="00DA6135" w:rsidRDefault="005B560D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Izveidot ēdienu </w:t>
      </w:r>
      <w:r w:rsidR="00BE2FB0" w:rsidRPr="00DA6135">
        <w:rPr>
          <w:rFonts w:ascii="Times New Roman" w:hAnsi="Times New Roman"/>
          <w:sz w:val="28"/>
          <w:szCs w:val="28"/>
        </w:rPr>
        <w:t>tehnoloģisk</w:t>
      </w:r>
      <w:r w:rsidR="005467F3" w:rsidRPr="00DA6135">
        <w:rPr>
          <w:rFonts w:ascii="Times New Roman" w:hAnsi="Times New Roman"/>
          <w:sz w:val="28"/>
          <w:szCs w:val="28"/>
        </w:rPr>
        <w:t>ā</w:t>
      </w:r>
      <w:r w:rsidR="00BE2FB0" w:rsidRPr="00DA6135">
        <w:rPr>
          <w:rFonts w:ascii="Times New Roman" w:hAnsi="Times New Roman"/>
          <w:sz w:val="28"/>
          <w:szCs w:val="28"/>
        </w:rPr>
        <w:t>s</w:t>
      </w:r>
      <w:r w:rsidRPr="00DA6135">
        <w:rPr>
          <w:rFonts w:ascii="Times New Roman" w:hAnsi="Times New Roman"/>
          <w:sz w:val="28"/>
          <w:szCs w:val="28"/>
        </w:rPr>
        <w:t xml:space="preserve"> kartes, aprakstot to pagatavošanas procesus.</w:t>
      </w:r>
    </w:p>
    <w:p w14:paraId="5AA98A54" w14:textId="09F85584" w:rsidR="003745C4" w:rsidRPr="00DA6135" w:rsidRDefault="00813927" w:rsidP="00F57B5D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uzvarētāji iesniedz </w:t>
      </w:r>
      <w:r w:rsidR="003D735A" w:rsidRPr="00DA6135">
        <w:rPr>
          <w:rFonts w:ascii="Times New Roman" w:hAnsi="Times New Roman"/>
          <w:b/>
          <w:sz w:val="28"/>
          <w:szCs w:val="28"/>
        </w:rPr>
        <w:t xml:space="preserve">video </w:t>
      </w:r>
      <w:r w:rsidR="00F5385A" w:rsidRPr="00DA6135">
        <w:rPr>
          <w:rFonts w:ascii="Times New Roman" w:hAnsi="Times New Roman"/>
          <w:sz w:val="28"/>
          <w:szCs w:val="28"/>
        </w:rPr>
        <w:t>par savu konkursa ēdienu filozofiju</w:t>
      </w:r>
      <w:r w:rsidR="00F43E15" w:rsidRPr="00DA6135">
        <w:rPr>
          <w:rFonts w:ascii="Times New Roman" w:hAnsi="Times New Roman"/>
          <w:sz w:val="28"/>
          <w:szCs w:val="28"/>
        </w:rPr>
        <w:t xml:space="preserve"> </w:t>
      </w:r>
      <w:r w:rsidR="00DC2F60" w:rsidRPr="00DA6135">
        <w:rPr>
          <w:rFonts w:ascii="Times New Roman" w:hAnsi="Times New Roman"/>
          <w:sz w:val="28"/>
          <w:szCs w:val="28"/>
        </w:rPr>
        <w:t xml:space="preserve">– rādot </w:t>
      </w:r>
      <w:r w:rsidR="00BC6085" w:rsidRPr="00DA6135">
        <w:rPr>
          <w:rFonts w:ascii="Times New Roman" w:hAnsi="Times New Roman"/>
          <w:sz w:val="28"/>
          <w:szCs w:val="28"/>
        </w:rPr>
        <w:t xml:space="preserve">trīs </w:t>
      </w:r>
      <w:r w:rsidR="00BC6085" w:rsidRPr="00DA6135">
        <w:rPr>
          <w:rFonts w:ascii="Times New Roman" w:hAnsi="Times New Roman"/>
          <w:b/>
          <w:sz w:val="28"/>
          <w:szCs w:val="28"/>
        </w:rPr>
        <w:t>unikālo ēdienu receptes</w:t>
      </w:r>
      <w:r w:rsidR="00DC2F60" w:rsidRPr="00DA6135">
        <w:rPr>
          <w:rFonts w:ascii="Times New Roman" w:hAnsi="Times New Roman"/>
          <w:sz w:val="28"/>
          <w:szCs w:val="28"/>
        </w:rPr>
        <w:t>, izmantojot produktu no Latvijas zemnieku saimniecības</w:t>
      </w:r>
      <w:r w:rsidR="00431C77" w:rsidRPr="00DA6135">
        <w:rPr>
          <w:rFonts w:ascii="Times New Roman" w:hAnsi="Times New Roman"/>
          <w:sz w:val="28"/>
          <w:szCs w:val="28"/>
        </w:rPr>
        <w:t xml:space="preserve"> vai ražotāja</w:t>
      </w:r>
      <w:r w:rsidR="00BC6085" w:rsidRPr="00DA6135">
        <w:rPr>
          <w:rFonts w:ascii="Times New Roman" w:hAnsi="Times New Roman"/>
          <w:sz w:val="28"/>
          <w:szCs w:val="28"/>
        </w:rPr>
        <w:t xml:space="preserve"> un pagatavojot tos pēc ilgtspējīgiem principiem</w:t>
      </w:r>
      <w:r w:rsidR="00431C77" w:rsidRPr="00DA6135">
        <w:rPr>
          <w:rFonts w:ascii="Times New Roman" w:hAnsi="Times New Roman"/>
          <w:sz w:val="28"/>
          <w:szCs w:val="28"/>
        </w:rPr>
        <w:t xml:space="preserve">.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Video jāiesniedz pēc 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žūrijas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atlases rezultātu paziņošanas: 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no 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 202</w:t>
      </w:r>
      <w:r w:rsidR="00D536B6" w:rsidRPr="00DA6135">
        <w:rPr>
          <w:rFonts w:ascii="Times New Roman" w:hAnsi="Times New Roman"/>
          <w:b/>
          <w:sz w:val="28"/>
          <w:szCs w:val="28"/>
        </w:rPr>
        <w:t>5</w:t>
      </w:r>
      <w:r w:rsidR="004347FF" w:rsidRPr="00DA6135">
        <w:rPr>
          <w:rFonts w:ascii="Times New Roman" w:hAnsi="Times New Roman"/>
          <w:b/>
          <w:sz w:val="28"/>
          <w:szCs w:val="28"/>
        </w:rPr>
        <w:t>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4347FF" w:rsidRPr="00DA6135">
        <w:rPr>
          <w:rFonts w:ascii="Times New Roman" w:hAnsi="Times New Roman"/>
          <w:b/>
          <w:sz w:val="28"/>
          <w:szCs w:val="28"/>
        </w:rPr>
        <w:t>gada 1</w:t>
      </w:r>
      <w:r w:rsidR="00BC6085" w:rsidRPr="00DA6135">
        <w:rPr>
          <w:rFonts w:ascii="Times New Roman" w:hAnsi="Times New Roman"/>
          <w:b/>
          <w:sz w:val="28"/>
          <w:szCs w:val="28"/>
        </w:rPr>
        <w:t>.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4347FF" w:rsidRPr="00DA6135">
        <w:rPr>
          <w:rFonts w:ascii="Times New Roman" w:hAnsi="Times New Roman"/>
          <w:b/>
          <w:sz w:val="28"/>
          <w:szCs w:val="28"/>
        </w:rPr>
        <w:t>marta</w:t>
      </w:r>
      <w:r w:rsidR="00D536B6" w:rsidRPr="00DA6135">
        <w:rPr>
          <w:rFonts w:ascii="Times New Roman" w:hAnsi="Times New Roman"/>
          <w:b/>
          <w:sz w:val="28"/>
          <w:szCs w:val="28"/>
        </w:rPr>
        <w:t xml:space="preserve"> līdz 2025.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D536B6" w:rsidRPr="00DA6135">
        <w:rPr>
          <w:rFonts w:ascii="Times New Roman" w:hAnsi="Times New Roman"/>
          <w:b/>
          <w:sz w:val="28"/>
          <w:szCs w:val="28"/>
        </w:rPr>
        <w:t>gada 10.</w:t>
      </w:r>
      <w:r w:rsidR="005307D4"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D536B6" w:rsidRPr="00DA6135">
        <w:rPr>
          <w:rFonts w:ascii="Times New Roman" w:hAnsi="Times New Roman"/>
          <w:b/>
          <w:sz w:val="28"/>
          <w:szCs w:val="28"/>
        </w:rPr>
        <w:t>martam</w:t>
      </w:r>
      <w:r w:rsidR="00E873BA" w:rsidRPr="00DA6135">
        <w:rPr>
          <w:rFonts w:ascii="Times New Roman" w:hAnsi="Times New Roman"/>
          <w:b/>
          <w:sz w:val="28"/>
          <w:szCs w:val="28"/>
        </w:rPr>
        <w:t xml:space="preserve">.  </w:t>
      </w:r>
      <w:r w:rsidR="00A203B0" w:rsidRPr="00DA6135">
        <w:rPr>
          <w:rFonts w:ascii="Times New Roman" w:hAnsi="Times New Roman"/>
          <w:bCs/>
          <w:sz w:val="28"/>
          <w:szCs w:val="28"/>
        </w:rPr>
        <w:t xml:space="preserve">Video garums </w:t>
      </w:r>
      <w:r w:rsidR="005467F3" w:rsidRPr="00DA6135">
        <w:rPr>
          <w:rFonts w:ascii="Times New Roman" w:hAnsi="Times New Roman"/>
          <w:bCs/>
          <w:sz w:val="28"/>
          <w:szCs w:val="28"/>
        </w:rPr>
        <w:t xml:space="preserve">līdz </w:t>
      </w:r>
      <w:r w:rsidR="00A203B0" w:rsidRPr="00DA6135">
        <w:rPr>
          <w:rFonts w:ascii="Times New Roman" w:hAnsi="Times New Roman"/>
          <w:bCs/>
          <w:sz w:val="28"/>
          <w:szCs w:val="28"/>
        </w:rPr>
        <w:t>1 minūte</w:t>
      </w:r>
      <w:r w:rsidR="005467F3" w:rsidRPr="00DA6135">
        <w:rPr>
          <w:rFonts w:ascii="Times New Roman" w:hAnsi="Times New Roman"/>
          <w:bCs/>
          <w:sz w:val="28"/>
          <w:szCs w:val="28"/>
        </w:rPr>
        <w:t>i</w:t>
      </w:r>
      <w:r w:rsidR="00A203B0" w:rsidRPr="00DA6135">
        <w:rPr>
          <w:rFonts w:ascii="Times New Roman" w:hAnsi="Times New Roman"/>
          <w:bCs/>
          <w:sz w:val="28"/>
          <w:szCs w:val="28"/>
        </w:rPr>
        <w:t>.</w:t>
      </w:r>
    </w:p>
    <w:p w14:paraId="455E7F7E" w14:textId="6036F09D" w:rsidR="00C826CD" w:rsidRPr="00DA6135" w:rsidRDefault="007B2A26" w:rsidP="00C826CD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</w:t>
      </w:r>
      <w:r w:rsidR="00F5385A" w:rsidRPr="00DA6135">
        <w:rPr>
          <w:rFonts w:ascii="Times New Roman" w:hAnsi="Times New Roman"/>
          <w:sz w:val="28"/>
          <w:szCs w:val="28"/>
        </w:rPr>
        <w:t>ilnīgi aizpildīta anketa</w:t>
      </w:r>
      <w:r w:rsidR="000166D9" w:rsidRPr="00DA6135">
        <w:rPr>
          <w:rFonts w:ascii="Times New Roman" w:hAnsi="Times New Roman"/>
          <w:sz w:val="28"/>
          <w:szCs w:val="28"/>
        </w:rPr>
        <w:t xml:space="preserve">, receptes un </w:t>
      </w:r>
      <w:r w:rsidR="00150955" w:rsidRPr="00DA6135">
        <w:rPr>
          <w:rFonts w:ascii="Times New Roman" w:hAnsi="Times New Roman"/>
          <w:sz w:val="28"/>
          <w:szCs w:val="28"/>
        </w:rPr>
        <w:t>konkursa uzdevuma</w:t>
      </w:r>
      <w:r w:rsidR="000166D9" w:rsidRPr="00DA6135">
        <w:rPr>
          <w:rFonts w:ascii="Times New Roman" w:hAnsi="Times New Roman"/>
          <w:sz w:val="28"/>
          <w:szCs w:val="28"/>
        </w:rPr>
        <w:t xml:space="preserve"> fotogrāfijas iesūtamas</w:t>
      </w:r>
      <w:r w:rsidR="00AC4F65" w:rsidRPr="00DA6135">
        <w:rPr>
          <w:rFonts w:ascii="Times New Roman" w:hAnsi="Times New Roman"/>
          <w:sz w:val="28"/>
          <w:szCs w:val="28"/>
        </w:rPr>
        <w:t xml:space="preserve"> līdz </w:t>
      </w:r>
      <w:r w:rsidR="00AC4F65" w:rsidRPr="00DA6135">
        <w:rPr>
          <w:rFonts w:ascii="Times New Roman" w:hAnsi="Times New Roman"/>
          <w:b/>
          <w:sz w:val="28"/>
          <w:szCs w:val="28"/>
        </w:rPr>
        <w:t>202</w:t>
      </w:r>
      <w:r w:rsidR="00601765" w:rsidRPr="00DA6135">
        <w:rPr>
          <w:rFonts w:ascii="Times New Roman" w:hAnsi="Times New Roman"/>
          <w:b/>
          <w:sz w:val="28"/>
          <w:szCs w:val="28"/>
        </w:rPr>
        <w:t xml:space="preserve">5. gada </w:t>
      </w:r>
      <w:r w:rsidR="00642BFF">
        <w:rPr>
          <w:rFonts w:ascii="Times New Roman" w:hAnsi="Times New Roman"/>
          <w:b/>
          <w:sz w:val="28"/>
          <w:szCs w:val="28"/>
        </w:rPr>
        <w:t>17</w:t>
      </w:r>
      <w:r w:rsidR="00601765" w:rsidRPr="00DA6135">
        <w:rPr>
          <w:rFonts w:ascii="Times New Roman" w:hAnsi="Times New Roman"/>
          <w:b/>
          <w:sz w:val="28"/>
          <w:szCs w:val="28"/>
        </w:rPr>
        <w:t>.</w:t>
      </w:r>
      <w:r w:rsidRPr="00DA6135">
        <w:rPr>
          <w:rFonts w:ascii="Times New Roman" w:hAnsi="Times New Roman"/>
          <w:b/>
          <w:sz w:val="28"/>
          <w:szCs w:val="28"/>
        </w:rPr>
        <w:t xml:space="preserve"> </w:t>
      </w:r>
      <w:r w:rsidR="00601765" w:rsidRPr="00DA6135">
        <w:rPr>
          <w:rFonts w:ascii="Times New Roman" w:hAnsi="Times New Roman"/>
          <w:b/>
          <w:sz w:val="28"/>
          <w:szCs w:val="28"/>
        </w:rPr>
        <w:t>februārim</w:t>
      </w:r>
      <w:r w:rsidR="000166D9" w:rsidRPr="00DA6135">
        <w:rPr>
          <w:rFonts w:ascii="Times New Roman" w:hAnsi="Times New Roman"/>
          <w:b/>
          <w:sz w:val="28"/>
          <w:szCs w:val="28"/>
        </w:rPr>
        <w:t>.</w:t>
      </w:r>
      <w:r w:rsidR="00F5385A" w:rsidRPr="00DA6135">
        <w:rPr>
          <w:rFonts w:ascii="Times New Roman" w:hAnsi="Times New Roman"/>
          <w:sz w:val="28"/>
          <w:szCs w:val="28"/>
        </w:rPr>
        <w:t xml:space="preserve"> </w:t>
      </w:r>
    </w:p>
    <w:p w14:paraId="70DB9D88" w14:textId="69D9DF9E" w:rsidR="0000297D" w:rsidRPr="00DA6135" w:rsidRDefault="0000297D" w:rsidP="00F3210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 xml:space="preserve">Pieteikumu jāsagatavo elektroniski (ar receptēm </w:t>
      </w:r>
      <w:r w:rsidRPr="00DA6135">
        <w:rPr>
          <w:rFonts w:ascii="Times New Roman" w:hAnsi="Times New Roman"/>
          <w:bCs/>
          <w:i/>
          <w:iCs/>
          <w:sz w:val="28"/>
          <w:szCs w:val="28"/>
        </w:rPr>
        <w:t>Word</w:t>
      </w:r>
      <w:r w:rsidRPr="00DA6135">
        <w:rPr>
          <w:rFonts w:ascii="Times New Roman" w:hAnsi="Times New Roman"/>
          <w:bCs/>
          <w:sz w:val="28"/>
          <w:szCs w:val="28"/>
        </w:rPr>
        <w:t xml:space="preserve"> formātā), nosūtot  uz e-pastu:</w:t>
      </w:r>
      <w:r w:rsidRPr="00DA6135">
        <w:rPr>
          <w:rFonts w:ascii="Times New Roman" w:hAnsi="Times New Roman"/>
          <w:sz w:val="28"/>
          <w:szCs w:val="28"/>
          <w:lang w:eastAsia="lv-LV"/>
        </w:rPr>
        <w:t xml:space="preserve"> </w:t>
      </w:r>
      <w:hyperlink r:id="rId11" w:history="1">
        <w:r w:rsidR="00F32103" w:rsidRPr="00DA6135">
          <w:rPr>
            <w:rStyle w:val="Hyperlink"/>
            <w:rFonts w:ascii="Times New Roman" w:hAnsi="Times New Roman"/>
            <w:sz w:val="28"/>
            <w:szCs w:val="28"/>
            <w:lang w:eastAsia="lv-LV"/>
          </w:rPr>
          <w:t>vidzeme@vidzeme.lv</w:t>
        </w:r>
      </w:hyperlink>
      <w:r w:rsidRPr="00DA6135">
        <w:rPr>
          <w:rFonts w:ascii="Times New Roman" w:hAnsi="Times New Roman"/>
          <w:sz w:val="28"/>
          <w:szCs w:val="28"/>
          <w:lang w:eastAsia="lv-LV"/>
        </w:rPr>
        <w:t>, tālrunis informācijai: +371 26133028</w:t>
      </w:r>
      <w:r w:rsidRPr="00DA6135">
        <w:rPr>
          <w:rFonts w:ascii="Times New Roman" w:hAnsi="Times New Roman"/>
          <w:bCs/>
          <w:sz w:val="28"/>
          <w:szCs w:val="28"/>
        </w:rPr>
        <w:t xml:space="preserve"> ar temata norādi:</w:t>
      </w:r>
      <w:r w:rsidRPr="00DA6135">
        <w:rPr>
          <w:rFonts w:ascii="Times New Roman" w:hAnsi="Times New Roman"/>
          <w:b/>
          <w:sz w:val="28"/>
          <w:szCs w:val="28"/>
        </w:rPr>
        <w:t xml:space="preserve"> Konkursam “Latvijas 2025.gada ilgtspējīgas ēdienkartes receptes”.</w:t>
      </w:r>
    </w:p>
    <w:p w14:paraId="309CCD98" w14:textId="4F22801D" w:rsidR="003745C4" w:rsidRPr="00DA6135" w:rsidRDefault="00F5385A" w:rsidP="0000297D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Neatkarīga</w:t>
      </w:r>
      <w:r w:rsidR="00006AFE" w:rsidRPr="00DA6135">
        <w:rPr>
          <w:rFonts w:ascii="Times New Roman" w:hAnsi="Times New Roman"/>
          <w:sz w:val="28"/>
          <w:szCs w:val="28"/>
        </w:rPr>
        <w:t>,</w:t>
      </w:r>
      <w:r w:rsidRPr="00DA6135">
        <w:rPr>
          <w:rFonts w:ascii="Times New Roman" w:hAnsi="Times New Roman"/>
          <w:sz w:val="28"/>
          <w:szCs w:val="28"/>
        </w:rPr>
        <w:t xml:space="preserve"> kompetenta žūrija, izvērtējot saņemtās recept</w:t>
      </w:r>
      <w:r w:rsidR="00630819" w:rsidRPr="00DA6135">
        <w:rPr>
          <w:rFonts w:ascii="Times New Roman" w:hAnsi="Times New Roman"/>
          <w:sz w:val="28"/>
          <w:szCs w:val="28"/>
        </w:rPr>
        <w:t>es</w:t>
      </w:r>
      <w:r w:rsidRPr="00DA6135">
        <w:rPr>
          <w:rFonts w:ascii="Times New Roman" w:hAnsi="Times New Roman"/>
          <w:sz w:val="28"/>
          <w:szCs w:val="28"/>
        </w:rPr>
        <w:t xml:space="preserve"> un fotogrāfijas, noteiks konkursa finālistus. Atbildes konkursa dalībnieki saņems </w:t>
      </w:r>
      <w:r w:rsidR="00D54EBB" w:rsidRPr="00DA6135">
        <w:rPr>
          <w:rFonts w:ascii="Times New Roman" w:hAnsi="Times New Roman"/>
          <w:sz w:val="28"/>
          <w:szCs w:val="28"/>
        </w:rPr>
        <w:t xml:space="preserve">līdz </w:t>
      </w:r>
      <w:r w:rsidR="00A53A81" w:rsidRPr="00DA6135">
        <w:rPr>
          <w:rFonts w:ascii="Times New Roman" w:hAnsi="Times New Roman"/>
          <w:b/>
          <w:sz w:val="28"/>
          <w:szCs w:val="28"/>
        </w:rPr>
        <w:t xml:space="preserve"> 202</w:t>
      </w:r>
      <w:r w:rsidR="00013C15" w:rsidRPr="00DA6135">
        <w:rPr>
          <w:rFonts w:ascii="Times New Roman" w:hAnsi="Times New Roman"/>
          <w:b/>
          <w:sz w:val="28"/>
          <w:szCs w:val="28"/>
        </w:rPr>
        <w:t>5. gada 2</w:t>
      </w:r>
      <w:r w:rsidR="00BD3F62">
        <w:rPr>
          <w:rFonts w:ascii="Times New Roman" w:hAnsi="Times New Roman"/>
          <w:b/>
          <w:sz w:val="28"/>
          <w:szCs w:val="28"/>
        </w:rPr>
        <w:t>5</w:t>
      </w:r>
      <w:r w:rsidR="00535985" w:rsidRPr="00DA6135">
        <w:rPr>
          <w:rFonts w:ascii="Times New Roman" w:hAnsi="Times New Roman"/>
          <w:b/>
          <w:sz w:val="28"/>
          <w:szCs w:val="28"/>
        </w:rPr>
        <w:t>. februāri</w:t>
      </w:r>
      <w:r w:rsidR="00D54EBB" w:rsidRPr="00DA6135">
        <w:rPr>
          <w:rFonts w:ascii="Times New Roman" w:hAnsi="Times New Roman"/>
          <w:b/>
          <w:sz w:val="28"/>
          <w:szCs w:val="28"/>
        </w:rPr>
        <w:t>m</w:t>
      </w:r>
      <w:r w:rsidR="00535985" w:rsidRPr="00DA6135">
        <w:rPr>
          <w:rFonts w:ascii="Times New Roman" w:hAnsi="Times New Roman"/>
          <w:b/>
          <w:sz w:val="28"/>
          <w:szCs w:val="28"/>
        </w:rPr>
        <w:t>.</w:t>
      </w:r>
    </w:p>
    <w:p w14:paraId="06B0BC3A" w14:textId="77777777" w:rsidR="000E2194" w:rsidRPr="00DA6135" w:rsidRDefault="00CE6FA6" w:rsidP="000E219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uzdevuma ierobežojumi un noformējuma detaļas </w:t>
      </w:r>
    </w:p>
    <w:p w14:paraId="07BF2833" w14:textId="77777777" w:rsidR="000E2194" w:rsidRPr="00DA6135" w:rsidRDefault="00F5385A" w:rsidP="000E219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Gatavojot ēdienus, nedrīkst izmantot</w:t>
      </w:r>
      <w:r w:rsidR="006B2765" w:rsidRPr="00DA6135">
        <w:rPr>
          <w:rFonts w:ascii="Times New Roman" w:hAnsi="Times New Roman"/>
          <w:sz w:val="28"/>
          <w:szCs w:val="28"/>
        </w:rPr>
        <w:t xml:space="preserve"> krāsvielas, zelta vai sudraba krāsu</w:t>
      </w:r>
      <w:r w:rsidR="00A075D4" w:rsidRPr="00DA6135">
        <w:rPr>
          <w:rFonts w:ascii="Times New Roman" w:hAnsi="Times New Roman"/>
          <w:sz w:val="28"/>
          <w:szCs w:val="28"/>
        </w:rPr>
        <w:t>;</w:t>
      </w:r>
      <w:r w:rsidR="006B2765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1A7CED32" w14:textId="77777777" w:rsidR="000E2194" w:rsidRPr="00DA6135" w:rsidRDefault="008A63D4" w:rsidP="000E219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Pagatavotie ēdieni jāservē uz baltiem šķīvjiem</w:t>
      </w:r>
      <w:r w:rsidR="00A075D4" w:rsidRPr="00DA6135">
        <w:rPr>
          <w:rFonts w:ascii="Times New Roman" w:hAnsi="Times New Roman"/>
          <w:sz w:val="28"/>
          <w:szCs w:val="28"/>
        </w:rPr>
        <w:t>;</w:t>
      </w:r>
    </w:p>
    <w:p w14:paraId="2BA80C9D" w14:textId="42C39F22" w:rsidR="000E2194" w:rsidRPr="00DA6135" w:rsidRDefault="007D1314" w:rsidP="000E219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Ēdienu foto </w:t>
      </w:r>
      <w:r w:rsidR="0050492C" w:rsidRPr="00DA6135">
        <w:rPr>
          <w:rFonts w:ascii="Times New Roman" w:hAnsi="Times New Roman"/>
          <w:sz w:val="28"/>
          <w:szCs w:val="28"/>
        </w:rPr>
        <w:t xml:space="preserve">ir jābūt </w:t>
      </w:r>
      <w:r w:rsidRPr="00DA6135">
        <w:rPr>
          <w:rFonts w:ascii="Times New Roman" w:hAnsi="Times New Roman"/>
          <w:sz w:val="28"/>
          <w:szCs w:val="28"/>
        </w:rPr>
        <w:t>uz balt</w:t>
      </w:r>
      <w:r w:rsidR="00A075D4" w:rsidRPr="00DA6135">
        <w:rPr>
          <w:rFonts w:ascii="Times New Roman" w:hAnsi="Times New Roman"/>
          <w:sz w:val="28"/>
          <w:szCs w:val="28"/>
        </w:rPr>
        <w:t>a,</w:t>
      </w:r>
      <w:r w:rsidRPr="00DA6135">
        <w:rPr>
          <w:rFonts w:ascii="Times New Roman" w:hAnsi="Times New Roman"/>
          <w:sz w:val="28"/>
          <w:szCs w:val="28"/>
        </w:rPr>
        <w:t xml:space="preserve"> </w:t>
      </w:r>
      <w:r w:rsidR="00283B0D" w:rsidRPr="00DA6135">
        <w:rPr>
          <w:rFonts w:ascii="Times New Roman" w:hAnsi="Times New Roman"/>
          <w:sz w:val="28"/>
          <w:szCs w:val="28"/>
        </w:rPr>
        <w:t xml:space="preserve">neitrāla </w:t>
      </w:r>
      <w:r w:rsidRPr="00DA6135">
        <w:rPr>
          <w:rFonts w:ascii="Times New Roman" w:hAnsi="Times New Roman"/>
          <w:sz w:val="28"/>
          <w:szCs w:val="28"/>
        </w:rPr>
        <w:t>fona</w:t>
      </w:r>
      <w:r w:rsidR="00A075D4" w:rsidRPr="00DA6135">
        <w:rPr>
          <w:rFonts w:ascii="Times New Roman" w:hAnsi="Times New Roman"/>
          <w:sz w:val="28"/>
          <w:szCs w:val="28"/>
        </w:rPr>
        <w:t>.</w:t>
      </w:r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20162B7F" w14:textId="38FF3ACB" w:rsidR="003745C4" w:rsidRPr="00DA6135" w:rsidRDefault="00800DEF" w:rsidP="000E219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žūrija</w:t>
      </w:r>
    </w:p>
    <w:p w14:paraId="4C75145A" w14:textId="3B24257A" w:rsidR="005F1E35" w:rsidRPr="00DA6135" w:rsidRDefault="005F1E35" w:rsidP="005F1E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Trīs </w:t>
      </w:r>
      <w:r w:rsidRPr="00DA6135">
        <w:rPr>
          <w:rFonts w:ascii="Times New Roman" w:hAnsi="Times New Roman"/>
          <w:sz w:val="28"/>
          <w:szCs w:val="28"/>
        </w:rPr>
        <w:t>finālistu atlasi veiks neatkarīga</w:t>
      </w:r>
      <w:r w:rsidR="008F29AA" w:rsidRPr="00DA6135">
        <w:rPr>
          <w:rFonts w:ascii="Times New Roman" w:hAnsi="Times New Roman"/>
          <w:sz w:val="28"/>
          <w:szCs w:val="28"/>
        </w:rPr>
        <w:t xml:space="preserve"> un</w:t>
      </w:r>
      <w:r w:rsidRPr="00DA6135">
        <w:rPr>
          <w:rFonts w:ascii="Times New Roman" w:hAnsi="Times New Roman"/>
          <w:sz w:val="28"/>
          <w:szCs w:val="28"/>
        </w:rPr>
        <w:t xml:space="preserve"> kompetenta žūrija, izvērtējot anon</w:t>
      </w:r>
      <w:r w:rsidR="002C0A4E" w:rsidRPr="00DA6135">
        <w:rPr>
          <w:rFonts w:ascii="Times New Roman" w:hAnsi="Times New Roman"/>
          <w:sz w:val="28"/>
          <w:szCs w:val="28"/>
        </w:rPr>
        <w:t>i</w:t>
      </w:r>
      <w:r w:rsidRPr="00DA6135">
        <w:rPr>
          <w:rFonts w:ascii="Times New Roman" w:hAnsi="Times New Roman"/>
          <w:sz w:val="28"/>
          <w:szCs w:val="28"/>
        </w:rPr>
        <w:t>m</w:t>
      </w:r>
      <w:r w:rsidR="002C0A4E" w:rsidRPr="00DA6135">
        <w:rPr>
          <w:rFonts w:ascii="Times New Roman" w:hAnsi="Times New Roman"/>
          <w:sz w:val="28"/>
          <w:szCs w:val="28"/>
        </w:rPr>
        <w:t>izētus</w:t>
      </w:r>
      <w:r w:rsidRPr="00DA6135">
        <w:rPr>
          <w:rFonts w:ascii="Times New Roman" w:hAnsi="Times New Roman"/>
          <w:sz w:val="28"/>
          <w:szCs w:val="28"/>
        </w:rPr>
        <w:t xml:space="preserve"> konkursa darbus. Žūrijas pārstāvji tiks atklāti pēc finālistu paziņošanas.</w:t>
      </w:r>
    </w:p>
    <w:p w14:paraId="0A12EDA1" w14:textId="52941427" w:rsidR="003745C4" w:rsidRPr="00DA6135" w:rsidRDefault="00F5385A" w:rsidP="005F1E3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 xml:space="preserve">Konkursa </w:t>
      </w:r>
      <w:r w:rsidR="00BE2FB0" w:rsidRPr="00DA6135">
        <w:rPr>
          <w:rFonts w:ascii="Times New Roman" w:hAnsi="Times New Roman"/>
          <w:b/>
          <w:sz w:val="28"/>
          <w:szCs w:val="28"/>
        </w:rPr>
        <w:t>apbalvošanas</w:t>
      </w:r>
      <w:r w:rsidRPr="00DA6135">
        <w:rPr>
          <w:rFonts w:ascii="Times New Roman" w:hAnsi="Times New Roman"/>
          <w:b/>
          <w:sz w:val="28"/>
          <w:szCs w:val="28"/>
        </w:rPr>
        <w:t xml:space="preserve"> apraksts un norises kārtība</w:t>
      </w:r>
    </w:p>
    <w:p w14:paraId="1332F390" w14:textId="45B54C6E" w:rsidR="003745C4" w:rsidRPr="00DA6135" w:rsidRDefault="0058133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Konkursa uzvarētāju apbalvošanas vieta un laiks tiks paziņoti līdz 2025.gada 2</w:t>
      </w:r>
      <w:r w:rsidR="00DD1A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.februārim.</w:t>
      </w:r>
    </w:p>
    <w:p w14:paraId="24B68606" w14:textId="58E13FD4" w:rsidR="003745C4" w:rsidRPr="00DA6135" w:rsidRDefault="0058133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Apbalvošanas ceremonijas datums</w:t>
      </w:r>
      <w:r w:rsidR="00BE2FB0" w:rsidRPr="00DA6135">
        <w:rPr>
          <w:rFonts w:ascii="Times New Roman" w:hAnsi="Times New Roman"/>
          <w:sz w:val="28"/>
          <w:szCs w:val="28"/>
        </w:rPr>
        <w:t>:</w:t>
      </w:r>
      <w:r w:rsidR="00BE2FB0" w:rsidRPr="00DA6135">
        <w:rPr>
          <w:rFonts w:ascii="Times New Roman" w:hAnsi="Times New Roman"/>
          <w:sz w:val="28"/>
          <w:szCs w:val="28"/>
        </w:rPr>
        <w:tab/>
        <w:t>2025</w:t>
      </w:r>
      <w:r w:rsidR="00B62D52" w:rsidRPr="00DA6135">
        <w:rPr>
          <w:rFonts w:ascii="Times New Roman" w:hAnsi="Times New Roman"/>
          <w:sz w:val="28"/>
          <w:szCs w:val="28"/>
        </w:rPr>
        <w:t xml:space="preserve">. gada </w:t>
      </w:r>
      <w:r w:rsidR="005E47F7" w:rsidRPr="00DA6135">
        <w:rPr>
          <w:rFonts w:ascii="Times New Roman" w:hAnsi="Times New Roman"/>
          <w:sz w:val="28"/>
          <w:szCs w:val="28"/>
        </w:rPr>
        <w:t>14</w:t>
      </w:r>
      <w:r w:rsidR="00F22CBF" w:rsidRPr="00DA6135">
        <w:rPr>
          <w:rFonts w:ascii="Times New Roman" w:hAnsi="Times New Roman"/>
          <w:sz w:val="28"/>
          <w:szCs w:val="28"/>
        </w:rPr>
        <w:t>.</w:t>
      </w:r>
      <w:r w:rsidR="00CD41DC" w:rsidRPr="00DA6135">
        <w:rPr>
          <w:rFonts w:ascii="Times New Roman" w:hAnsi="Times New Roman"/>
          <w:sz w:val="28"/>
          <w:szCs w:val="28"/>
        </w:rPr>
        <w:t xml:space="preserve"> </w:t>
      </w:r>
      <w:r w:rsidR="00F22CBF" w:rsidRPr="00DA6135">
        <w:rPr>
          <w:rFonts w:ascii="Times New Roman" w:hAnsi="Times New Roman"/>
          <w:sz w:val="28"/>
          <w:szCs w:val="28"/>
        </w:rPr>
        <w:t>marts</w:t>
      </w:r>
    </w:p>
    <w:p w14:paraId="59AE8B13" w14:textId="77777777" w:rsidR="002A1145" w:rsidRPr="00DA6135" w:rsidRDefault="002A114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5915BBA7" w14:textId="4464A64A" w:rsidR="00D74AF0" w:rsidRPr="00DA6135" w:rsidRDefault="00D7436F" w:rsidP="002A114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Balvas:</w:t>
      </w:r>
    </w:p>
    <w:p w14:paraId="3BB7B83F" w14:textId="680311CC" w:rsidR="008368FC" w:rsidRPr="00DA6135" w:rsidRDefault="00C36285" w:rsidP="006D7FC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1.vieta</w:t>
      </w:r>
      <w:r w:rsidRPr="00DA6135">
        <w:rPr>
          <w:rFonts w:ascii="Times New Roman" w:hAnsi="Times New Roman"/>
          <w:sz w:val="28"/>
          <w:szCs w:val="28"/>
        </w:rPr>
        <w:t xml:space="preserve"> — </w:t>
      </w:r>
      <w:r w:rsidR="008368FC" w:rsidRPr="00DA6135">
        <w:rPr>
          <w:rFonts w:ascii="Times New Roman" w:hAnsi="Times New Roman"/>
          <w:sz w:val="28"/>
          <w:szCs w:val="28"/>
        </w:rPr>
        <w:t>Latvijas 2025.</w:t>
      </w:r>
      <w:r w:rsidR="00D74AF0" w:rsidRPr="00DA6135">
        <w:rPr>
          <w:rFonts w:ascii="Times New Roman" w:hAnsi="Times New Roman"/>
          <w:sz w:val="28"/>
          <w:szCs w:val="28"/>
        </w:rPr>
        <w:t xml:space="preserve"> </w:t>
      </w:r>
      <w:r w:rsidR="008368FC" w:rsidRPr="00DA6135">
        <w:rPr>
          <w:rFonts w:ascii="Times New Roman" w:hAnsi="Times New Roman"/>
          <w:sz w:val="28"/>
          <w:szCs w:val="28"/>
        </w:rPr>
        <w:t>gada ilgtspējī</w:t>
      </w:r>
      <w:r w:rsidR="00395336" w:rsidRPr="00DA6135">
        <w:rPr>
          <w:rFonts w:ascii="Times New Roman" w:hAnsi="Times New Roman"/>
          <w:sz w:val="28"/>
          <w:szCs w:val="28"/>
        </w:rPr>
        <w:t>gas</w:t>
      </w:r>
      <w:r w:rsidR="008368FC" w:rsidRPr="00DA6135">
        <w:rPr>
          <w:rFonts w:ascii="Times New Roman" w:hAnsi="Times New Roman"/>
          <w:sz w:val="28"/>
          <w:szCs w:val="28"/>
        </w:rPr>
        <w:t xml:space="preserve"> ēdienkartes</w:t>
      </w:r>
      <w:r w:rsidRPr="00DA6135">
        <w:rPr>
          <w:rFonts w:ascii="Times New Roman" w:hAnsi="Times New Roman"/>
          <w:sz w:val="28"/>
          <w:szCs w:val="28"/>
        </w:rPr>
        <w:t xml:space="preserve"> sertifikāts, </w:t>
      </w:r>
      <w:r w:rsidR="008368FC" w:rsidRPr="00DA6135">
        <w:rPr>
          <w:rFonts w:ascii="Times New Roman" w:hAnsi="Times New Roman"/>
          <w:i/>
          <w:sz w:val="28"/>
          <w:szCs w:val="28"/>
        </w:rPr>
        <w:t xml:space="preserve">Tramontina </w:t>
      </w:r>
      <w:r w:rsidR="008B6161" w:rsidRPr="00DA6135">
        <w:rPr>
          <w:rFonts w:ascii="Times New Roman" w:hAnsi="Times New Roman"/>
          <w:sz w:val="28"/>
          <w:szCs w:val="28"/>
        </w:rPr>
        <w:t>spiedien</w:t>
      </w:r>
      <w:r w:rsidR="008368FC" w:rsidRPr="00DA6135">
        <w:rPr>
          <w:rFonts w:ascii="Times New Roman" w:hAnsi="Times New Roman"/>
          <w:sz w:val="28"/>
          <w:szCs w:val="28"/>
        </w:rPr>
        <w:t xml:space="preserve">katls, </w:t>
      </w:r>
      <w:r w:rsidR="00EE5675" w:rsidRPr="00DA6135">
        <w:rPr>
          <w:rFonts w:ascii="Times New Roman" w:hAnsi="Times New Roman"/>
          <w:i/>
          <w:iCs/>
          <w:sz w:val="28"/>
          <w:szCs w:val="28"/>
        </w:rPr>
        <w:t>Electrolux</w:t>
      </w:r>
      <w:r w:rsidR="00EE5675" w:rsidRPr="00DA6135">
        <w:rPr>
          <w:rFonts w:ascii="Times New Roman" w:hAnsi="Times New Roman"/>
          <w:sz w:val="28"/>
          <w:szCs w:val="28"/>
        </w:rPr>
        <w:t xml:space="preserve"> portatīvā indukcijas plīts, </w:t>
      </w:r>
      <w:r w:rsidR="008368FC" w:rsidRPr="00DA6135">
        <w:rPr>
          <w:rFonts w:ascii="Times New Roman" w:hAnsi="Times New Roman"/>
          <w:sz w:val="28"/>
          <w:szCs w:val="28"/>
        </w:rPr>
        <w:t xml:space="preserve">dāvanu karte uz 3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368FC" w:rsidRPr="00DA6135">
        <w:rPr>
          <w:rFonts w:ascii="Times New Roman" w:hAnsi="Times New Roman"/>
          <w:sz w:val="28"/>
          <w:szCs w:val="28"/>
        </w:rPr>
        <w:t xml:space="preserve">iedrības </w:t>
      </w:r>
      <w:r w:rsidR="00813927" w:rsidRPr="00DA6135">
        <w:rPr>
          <w:rFonts w:ascii="Times New Roman" w:hAnsi="Times New Roman"/>
          <w:sz w:val="28"/>
          <w:szCs w:val="28"/>
        </w:rPr>
        <w:t>“P</w:t>
      </w:r>
      <w:r w:rsidR="008368FC" w:rsidRPr="00DA6135">
        <w:rPr>
          <w:rFonts w:ascii="Times New Roman" w:hAnsi="Times New Roman"/>
          <w:sz w:val="28"/>
          <w:szCs w:val="28"/>
        </w:rPr>
        <w:t>avāru klub</w:t>
      </w:r>
      <w:r w:rsidR="00813927" w:rsidRPr="00DA6135">
        <w:rPr>
          <w:rFonts w:ascii="Times New Roman" w:hAnsi="Times New Roman"/>
          <w:sz w:val="28"/>
          <w:szCs w:val="28"/>
        </w:rPr>
        <w:t>s”</w:t>
      </w:r>
      <w:r w:rsidR="008368FC" w:rsidRPr="00DA6135">
        <w:rPr>
          <w:rFonts w:ascii="Times New Roman" w:hAnsi="Times New Roman"/>
          <w:sz w:val="28"/>
          <w:szCs w:val="28"/>
        </w:rPr>
        <w:t xml:space="preserve"> Ilgtspējības  meistarklasēm, kuras var izmantot 2025.</w:t>
      </w:r>
      <w:r w:rsidR="00C57E72" w:rsidRPr="00DA6135">
        <w:rPr>
          <w:rFonts w:ascii="Times New Roman" w:hAnsi="Times New Roman"/>
          <w:sz w:val="28"/>
          <w:szCs w:val="28"/>
        </w:rPr>
        <w:t xml:space="preserve"> </w:t>
      </w:r>
      <w:r w:rsidR="008368FC" w:rsidRPr="00DA6135">
        <w:rPr>
          <w:rFonts w:ascii="Times New Roman" w:hAnsi="Times New Roman"/>
          <w:sz w:val="28"/>
          <w:szCs w:val="28"/>
        </w:rPr>
        <w:t xml:space="preserve">gada laikā (iepriekš saskaņojot apmeklējuma periodu) </w:t>
      </w:r>
      <w:r w:rsidRPr="00DA6135">
        <w:rPr>
          <w:rFonts w:ascii="Times New Roman" w:hAnsi="Times New Roman"/>
          <w:sz w:val="28"/>
          <w:szCs w:val="28"/>
        </w:rPr>
        <w:t>;</w:t>
      </w:r>
    </w:p>
    <w:p w14:paraId="203DF8B4" w14:textId="77777777" w:rsidR="007D37DF" w:rsidRPr="00DA6135" w:rsidRDefault="007D37DF" w:rsidP="006D7FC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70B378A" w14:textId="0B3B5805" w:rsidR="00C36285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2.vieta</w:t>
      </w:r>
      <w:r w:rsidRPr="00DA6135">
        <w:rPr>
          <w:rFonts w:ascii="Times New Roman" w:hAnsi="Times New Roman"/>
          <w:sz w:val="28"/>
          <w:szCs w:val="28"/>
        </w:rPr>
        <w:t xml:space="preserve"> —</w:t>
      </w:r>
      <w:r w:rsidR="00565BC0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sertifikāts</w:t>
      </w:r>
      <w:r w:rsidR="008368FC" w:rsidRPr="00DA6135">
        <w:rPr>
          <w:rFonts w:ascii="Times New Roman" w:hAnsi="Times New Roman"/>
          <w:sz w:val="28"/>
          <w:szCs w:val="28"/>
        </w:rPr>
        <w:t xml:space="preserve"> un </w:t>
      </w:r>
      <w:r w:rsidR="008368FC" w:rsidRPr="00DA6135">
        <w:rPr>
          <w:rFonts w:ascii="Times New Roman" w:hAnsi="Times New Roman"/>
          <w:i/>
          <w:iCs/>
          <w:sz w:val="28"/>
          <w:szCs w:val="28"/>
        </w:rPr>
        <w:t xml:space="preserve">Tramontina </w:t>
      </w:r>
      <w:r w:rsidR="008368FC" w:rsidRPr="00DA6135">
        <w:rPr>
          <w:rFonts w:ascii="Times New Roman" w:hAnsi="Times New Roman"/>
          <w:sz w:val="28"/>
          <w:szCs w:val="28"/>
        </w:rPr>
        <w:t xml:space="preserve">katlu komplekts, dāvanu karte uz 1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13927" w:rsidRPr="00DA6135">
        <w:rPr>
          <w:rFonts w:ascii="Times New Roman" w:hAnsi="Times New Roman"/>
          <w:sz w:val="28"/>
          <w:szCs w:val="28"/>
        </w:rPr>
        <w:t>iedrības</w:t>
      </w:r>
      <w:r w:rsidR="00836209" w:rsidRPr="00DA6135">
        <w:rPr>
          <w:rFonts w:ascii="Times New Roman" w:hAnsi="Times New Roman"/>
          <w:sz w:val="28"/>
          <w:szCs w:val="28"/>
        </w:rPr>
        <w:t xml:space="preserve"> </w:t>
      </w:r>
      <w:r w:rsidR="00813927" w:rsidRPr="00DA6135">
        <w:rPr>
          <w:rFonts w:ascii="Times New Roman" w:hAnsi="Times New Roman"/>
          <w:sz w:val="28"/>
          <w:szCs w:val="28"/>
        </w:rPr>
        <w:t xml:space="preserve">“Pavāru klubs” </w:t>
      </w:r>
      <w:r w:rsidR="008368FC" w:rsidRPr="00DA6135">
        <w:rPr>
          <w:rFonts w:ascii="Times New Roman" w:hAnsi="Times New Roman"/>
          <w:sz w:val="28"/>
          <w:szCs w:val="28"/>
        </w:rPr>
        <w:t xml:space="preserve"> Ilgtspējības  meistarklasi (iepriekš saskaņojot apmeklējuma periodu)</w:t>
      </w:r>
      <w:r w:rsidRPr="00DA6135">
        <w:rPr>
          <w:rFonts w:ascii="Times New Roman" w:hAnsi="Times New Roman"/>
          <w:sz w:val="28"/>
          <w:szCs w:val="28"/>
        </w:rPr>
        <w:t>;</w:t>
      </w:r>
    </w:p>
    <w:p w14:paraId="44E03996" w14:textId="3660BC25" w:rsidR="008368FC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b/>
          <w:bCs/>
          <w:sz w:val="28"/>
          <w:szCs w:val="28"/>
        </w:rPr>
        <w:t>3.vieta</w:t>
      </w:r>
      <w:r w:rsidRPr="00DA6135">
        <w:rPr>
          <w:rFonts w:ascii="Times New Roman" w:hAnsi="Times New Roman"/>
          <w:sz w:val="28"/>
          <w:szCs w:val="28"/>
        </w:rPr>
        <w:t xml:space="preserve"> —</w:t>
      </w:r>
      <w:r w:rsidR="00565BC0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sertifikāts</w:t>
      </w:r>
      <w:r w:rsidR="008368FC" w:rsidRPr="00DA6135">
        <w:rPr>
          <w:rFonts w:ascii="Times New Roman" w:hAnsi="Times New Roman"/>
          <w:sz w:val="28"/>
          <w:szCs w:val="28"/>
        </w:rPr>
        <w:t xml:space="preserve"> un</w:t>
      </w:r>
      <w:r w:rsidR="008368FC" w:rsidRPr="00DA6135">
        <w:rPr>
          <w:rFonts w:ascii="Times New Roman" w:hAnsi="Times New Roman"/>
          <w:i/>
          <w:iCs/>
          <w:sz w:val="28"/>
          <w:szCs w:val="28"/>
        </w:rPr>
        <w:t xml:space="preserve"> Tramontina</w:t>
      </w:r>
      <w:r w:rsidR="008368FC" w:rsidRPr="00DA6135">
        <w:rPr>
          <w:rFonts w:ascii="Times New Roman" w:hAnsi="Times New Roman"/>
          <w:sz w:val="28"/>
          <w:szCs w:val="28"/>
        </w:rPr>
        <w:t xml:space="preserve"> katlu komplekts, dāvanu karte </w:t>
      </w:r>
      <w:r w:rsidR="00920345" w:rsidRPr="00DA6135">
        <w:rPr>
          <w:rFonts w:ascii="Times New Roman" w:hAnsi="Times New Roman"/>
          <w:sz w:val="28"/>
          <w:szCs w:val="28"/>
        </w:rPr>
        <w:t>1</w:t>
      </w:r>
      <w:r w:rsidR="00813927" w:rsidRPr="00DA6135">
        <w:rPr>
          <w:rFonts w:ascii="Times New Roman" w:hAnsi="Times New Roman"/>
          <w:sz w:val="28"/>
          <w:szCs w:val="28"/>
        </w:rPr>
        <w:t xml:space="preserve"> </w:t>
      </w:r>
      <w:r w:rsidR="00EF6FEE" w:rsidRPr="00DA6135">
        <w:rPr>
          <w:rFonts w:ascii="Times New Roman" w:hAnsi="Times New Roman"/>
          <w:sz w:val="28"/>
          <w:szCs w:val="28"/>
        </w:rPr>
        <w:t>B</w:t>
      </w:r>
      <w:r w:rsidR="00813927" w:rsidRPr="00DA6135">
        <w:rPr>
          <w:rFonts w:ascii="Times New Roman" w:hAnsi="Times New Roman"/>
          <w:sz w:val="28"/>
          <w:szCs w:val="28"/>
        </w:rPr>
        <w:t xml:space="preserve">iedrības “Pavāru klubs” </w:t>
      </w:r>
      <w:r w:rsidR="008368FC" w:rsidRPr="00DA6135">
        <w:rPr>
          <w:rFonts w:ascii="Times New Roman" w:hAnsi="Times New Roman"/>
          <w:sz w:val="28"/>
          <w:szCs w:val="28"/>
        </w:rPr>
        <w:t>Ilgtspējības meistarklasi (iepriekš saskaņojot apmeklējuma periodu);</w:t>
      </w:r>
    </w:p>
    <w:p w14:paraId="3C1AB671" w14:textId="1A55660D" w:rsidR="00C36285" w:rsidRPr="00DA6135" w:rsidRDefault="00C36285" w:rsidP="006D7FCF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Pārējie</w:t>
      </w:r>
      <w:r w:rsidR="00D779AC" w:rsidRPr="00DA6135">
        <w:rPr>
          <w:rFonts w:ascii="Times New Roman" w:hAnsi="Times New Roman"/>
          <w:sz w:val="28"/>
          <w:szCs w:val="28"/>
        </w:rPr>
        <w:t xml:space="preserve"> konkursa dalībnieki </w:t>
      </w:r>
      <w:r w:rsidRPr="00DA6135">
        <w:rPr>
          <w:rFonts w:ascii="Times New Roman" w:hAnsi="Times New Roman"/>
          <w:sz w:val="28"/>
          <w:szCs w:val="28"/>
        </w:rPr>
        <w:t>saņems</w:t>
      </w:r>
      <w:r w:rsidR="00D779AC" w:rsidRPr="00DA6135">
        <w:rPr>
          <w:rFonts w:ascii="Times New Roman" w:hAnsi="Times New Roman"/>
          <w:sz w:val="28"/>
          <w:szCs w:val="28"/>
        </w:rPr>
        <w:t xml:space="preserve"> </w:t>
      </w:r>
      <w:r w:rsidRPr="00DA6135">
        <w:rPr>
          <w:rFonts w:ascii="Times New Roman" w:hAnsi="Times New Roman"/>
          <w:sz w:val="28"/>
          <w:szCs w:val="28"/>
        </w:rPr>
        <w:t>dipl</w:t>
      </w:r>
      <w:r w:rsidR="00D779AC" w:rsidRPr="00DA6135">
        <w:rPr>
          <w:rFonts w:ascii="Times New Roman" w:hAnsi="Times New Roman"/>
          <w:sz w:val="28"/>
          <w:szCs w:val="28"/>
        </w:rPr>
        <w:t>omus</w:t>
      </w:r>
      <w:r w:rsidR="00836209" w:rsidRPr="00DA6135">
        <w:rPr>
          <w:rFonts w:ascii="Times New Roman" w:hAnsi="Times New Roman"/>
          <w:sz w:val="28"/>
          <w:szCs w:val="28"/>
        </w:rPr>
        <w:t xml:space="preserve"> (elektroniskā formātā)</w:t>
      </w:r>
      <w:r w:rsidR="00D779AC" w:rsidRPr="00DA6135">
        <w:rPr>
          <w:rFonts w:ascii="Times New Roman" w:hAnsi="Times New Roman"/>
          <w:sz w:val="28"/>
          <w:szCs w:val="28"/>
        </w:rPr>
        <w:t xml:space="preserve"> par dalī</w:t>
      </w:r>
      <w:r w:rsidR="00E52536" w:rsidRPr="00DA6135">
        <w:rPr>
          <w:rFonts w:ascii="Times New Roman" w:hAnsi="Times New Roman"/>
          <w:sz w:val="28"/>
          <w:szCs w:val="28"/>
        </w:rPr>
        <w:t>bu</w:t>
      </w:r>
      <w:r w:rsidR="00D779AC" w:rsidRPr="00DA6135">
        <w:rPr>
          <w:rFonts w:ascii="Times New Roman" w:hAnsi="Times New Roman"/>
          <w:sz w:val="28"/>
          <w:szCs w:val="28"/>
        </w:rPr>
        <w:t xml:space="preserve"> konkursā</w:t>
      </w:r>
      <w:r w:rsidRPr="00DA6135">
        <w:rPr>
          <w:rFonts w:ascii="Times New Roman" w:hAnsi="Times New Roman"/>
          <w:sz w:val="28"/>
          <w:szCs w:val="28"/>
        </w:rPr>
        <w:t>.</w:t>
      </w:r>
    </w:p>
    <w:p w14:paraId="59910AA4" w14:textId="4293272B" w:rsidR="003745C4" w:rsidRPr="00DA6135" w:rsidRDefault="003D5FB6" w:rsidP="002E5B5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Konkursa</w:t>
      </w:r>
      <w:r w:rsidR="00F5385A" w:rsidRPr="00DA6135">
        <w:rPr>
          <w:rFonts w:ascii="Times New Roman" w:hAnsi="Times New Roman"/>
          <w:b/>
          <w:sz w:val="28"/>
          <w:szCs w:val="28"/>
        </w:rPr>
        <w:t xml:space="preserve"> vērtēšanas kritēriji</w:t>
      </w:r>
    </w:p>
    <w:p w14:paraId="2FF975CC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>Gan kompliments, gan uzkoda, gan pamatēdiens tiks vērtēti pēc šādiem kritērijiem:</w:t>
      </w:r>
    </w:p>
    <w:p w14:paraId="1028E0AA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4"/>
        <w:gridCol w:w="1700"/>
      </w:tblGrid>
      <w:tr w:rsidR="00DC7611" w:rsidRPr="00DA6135" w14:paraId="69E98D91" w14:textId="77777777" w:rsidTr="009F7269">
        <w:tc>
          <w:tcPr>
            <w:tcW w:w="7650" w:type="dxa"/>
          </w:tcPr>
          <w:p w14:paraId="0B3F8D2A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Kulinārā valoda </w:t>
            </w:r>
          </w:p>
          <w:p w14:paraId="2017289A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Gramatiski pareiza latviešu valoda ar profesionāliem kulinārijas terminiem, kas ir pareizi adaptēti latviešu valodā </w:t>
            </w:r>
          </w:p>
        </w:tc>
        <w:tc>
          <w:tcPr>
            <w:tcW w:w="1701" w:type="dxa"/>
          </w:tcPr>
          <w:p w14:paraId="337D5318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0-5 punkti </w:t>
            </w:r>
          </w:p>
        </w:tc>
      </w:tr>
      <w:tr w:rsidR="00DC7611" w:rsidRPr="00DA6135" w14:paraId="51AC9A67" w14:textId="77777777" w:rsidTr="009F7269">
        <w:tc>
          <w:tcPr>
            <w:tcW w:w="7650" w:type="dxa"/>
          </w:tcPr>
          <w:p w14:paraId="3FE8E950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Kalkulācijas un tehnoloģiskās kartes aizpildīšana </w:t>
            </w:r>
          </w:p>
          <w:p w14:paraId="654B82A5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>Kalkulācijas aprēķini, pareizrakstība, saprotams un kodolīgs tehnoloģiskā procesa apraksts</w:t>
            </w:r>
          </w:p>
        </w:tc>
        <w:tc>
          <w:tcPr>
            <w:tcW w:w="1701" w:type="dxa"/>
          </w:tcPr>
          <w:p w14:paraId="1CDFD2F4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0-5 punkti</w:t>
            </w:r>
          </w:p>
        </w:tc>
      </w:tr>
      <w:tr w:rsidR="00DC7611" w:rsidRPr="00DA6135" w14:paraId="1D2C5FB5" w14:textId="77777777" w:rsidTr="009F7269">
        <w:tc>
          <w:tcPr>
            <w:tcW w:w="7650" w:type="dxa"/>
          </w:tcPr>
          <w:p w14:paraId="65AC515C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Receptes efektivitāte un ilgtspēja  </w:t>
            </w:r>
          </w:p>
          <w:p w14:paraId="1EBA1E80" w14:textId="63B01010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Iekārtu izmantošanas efektivitāte, produktu efektīva un loģiska izmantošana. Obligāto produktu izmantošanas loģika un efektivitāte, kas saskan starp visām 3 receptēm.  Pārtikas atkritumu % daudzums, starpība starp </w:t>
            </w:r>
            <w:r w:rsidR="001C71F3" w:rsidRPr="00DA6135">
              <w:rPr>
                <w:rFonts w:ascii="Times New Roman" w:hAnsi="Times New Roman"/>
                <w:sz w:val="20"/>
                <w:szCs w:val="24"/>
                <w:lang w:val="lv-LV"/>
              </w:rPr>
              <w:t>b</w:t>
            </w: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ruto un </w:t>
            </w:r>
            <w:r w:rsidR="001C71F3" w:rsidRPr="00DA6135">
              <w:rPr>
                <w:rFonts w:ascii="Times New Roman" w:hAnsi="Times New Roman"/>
                <w:sz w:val="20"/>
                <w:szCs w:val="24"/>
                <w:lang w:val="lv-LV"/>
              </w:rPr>
              <w:t>n</w:t>
            </w: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eto svaru katrā receptē. </w:t>
            </w:r>
          </w:p>
        </w:tc>
        <w:tc>
          <w:tcPr>
            <w:tcW w:w="1701" w:type="dxa"/>
          </w:tcPr>
          <w:p w14:paraId="6530D370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0-30 punkti </w:t>
            </w:r>
          </w:p>
        </w:tc>
      </w:tr>
      <w:tr w:rsidR="00DC7611" w:rsidRPr="00DA6135" w14:paraId="096AAC24" w14:textId="77777777" w:rsidTr="009F7269">
        <w:tc>
          <w:tcPr>
            <w:tcW w:w="7650" w:type="dxa"/>
          </w:tcPr>
          <w:p w14:paraId="4A606B6F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 xml:space="preserve">Tehniskā meistarība, profesionalitāte un novitāte, korelativitāte </w:t>
            </w:r>
          </w:p>
          <w:p w14:paraId="70066281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 xml:space="preserve">Darba tehnika,  pamatproduktu un pārējo produktu racionāla izmantošana no tehnikas viedokļa, jaunrade un mūsdienīgums, ēdiena sarežģītības pakāpe </w:t>
            </w:r>
          </w:p>
        </w:tc>
        <w:tc>
          <w:tcPr>
            <w:tcW w:w="1701" w:type="dxa"/>
          </w:tcPr>
          <w:p w14:paraId="3FFDDF42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0–20 punkti</w:t>
            </w:r>
          </w:p>
        </w:tc>
      </w:tr>
      <w:tr w:rsidR="00DC7611" w:rsidRPr="00DA6135" w14:paraId="39479E7C" w14:textId="77777777" w:rsidTr="009F7269">
        <w:tc>
          <w:tcPr>
            <w:tcW w:w="7650" w:type="dxa"/>
          </w:tcPr>
          <w:p w14:paraId="5C5A874A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 xml:space="preserve">Ēdiena sastāvdaļu ilgtspējība </w:t>
            </w:r>
          </w:p>
          <w:p w14:paraId="18051427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kern w:val="28"/>
                <w:sz w:val="20"/>
                <w:szCs w:val="24"/>
                <w:lang w:val="lv-LV" w:eastAsia="lv-LV"/>
              </w:rPr>
              <w:t>Pamatproduktu vietējā izcelsme, sezonalitāte, informācija par ražotāju un tā ilgtspēju</w:t>
            </w: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1701" w:type="dxa"/>
          </w:tcPr>
          <w:p w14:paraId="15E2CFB9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0-20 punkti</w:t>
            </w:r>
          </w:p>
        </w:tc>
      </w:tr>
      <w:tr w:rsidR="00DC7611" w:rsidRPr="00DA6135" w14:paraId="005F9FAB" w14:textId="77777777" w:rsidTr="009F7269">
        <w:tc>
          <w:tcPr>
            <w:tcW w:w="7650" w:type="dxa"/>
          </w:tcPr>
          <w:p w14:paraId="0B97D052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Ēdiena noformējums</w:t>
            </w:r>
          </w:p>
          <w:p w14:paraId="5A1F8206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sz w:val="20"/>
                <w:szCs w:val="24"/>
                <w:lang w:val="lv-LV"/>
              </w:rPr>
              <w:t>Kompozicionālā krāsu un formu vienotība. Proporcijas svars</w:t>
            </w:r>
          </w:p>
        </w:tc>
        <w:tc>
          <w:tcPr>
            <w:tcW w:w="1701" w:type="dxa"/>
          </w:tcPr>
          <w:p w14:paraId="05CC0EC7" w14:textId="77777777" w:rsidR="00DC7611" w:rsidRPr="00DA6135" w:rsidRDefault="00DC7611" w:rsidP="009F7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lv-LV"/>
              </w:rPr>
            </w:pPr>
            <w:r w:rsidRPr="00DA6135">
              <w:rPr>
                <w:rFonts w:ascii="Times New Roman" w:hAnsi="Times New Roman"/>
                <w:b/>
                <w:sz w:val="20"/>
                <w:szCs w:val="24"/>
                <w:lang w:val="lv-LV"/>
              </w:rPr>
              <w:t>0–10 punkti</w:t>
            </w:r>
          </w:p>
        </w:tc>
      </w:tr>
      <w:tr w:rsidR="00DC7611" w:rsidRPr="00DA6135" w14:paraId="140543C3" w14:textId="77777777" w:rsidTr="009F7269">
        <w:tc>
          <w:tcPr>
            <w:tcW w:w="7650" w:type="dxa"/>
          </w:tcPr>
          <w:p w14:paraId="6F7D1F83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>Ēdiena produktu saderība</w:t>
            </w:r>
          </w:p>
          <w:p w14:paraId="2E2ECDDE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kern w:val="28"/>
                <w:sz w:val="20"/>
                <w:szCs w:val="24"/>
                <w:lang w:val="lv-LV" w:eastAsia="lv-LV"/>
              </w:rPr>
              <w:t>Smaržas, garšas un konsistences atbilstība, ēdiena uzturvērtība</w:t>
            </w:r>
          </w:p>
        </w:tc>
        <w:tc>
          <w:tcPr>
            <w:tcW w:w="1701" w:type="dxa"/>
          </w:tcPr>
          <w:p w14:paraId="549C8774" w14:textId="77777777" w:rsidR="00DC7611" w:rsidRPr="00DA6135" w:rsidRDefault="00DC7611" w:rsidP="009F726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</w:pPr>
            <w:r w:rsidRPr="00DA6135">
              <w:rPr>
                <w:rFonts w:ascii="Times New Roman" w:hAnsi="Times New Roman"/>
                <w:b/>
                <w:kern w:val="28"/>
                <w:sz w:val="20"/>
                <w:szCs w:val="24"/>
                <w:lang w:val="lv-LV" w:eastAsia="lv-LV"/>
              </w:rPr>
              <w:t>0–10 punkti</w:t>
            </w:r>
          </w:p>
        </w:tc>
      </w:tr>
    </w:tbl>
    <w:p w14:paraId="2905426B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D1CDA6" w14:textId="77777777" w:rsidR="00DC7611" w:rsidRPr="00DA6135" w:rsidRDefault="00DC7611" w:rsidP="00DC761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A6135">
        <w:rPr>
          <w:rFonts w:ascii="Times New Roman" w:hAnsi="Times New Roman"/>
          <w:b/>
          <w:sz w:val="28"/>
          <w:szCs w:val="28"/>
        </w:rPr>
        <w:t>Viena ēdiena vērtējuma maksimālais punktu skaits:</w:t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sz w:val="28"/>
          <w:szCs w:val="28"/>
        </w:rPr>
        <w:tab/>
      </w:r>
      <w:r w:rsidRPr="00DA6135">
        <w:rPr>
          <w:rFonts w:ascii="Times New Roman" w:hAnsi="Times New Roman"/>
          <w:b/>
          <w:sz w:val="28"/>
          <w:szCs w:val="28"/>
          <w:u w:val="single"/>
        </w:rPr>
        <w:t>100 punkti</w:t>
      </w:r>
    </w:p>
    <w:p w14:paraId="3E403ECE" w14:textId="77777777" w:rsidR="004658DF" w:rsidRPr="00DA6135" w:rsidRDefault="004658DF" w:rsidP="00465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45FE61" w14:textId="77777777" w:rsidR="001400D4" w:rsidRPr="00DA6135" w:rsidRDefault="00F5385A" w:rsidP="009A09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Papildu uzziņas</w:t>
      </w:r>
    </w:p>
    <w:p w14:paraId="4F5E185B" w14:textId="77777777" w:rsidR="0002044A" w:rsidRPr="00DA6135" w:rsidRDefault="0002044A" w:rsidP="005072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Vidzemes plānošanas reģiona (VPR) tīmekļa vietnē: </w:t>
      </w:r>
      <w:hyperlink r:id="rId12" w:history="1">
        <w:r w:rsidRPr="00DA6135">
          <w:rPr>
            <w:rStyle w:val="Hyperlink"/>
            <w:rFonts w:ascii="Times New Roman" w:hAnsi="Times New Roman"/>
            <w:sz w:val="28"/>
            <w:szCs w:val="28"/>
          </w:rPr>
          <w:t>www.vidzeme.lv</w:t>
        </w:r>
      </w:hyperlink>
      <w:r w:rsidRPr="00DA6135">
        <w:rPr>
          <w:rFonts w:ascii="Times New Roman" w:hAnsi="Times New Roman"/>
          <w:sz w:val="28"/>
          <w:szCs w:val="28"/>
        </w:rPr>
        <w:t xml:space="preserve"> </w:t>
      </w:r>
    </w:p>
    <w:p w14:paraId="67D93A37" w14:textId="77777777" w:rsidR="0002044A" w:rsidRPr="00DA6135" w:rsidRDefault="0002044A" w:rsidP="00507269">
      <w:pPr>
        <w:pStyle w:val="ListParagraph"/>
        <w:numPr>
          <w:ilvl w:val="0"/>
          <w:numId w:val="25"/>
        </w:numPr>
        <w:spacing w:after="0" w:line="240" w:lineRule="auto"/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</w:rPr>
      </w:pPr>
      <w:r w:rsidRPr="00DA6135">
        <w:rPr>
          <w:rFonts w:ascii="Times New Roman" w:hAnsi="Times New Roman"/>
          <w:sz w:val="28"/>
          <w:szCs w:val="28"/>
        </w:rPr>
        <w:t xml:space="preserve">Biedrības “Pavāru klubs” tīmekļa vietnē: </w:t>
      </w:r>
      <w:hyperlink r:id="rId13" w:history="1">
        <w:r w:rsidRPr="00DA6135">
          <w:rPr>
            <w:rStyle w:val="Hyperlink"/>
            <w:rFonts w:ascii="Times New Roman" w:hAnsi="Times New Roman"/>
            <w:sz w:val="28"/>
            <w:szCs w:val="28"/>
          </w:rPr>
          <w:t>www.pavaruklubs.com</w:t>
        </w:r>
      </w:hyperlink>
    </w:p>
    <w:p w14:paraId="139B440C" w14:textId="77777777" w:rsidR="0002044A" w:rsidRPr="00DA6135" w:rsidRDefault="0002044A" w:rsidP="005072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</w:rPr>
        <w:t xml:space="preserve">Svetlana Riškova (Pavāru klubs), tālrunis: +371 29238453, e-pasts: </w:t>
      </w:r>
      <w:hyperlink r:id="rId14" w:history="1">
        <w:r w:rsidRPr="00DA6135">
          <w:rPr>
            <w:rStyle w:val="Hyperlink"/>
            <w:rFonts w:ascii="Times New Roman" w:hAnsi="Times New Roman"/>
            <w:sz w:val="28"/>
            <w:szCs w:val="28"/>
          </w:rPr>
          <w:t>svetlana.pavaruklubs@gmail.com</w:t>
        </w:r>
      </w:hyperlink>
    </w:p>
    <w:p w14:paraId="468E41B2" w14:textId="77777777" w:rsidR="0002044A" w:rsidRPr="00DA6135" w:rsidRDefault="0002044A" w:rsidP="005072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sz w:val="28"/>
          <w:szCs w:val="28"/>
          <w:lang w:eastAsia="lv-LV"/>
        </w:rPr>
        <w:t xml:space="preserve">Lienīte Priedāja – Klepere (VPR), tālrunis: +371 26133028, e-pasts: </w:t>
      </w:r>
      <w:hyperlink r:id="rId15" w:history="1">
        <w:r w:rsidRPr="00DA6135">
          <w:rPr>
            <w:rStyle w:val="Hyperlink"/>
            <w:rFonts w:ascii="Times New Roman" w:hAnsi="Times New Roman"/>
            <w:sz w:val="28"/>
            <w:szCs w:val="28"/>
            <w:lang w:eastAsia="lv-LV"/>
          </w:rPr>
          <w:t>lienite.priedaja@vidzeme.lv</w:t>
        </w:r>
      </w:hyperlink>
    </w:p>
    <w:p w14:paraId="62EB8FBD" w14:textId="77777777" w:rsidR="0002044A" w:rsidRPr="00DA6135" w:rsidRDefault="0002044A" w:rsidP="00507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1F6D2A" w14:textId="77777777" w:rsidR="00A0389A" w:rsidRPr="00DA6135" w:rsidRDefault="00A0389A" w:rsidP="00A038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6135">
        <w:rPr>
          <w:rFonts w:ascii="Times New Roman" w:hAnsi="Times New Roman"/>
          <w:b/>
          <w:sz w:val="28"/>
          <w:szCs w:val="28"/>
        </w:rPr>
        <w:t>Personas datu aizsardzība</w:t>
      </w:r>
    </w:p>
    <w:p w14:paraId="57E09F94" w14:textId="77777777" w:rsidR="00A0389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Konkursa dalībnieku iesniegtie personas dati tiks apstrādāti saskaņā ar Eiropas Savienības Vispārīgās datu aizsardzības regulu (Regula (ES) 2016/679, turpmāk — GDPR) un Latvijas Republikas normatīvo aktu prasībām.</w:t>
      </w:r>
    </w:p>
    <w:p w14:paraId="3D538024" w14:textId="77777777" w:rsidR="00A0389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Datu apstrādes mērķis ir nodrošināt dalību konkursā, saziņu ar dalībniekiem un uzvarētāju apbalvošanu.</w:t>
      </w:r>
    </w:p>
    <w:p w14:paraId="7D475345" w14:textId="77777777" w:rsidR="00A0389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Dati tiks glabāti līdz konkursa organizēšanas mērķa sasniegšanai un ar to saistīto tiesību un pienākumu izpildei, taču ne ilgāk kā 1 gadu pēc konkursa noslēguma.</w:t>
      </w:r>
    </w:p>
    <w:p w14:paraId="768C4EA2" w14:textId="77777777" w:rsidR="00A0389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Konkursa dalībniekiem ir tiesības pieprasīt piekļuvi saviem personas datiem, to labošanu, dzēšanu vai apstrādes ierobežošanu, iesniegt iebildumus pret datu apstrādi un atsaukt savu piekrišanu.</w:t>
      </w:r>
    </w:p>
    <w:p w14:paraId="586C4701" w14:textId="77777777" w:rsidR="00A0389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Personas dati netiks nodoti trešajām personām bez dalībnieka piekrišanas, izņemot normatīvajos aktos noteiktos gadījumos.</w:t>
      </w:r>
    </w:p>
    <w:p w14:paraId="65BC6415" w14:textId="17268551" w:rsidR="0002044A" w:rsidRPr="00DA6135" w:rsidRDefault="00A0389A" w:rsidP="00A0389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6135">
        <w:rPr>
          <w:rFonts w:ascii="Times New Roman" w:hAnsi="Times New Roman"/>
          <w:bCs/>
          <w:sz w:val="28"/>
          <w:szCs w:val="28"/>
        </w:rPr>
        <w:t>Jautājumu gadījumā par datu apstrādi lūdzam sazināties ar Vidzemes plānošanas reģionu, rakstot uz e-pastu:</w:t>
      </w:r>
      <w:r w:rsidR="00387FA4" w:rsidRPr="00DA6135">
        <w:rPr>
          <w:rFonts w:ascii="Times New Roman" w:hAnsi="Times New Roman"/>
          <w:bCs/>
          <w:sz w:val="28"/>
          <w:szCs w:val="28"/>
        </w:rPr>
        <w:t xml:space="preserve"> </w:t>
      </w:r>
      <w:hyperlink r:id="rId16" w:history="1">
        <w:r w:rsidR="00F94740" w:rsidRPr="00DA6135">
          <w:rPr>
            <w:rStyle w:val="Hyperlink"/>
            <w:rFonts w:ascii="Times New Roman" w:hAnsi="Times New Roman"/>
            <w:sz w:val="28"/>
            <w:szCs w:val="28"/>
            <w:lang w:eastAsia="lv-LV"/>
          </w:rPr>
          <w:t>vidzeme@vidzeme.lv</w:t>
        </w:r>
      </w:hyperlink>
      <w:r w:rsidRPr="00DA6135">
        <w:rPr>
          <w:rFonts w:ascii="Times New Roman" w:hAnsi="Times New Roman"/>
          <w:bCs/>
          <w:sz w:val="28"/>
          <w:szCs w:val="28"/>
        </w:rPr>
        <w:t>.</w:t>
      </w:r>
    </w:p>
    <w:p w14:paraId="587A949C" w14:textId="77777777" w:rsidR="0002044A" w:rsidRPr="00DA6135" w:rsidRDefault="0002044A" w:rsidP="00020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4E1B94" w14:textId="4F276F9E" w:rsidR="00182CBC" w:rsidRPr="00DA6135" w:rsidRDefault="00F5385A" w:rsidP="004120BA">
      <w:pPr>
        <w:tabs>
          <w:tab w:val="right" w:pos="3600"/>
          <w:tab w:val="left" w:pos="3780"/>
        </w:tabs>
        <w:rPr>
          <w:rFonts w:ascii="Times New Roman" w:hAnsi="Times New Roman"/>
          <w:sz w:val="24"/>
          <w:szCs w:val="24"/>
        </w:rPr>
      </w:pPr>
      <w:r w:rsidRPr="00DA6135">
        <w:rPr>
          <w:rFonts w:ascii="Times New Roman" w:hAnsi="Times New Roman"/>
          <w:sz w:val="24"/>
          <w:szCs w:val="24"/>
        </w:rPr>
        <w:br/>
      </w:r>
      <w:r w:rsidRPr="00DA6135">
        <w:rPr>
          <w:rFonts w:ascii="Times New Roman" w:hAnsi="Times New Roman"/>
          <w:sz w:val="24"/>
          <w:szCs w:val="24"/>
        </w:rPr>
        <w:tab/>
      </w:r>
    </w:p>
    <w:sectPr w:rsidR="00182CBC" w:rsidRPr="00DA6135" w:rsidSect="00EA44B0">
      <w:footerReference w:type="default" r:id="rId17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60EF" w14:textId="77777777" w:rsidR="00171832" w:rsidRDefault="00171832">
      <w:pPr>
        <w:spacing w:after="0" w:line="240" w:lineRule="auto"/>
      </w:pPr>
      <w:r>
        <w:separator/>
      </w:r>
    </w:p>
  </w:endnote>
  <w:endnote w:type="continuationSeparator" w:id="0">
    <w:p w14:paraId="661B8422" w14:textId="77777777" w:rsidR="00171832" w:rsidRDefault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08F6" w14:textId="7CD49C70" w:rsidR="003745C4" w:rsidRPr="00DE7A6D" w:rsidRDefault="00AA0FDD" w:rsidP="00AA0FDD">
    <w:pPr>
      <w:pStyle w:val="Footer"/>
      <w:rPr>
        <w:rFonts w:ascii="Arial" w:hAnsi="Arial" w:cs="Arial"/>
        <w:sz w:val="20"/>
        <w:szCs w:val="20"/>
        <w:lang w:val="fr-FR"/>
      </w:rPr>
    </w:pPr>
    <w:r w:rsidRPr="00DA6135">
      <w:rPr>
        <w:rFonts w:ascii="Times New Roman" w:hAnsi="Times New Roman"/>
        <w:sz w:val="20"/>
        <w:szCs w:val="20"/>
        <w:lang w:val="fr-FR"/>
      </w:rPr>
      <w:t>Konkursa “Latvijas 2025. gada ilgtspējīgas ēdienkartes receptes”</w:t>
    </w:r>
    <w:r w:rsidR="00EA44B0" w:rsidRPr="00DA6135">
      <w:rPr>
        <w:rFonts w:ascii="Times New Roman" w:hAnsi="Times New Roman"/>
        <w:sz w:val="20"/>
        <w:szCs w:val="20"/>
        <w:lang w:val="fr-FR"/>
      </w:rPr>
      <w:t xml:space="preserve"> nolikums</w:t>
    </w:r>
    <w:r w:rsidR="00F5385A" w:rsidRPr="00DE7A6D">
      <w:rPr>
        <w:rFonts w:ascii="Arial" w:hAnsi="Arial" w:cs="Arial"/>
        <w:sz w:val="20"/>
        <w:szCs w:val="20"/>
        <w:lang w:val="fr-FR"/>
      </w:rPr>
      <w:tab/>
    </w:r>
    <w:r w:rsidR="000C3AA1">
      <w:rPr>
        <w:rFonts w:ascii="Arial" w:hAnsi="Arial" w:cs="Arial"/>
        <w:sz w:val="20"/>
        <w:szCs w:val="20"/>
      </w:rPr>
      <w:tab/>
    </w:r>
    <w:r w:rsidR="00F5385A">
      <w:rPr>
        <w:rFonts w:ascii="Arial" w:hAnsi="Arial" w:cs="Arial"/>
        <w:sz w:val="20"/>
        <w:szCs w:val="20"/>
      </w:rPr>
      <w:fldChar w:fldCharType="begin"/>
    </w:r>
    <w:r w:rsidR="00F5385A" w:rsidRPr="00DE7A6D">
      <w:rPr>
        <w:rFonts w:ascii="Arial" w:hAnsi="Arial" w:cs="Arial"/>
        <w:sz w:val="20"/>
        <w:szCs w:val="20"/>
        <w:lang w:val="fr-FR"/>
      </w:rPr>
      <w:instrText xml:space="preserve"> PAGE   \* MERGEFORMAT </w:instrText>
    </w:r>
    <w:r w:rsidR="00F5385A">
      <w:rPr>
        <w:rFonts w:ascii="Arial" w:hAnsi="Arial" w:cs="Arial"/>
        <w:sz w:val="20"/>
        <w:szCs w:val="20"/>
      </w:rPr>
      <w:fldChar w:fldCharType="separate"/>
    </w:r>
    <w:r w:rsidR="00601765">
      <w:rPr>
        <w:rFonts w:ascii="Arial" w:hAnsi="Arial" w:cs="Arial"/>
        <w:noProof/>
        <w:sz w:val="20"/>
        <w:szCs w:val="20"/>
        <w:lang w:val="fr-FR"/>
      </w:rPr>
      <w:t>3</w:t>
    </w:r>
    <w:r w:rsidR="00F5385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EEBD" w14:textId="77777777" w:rsidR="00171832" w:rsidRDefault="00171832">
      <w:pPr>
        <w:spacing w:after="0" w:line="240" w:lineRule="auto"/>
      </w:pPr>
      <w:r>
        <w:separator/>
      </w:r>
    </w:p>
  </w:footnote>
  <w:footnote w:type="continuationSeparator" w:id="0">
    <w:p w14:paraId="2D22F750" w14:textId="77777777" w:rsidR="00171832" w:rsidRDefault="0017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7AC"/>
    <w:multiLevelType w:val="hybridMultilevel"/>
    <w:tmpl w:val="1FB83F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4BF2"/>
    <w:multiLevelType w:val="multilevel"/>
    <w:tmpl w:val="063C4BF2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AAD4BC8"/>
    <w:multiLevelType w:val="hybridMultilevel"/>
    <w:tmpl w:val="0CE62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B2D"/>
    <w:multiLevelType w:val="hybridMultilevel"/>
    <w:tmpl w:val="FA66C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3A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C65BD2"/>
    <w:multiLevelType w:val="hybridMultilevel"/>
    <w:tmpl w:val="B6CC40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D10"/>
    <w:multiLevelType w:val="hybridMultilevel"/>
    <w:tmpl w:val="AEAED8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001B"/>
    <w:multiLevelType w:val="multilevel"/>
    <w:tmpl w:val="231E001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83524CB"/>
    <w:multiLevelType w:val="multilevel"/>
    <w:tmpl w:val="231E001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F50974"/>
    <w:multiLevelType w:val="multilevel"/>
    <w:tmpl w:val="28F50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9F975A1"/>
    <w:multiLevelType w:val="hybridMultilevel"/>
    <w:tmpl w:val="67C20FCC"/>
    <w:lvl w:ilvl="0" w:tplc="042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1B04"/>
    <w:multiLevelType w:val="hybridMultilevel"/>
    <w:tmpl w:val="26029A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6469"/>
    <w:multiLevelType w:val="multilevel"/>
    <w:tmpl w:val="2BD26469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0AF66EF"/>
    <w:multiLevelType w:val="hybridMultilevel"/>
    <w:tmpl w:val="3CFE6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327E"/>
    <w:multiLevelType w:val="multilevel"/>
    <w:tmpl w:val="3695327E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" w15:restartNumberingAfterBreak="0">
    <w:nsid w:val="42114909"/>
    <w:multiLevelType w:val="multilevel"/>
    <w:tmpl w:val="4211490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3FB2F46"/>
    <w:multiLevelType w:val="multilevel"/>
    <w:tmpl w:val="43FB2F4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9756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DC6E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2B403D"/>
    <w:multiLevelType w:val="multilevel"/>
    <w:tmpl w:val="582B403D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F004F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9107E2"/>
    <w:multiLevelType w:val="multilevel"/>
    <w:tmpl w:val="6E9107E2"/>
    <w:lvl w:ilvl="0">
      <w:start w:val="1"/>
      <w:numFmt w:val="none"/>
      <w:lvlText w:val="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FEB5F19"/>
    <w:multiLevelType w:val="multilevel"/>
    <w:tmpl w:val="6FEB5F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5504607"/>
    <w:multiLevelType w:val="hybridMultilevel"/>
    <w:tmpl w:val="60E6AD2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C3CCB"/>
    <w:multiLevelType w:val="hybridMultilevel"/>
    <w:tmpl w:val="00CE57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0022">
    <w:abstractNumId w:val="22"/>
  </w:num>
  <w:num w:numId="2" w16cid:durableId="1204518079">
    <w:abstractNumId w:val="21"/>
  </w:num>
  <w:num w:numId="3" w16cid:durableId="742992003">
    <w:abstractNumId w:val="7"/>
  </w:num>
  <w:num w:numId="4" w16cid:durableId="1464614505">
    <w:abstractNumId w:val="19"/>
  </w:num>
  <w:num w:numId="5" w16cid:durableId="926422562">
    <w:abstractNumId w:val="9"/>
  </w:num>
  <w:num w:numId="6" w16cid:durableId="2013333450">
    <w:abstractNumId w:val="16"/>
  </w:num>
  <w:num w:numId="7" w16cid:durableId="368068960">
    <w:abstractNumId w:val="1"/>
  </w:num>
  <w:num w:numId="8" w16cid:durableId="1858999916">
    <w:abstractNumId w:val="12"/>
  </w:num>
  <w:num w:numId="9" w16cid:durableId="1380515901">
    <w:abstractNumId w:val="14"/>
  </w:num>
  <w:num w:numId="10" w16cid:durableId="1992636590">
    <w:abstractNumId w:val="15"/>
  </w:num>
  <w:num w:numId="11" w16cid:durableId="1778408009">
    <w:abstractNumId w:val="8"/>
  </w:num>
  <w:num w:numId="12" w16cid:durableId="1436711186">
    <w:abstractNumId w:val="10"/>
  </w:num>
  <w:num w:numId="13" w16cid:durableId="1614901297">
    <w:abstractNumId w:val="18"/>
  </w:num>
  <w:num w:numId="14" w16cid:durableId="1356610652">
    <w:abstractNumId w:val="17"/>
  </w:num>
  <w:num w:numId="15" w16cid:durableId="232204089">
    <w:abstractNumId w:val="20"/>
  </w:num>
  <w:num w:numId="16" w16cid:durableId="1758089101">
    <w:abstractNumId w:val="4"/>
  </w:num>
  <w:num w:numId="17" w16cid:durableId="403989249">
    <w:abstractNumId w:val="23"/>
  </w:num>
  <w:num w:numId="18" w16cid:durableId="1967735969">
    <w:abstractNumId w:val="2"/>
  </w:num>
  <w:num w:numId="19" w16cid:durableId="953365040">
    <w:abstractNumId w:val="11"/>
  </w:num>
  <w:num w:numId="20" w16cid:durableId="1371152366">
    <w:abstractNumId w:val="5"/>
  </w:num>
  <w:num w:numId="21" w16cid:durableId="1311406232">
    <w:abstractNumId w:val="13"/>
  </w:num>
  <w:num w:numId="22" w16cid:durableId="49502627">
    <w:abstractNumId w:val="0"/>
  </w:num>
  <w:num w:numId="23" w16cid:durableId="148635697">
    <w:abstractNumId w:val="3"/>
  </w:num>
  <w:num w:numId="24" w16cid:durableId="2079012767">
    <w:abstractNumId w:val="6"/>
  </w:num>
  <w:num w:numId="25" w16cid:durableId="420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93"/>
    <w:rsid w:val="0000297D"/>
    <w:rsid w:val="0000432A"/>
    <w:rsid w:val="00006AFE"/>
    <w:rsid w:val="000110E0"/>
    <w:rsid w:val="00012C39"/>
    <w:rsid w:val="00013C15"/>
    <w:rsid w:val="000166D9"/>
    <w:rsid w:val="000166DB"/>
    <w:rsid w:val="00017DBE"/>
    <w:rsid w:val="00017F75"/>
    <w:rsid w:val="0002044A"/>
    <w:rsid w:val="00035E67"/>
    <w:rsid w:val="00036B93"/>
    <w:rsid w:val="00044CCA"/>
    <w:rsid w:val="00046205"/>
    <w:rsid w:val="000464E6"/>
    <w:rsid w:val="00046816"/>
    <w:rsid w:val="000528BA"/>
    <w:rsid w:val="0006270B"/>
    <w:rsid w:val="00076156"/>
    <w:rsid w:val="00081EE5"/>
    <w:rsid w:val="000836CD"/>
    <w:rsid w:val="00085279"/>
    <w:rsid w:val="00091178"/>
    <w:rsid w:val="00094E26"/>
    <w:rsid w:val="00095D9C"/>
    <w:rsid w:val="000970B3"/>
    <w:rsid w:val="000A3E3B"/>
    <w:rsid w:val="000B0135"/>
    <w:rsid w:val="000B0FB0"/>
    <w:rsid w:val="000C3AA1"/>
    <w:rsid w:val="000D02F6"/>
    <w:rsid w:val="000D1144"/>
    <w:rsid w:val="000E2194"/>
    <w:rsid w:val="000E3564"/>
    <w:rsid w:val="000E3C89"/>
    <w:rsid w:val="000E4054"/>
    <w:rsid w:val="000E4512"/>
    <w:rsid w:val="000E4740"/>
    <w:rsid w:val="000E4D7C"/>
    <w:rsid w:val="000F7776"/>
    <w:rsid w:val="00112D9F"/>
    <w:rsid w:val="001209E9"/>
    <w:rsid w:val="00133D1E"/>
    <w:rsid w:val="00134A4D"/>
    <w:rsid w:val="00135ED6"/>
    <w:rsid w:val="001400D4"/>
    <w:rsid w:val="00145F11"/>
    <w:rsid w:val="00146451"/>
    <w:rsid w:val="00150955"/>
    <w:rsid w:val="001516E5"/>
    <w:rsid w:val="00155364"/>
    <w:rsid w:val="0016210B"/>
    <w:rsid w:val="00165096"/>
    <w:rsid w:val="001678A3"/>
    <w:rsid w:val="00170EF2"/>
    <w:rsid w:val="00171832"/>
    <w:rsid w:val="001724A1"/>
    <w:rsid w:val="00182CBC"/>
    <w:rsid w:val="00184538"/>
    <w:rsid w:val="00192D2B"/>
    <w:rsid w:val="00196635"/>
    <w:rsid w:val="001A6883"/>
    <w:rsid w:val="001B3EF2"/>
    <w:rsid w:val="001B3FA5"/>
    <w:rsid w:val="001B4A07"/>
    <w:rsid w:val="001B4DCB"/>
    <w:rsid w:val="001B69F9"/>
    <w:rsid w:val="001C07E6"/>
    <w:rsid w:val="001C0E60"/>
    <w:rsid w:val="001C683F"/>
    <w:rsid w:val="001C71F3"/>
    <w:rsid w:val="001F4CAF"/>
    <w:rsid w:val="00200DAD"/>
    <w:rsid w:val="00204AFA"/>
    <w:rsid w:val="002137B0"/>
    <w:rsid w:val="00217973"/>
    <w:rsid w:val="00225018"/>
    <w:rsid w:val="00226F6D"/>
    <w:rsid w:val="00230008"/>
    <w:rsid w:val="00233C04"/>
    <w:rsid w:val="00233D2C"/>
    <w:rsid w:val="00234EC5"/>
    <w:rsid w:val="002450E3"/>
    <w:rsid w:val="00245F9D"/>
    <w:rsid w:val="00253BE1"/>
    <w:rsid w:val="00261D5C"/>
    <w:rsid w:val="00261E75"/>
    <w:rsid w:val="00264536"/>
    <w:rsid w:val="00265CC9"/>
    <w:rsid w:val="002664A8"/>
    <w:rsid w:val="0027231F"/>
    <w:rsid w:val="00275E4A"/>
    <w:rsid w:val="00280F27"/>
    <w:rsid w:val="00282234"/>
    <w:rsid w:val="00283B0D"/>
    <w:rsid w:val="0028540A"/>
    <w:rsid w:val="00290DAD"/>
    <w:rsid w:val="002A1145"/>
    <w:rsid w:val="002A1D23"/>
    <w:rsid w:val="002A533C"/>
    <w:rsid w:val="002A6F5B"/>
    <w:rsid w:val="002B07BC"/>
    <w:rsid w:val="002B1720"/>
    <w:rsid w:val="002B3988"/>
    <w:rsid w:val="002C0A4E"/>
    <w:rsid w:val="002C752B"/>
    <w:rsid w:val="002D0CD1"/>
    <w:rsid w:val="002D1662"/>
    <w:rsid w:val="002D3EC3"/>
    <w:rsid w:val="002D45DA"/>
    <w:rsid w:val="002D698F"/>
    <w:rsid w:val="002E1FAB"/>
    <w:rsid w:val="002E2F39"/>
    <w:rsid w:val="002E5B54"/>
    <w:rsid w:val="002F0E37"/>
    <w:rsid w:val="002F45EA"/>
    <w:rsid w:val="003004AC"/>
    <w:rsid w:val="00305BA8"/>
    <w:rsid w:val="00313165"/>
    <w:rsid w:val="0031336D"/>
    <w:rsid w:val="003171CA"/>
    <w:rsid w:val="003202B9"/>
    <w:rsid w:val="00324A8B"/>
    <w:rsid w:val="00332D63"/>
    <w:rsid w:val="00334B76"/>
    <w:rsid w:val="003360C1"/>
    <w:rsid w:val="00342860"/>
    <w:rsid w:val="00344153"/>
    <w:rsid w:val="00350F21"/>
    <w:rsid w:val="0036072C"/>
    <w:rsid w:val="00360C64"/>
    <w:rsid w:val="0036258A"/>
    <w:rsid w:val="00364673"/>
    <w:rsid w:val="003657AC"/>
    <w:rsid w:val="0036608F"/>
    <w:rsid w:val="0037324E"/>
    <w:rsid w:val="003745C4"/>
    <w:rsid w:val="00387FA4"/>
    <w:rsid w:val="00393E83"/>
    <w:rsid w:val="00395336"/>
    <w:rsid w:val="0039702B"/>
    <w:rsid w:val="00397B4F"/>
    <w:rsid w:val="003A0FF5"/>
    <w:rsid w:val="003A109E"/>
    <w:rsid w:val="003A18CC"/>
    <w:rsid w:val="003A2CFC"/>
    <w:rsid w:val="003A6D8C"/>
    <w:rsid w:val="003A779C"/>
    <w:rsid w:val="003B2A44"/>
    <w:rsid w:val="003B5A1D"/>
    <w:rsid w:val="003D242F"/>
    <w:rsid w:val="003D2912"/>
    <w:rsid w:val="003D49B1"/>
    <w:rsid w:val="003D5FB6"/>
    <w:rsid w:val="003D6620"/>
    <w:rsid w:val="003D735A"/>
    <w:rsid w:val="003F5DB9"/>
    <w:rsid w:val="003F790F"/>
    <w:rsid w:val="004120BA"/>
    <w:rsid w:val="00415885"/>
    <w:rsid w:val="00431C77"/>
    <w:rsid w:val="004330B2"/>
    <w:rsid w:val="004347FF"/>
    <w:rsid w:val="00445FF3"/>
    <w:rsid w:val="0045342C"/>
    <w:rsid w:val="00457204"/>
    <w:rsid w:val="004621F6"/>
    <w:rsid w:val="00462994"/>
    <w:rsid w:val="00463606"/>
    <w:rsid w:val="004658DF"/>
    <w:rsid w:val="00470F8A"/>
    <w:rsid w:val="00473156"/>
    <w:rsid w:val="0047395A"/>
    <w:rsid w:val="00473F4C"/>
    <w:rsid w:val="004976CF"/>
    <w:rsid w:val="004A11C8"/>
    <w:rsid w:val="004A1291"/>
    <w:rsid w:val="004A6798"/>
    <w:rsid w:val="004C197C"/>
    <w:rsid w:val="004C36E2"/>
    <w:rsid w:val="004C6A78"/>
    <w:rsid w:val="004D20DA"/>
    <w:rsid w:val="004E0F8E"/>
    <w:rsid w:val="004E420C"/>
    <w:rsid w:val="004F216E"/>
    <w:rsid w:val="004F2634"/>
    <w:rsid w:val="004F2F57"/>
    <w:rsid w:val="00501940"/>
    <w:rsid w:val="0050312E"/>
    <w:rsid w:val="0050492C"/>
    <w:rsid w:val="00507269"/>
    <w:rsid w:val="005077C7"/>
    <w:rsid w:val="005111FB"/>
    <w:rsid w:val="005176C3"/>
    <w:rsid w:val="005307D4"/>
    <w:rsid w:val="0053102C"/>
    <w:rsid w:val="00535985"/>
    <w:rsid w:val="00540752"/>
    <w:rsid w:val="005418C5"/>
    <w:rsid w:val="00541E02"/>
    <w:rsid w:val="00542B1A"/>
    <w:rsid w:val="005467F3"/>
    <w:rsid w:val="00547A24"/>
    <w:rsid w:val="0055209E"/>
    <w:rsid w:val="005538D6"/>
    <w:rsid w:val="00554ADC"/>
    <w:rsid w:val="0056102D"/>
    <w:rsid w:val="00565BC0"/>
    <w:rsid w:val="00565E83"/>
    <w:rsid w:val="00571F34"/>
    <w:rsid w:val="005749F1"/>
    <w:rsid w:val="0058133B"/>
    <w:rsid w:val="005923E5"/>
    <w:rsid w:val="00597AF6"/>
    <w:rsid w:val="005A501E"/>
    <w:rsid w:val="005B138E"/>
    <w:rsid w:val="005B24DD"/>
    <w:rsid w:val="005B2EB2"/>
    <w:rsid w:val="005B560D"/>
    <w:rsid w:val="005C7A6E"/>
    <w:rsid w:val="005D09C2"/>
    <w:rsid w:val="005D4083"/>
    <w:rsid w:val="005E0B84"/>
    <w:rsid w:val="005E3B24"/>
    <w:rsid w:val="005E47F7"/>
    <w:rsid w:val="005E61BC"/>
    <w:rsid w:val="005F0ECA"/>
    <w:rsid w:val="005F1E35"/>
    <w:rsid w:val="005F310D"/>
    <w:rsid w:val="005F42DF"/>
    <w:rsid w:val="00601765"/>
    <w:rsid w:val="0060422F"/>
    <w:rsid w:val="00616716"/>
    <w:rsid w:val="00625439"/>
    <w:rsid w:val="00630819"/>
    <w:rsid w:val="006367B0"/>
    <w:rsid w:val="00642BFF"/>
    <w:rsid w:val="00642DC2"/>
    <w:rsid w:val="00656B3E"/>
    <w:rsid w:val="0065771A"/>
    <w:rsid w:val="00661F4C"/>
    <w:rsid w:val="00663204"/>
    <w:rsid w:val="006640F0"/>
    <w:rsid w:val="00674042"/>
    <w:rsid w:val="00675251"/>
    <w:rsid w:val="006755DF"/>
    <w:rsid w:val="0068129A"/>
    <w:rsid w:val="006826FF"/>
    <w:rsid w:val="00685ADA"/>
    <w:rsid w:val="00685CDB"/>
    <w:rsid w:val="006867B7"/>
    <w:rsid w:val="006867F7"/>
    <w:rsid w:val="00693757"/>
    <w:rsid w:val="006951F5"/>
    <w:rsid w:val="006A19A9"/>
    <w:rsid w:val="006A1BC3"/>
    <w:rsid w:val="006A396B"/>
    <w:rsid w:val="006A7360"/>
    <w:rsid w:val="006B2765"/>
    <w:rsid w:val="006D2547"/>
    <w:rsid w:val="006D7FCF"/>
    <w:rsid w:val="006E4553"/>
    <w:rsid w:val="006E7F6B"/>
    <w:rsid w:val="006F1A18"/>
    <w:rsid w:val="006F718B"/>
    <w:rsid w:val="00701FCC"/>
    <w:rsid w:val="007035F9"/>
    <w:rsid w:val="00704EB3"/>
    <w:rsid w:val="007064F8"/>
    <w:rsid w:val="007168DD"/>
    <w:rsid w:val="00721FF1"/>
    <w:rsid w:val="00723AFC"/>
    <w:rsid w:val="00725B5A"/>
    <w:rsid w:val="00736AA6"/>
    <w:rsid w:val="007425F9"/>
    <w:rsid w:val="00743676"/>
    <w:rsid w:val="00743BDD"/>
    <w:rsid w:val="00743E08"/>
    <w:rsid w:val="00747C2B"/>
    <w:rsid w:val="007663F8"/>
    <w:rsid w:val="007665CF"/>
    <w:rsid w:val="00772CFF"/>
    <w:rsid w:val="007816AB"/>
    <w:rsid w:val="007830F5"/>
    <w:rsid w:val="00786001"/>
    <w:rsid w:val="007863D6"/>
    <w:rsid w:val="00793686"/>
    <w:rsid w:val="00793B25"/>
    <w:rsid w:val="007A6169"/>
    <w:rsid w:val="007B2A26"/>
    <w:rsid w:val="007C02B5"/>
    <w:rsid w:val="007C08AE"/>
    <w:rsid w:val="007C0CE2"/>
    <w:rsid w:val="007C7500"/>
    <w:rsid w:val="007D0E9C"/>
    <w:rsid w:val="007D1314"/>
    <w:rsid w:val="007D13FE"/>
    <w:rsid w:val="007D37DF"/>
    <w:rsid w:val="007D52AA"/>
    <w:rsid w:val="007E23F0"/>
    <w:rsid w:val="007F2E3D"/>
    <w:rsid w:val="007F319F"/>
    <w:rsid w:val="007F64EA"/>
    <w:rsid w:val="00800DEF"/>
    <w:rsid w:val="00802CB4"/>
    <w:rsid w:val="00810A2A"/>
    <w:rsid w:val="00813927"/>
    <w:rsid w:val="00816B23"/>
    <w:rsid w:val="00820A97"/>
    <w:rsid w:val="008212BC"/>
    <w:rsid w:val="0082330C"/>
    <w:rsid w:val="008253AD"/>
    <w:rsid w:val="00827AE2"/>
    <w:rsid w:val="00832C65"/>
    <w:rsid w:val="00836209"/>
    <w:rsid w:val="008368FC"/>
    <w:rsid w:val="00841D4B"/>
    <w:rsid w:val="00841E4D"/>
    <w:rsid w:val="00842458"/>
    <w:rsid w:val="00843637"/>
    <w:rsid w:val="0084585E"/>
    <w:rsid w:val="0085120B"/>
    <w:rsid w:val="008623EF"/>
    <w:rsid w:val="00875DD0"/>
    <w:rsid w:val="008832BC"/>
    <w:rsid w:val="00884ED5"/>
    <w:rsid w:val="00885C9F"/>
    <w:rsid w:val="008902CA"/>
    <w:rsid w:val="008A3DFD"/>
    <w:rsid w:val="008A62EF"/>
    <w:rsid w:val="008A63D4"/>
    <w:rsid w:val="008B3C2A"/>
    <w:rsid w:val="008B4D6A"/>
    <w:rsid w:val="008B6161"/>
    <w:rsid w:val="008C1591"/>
    <w:rsid w:val="008C255B"/>
    <w:rsid w:val="008C7672"/>
    <w:rsid w:val="008C76CE"/>
    <w:rsid w:val="008D1648"/>
    <w:rsid w:val="008D2446"/>
    <w:rsid w:val="008E0254"/>
    <w:rsid w:val="008E2FAB"/>
    <w:rsid w:val="008F0C63"/>
    <w:rsid w:val="008F29AA"/>
    <w:rsid w:val="008F4C8A"/>
    <w:rsid w:val="009028AC"/>
    <w:rsid w:val="00903F88"/>
    <w:rsid w:val="00904589"/>
    <w:rsid w:val="00904633"/>
    <w:rsid w:val="00907611"/>
    <w:rsid w:val="00910F1B"/>
    <w:rsid w:val="00911D14"/>
    <w:rsid w:val="009140F2"/>
    <w:rsid w:val="00920345"/>
    <w:rsid w:val="00923EA0"/>
    <w:rsid w:val="00931791"/>
    <w:rsid w:val="00933BE2"/>
    <w:rsid w:val="0093432C"/>
    <w:rsid w:val="00934DEB"/>
    <w:rsid w:val="00940FD1"/>
    <w:rsid w:val="009451B8"/>
    <w:rsid w:val="0094535B"/>
    <w:rsid w:val="00952FBE"/>
    <w:rsid w:val="0095429E"/>
    <w:rsid w:val="009622C2"/>
    <w:rsid w:val="00962363"/>
    <w:rsid w:val="00965E86"/>
    <w:rsid w:val="00970CD7"/>
    <w:rsid w:val="00971BE1"/>
    <w:rsid w:val="009727E9"/>
    <w:rsid w:val="00974596"/>
    <w:rsid w:val="009753E7"/>
    <w:rsid w:val="00976B06"/>
    <w:rsid w:val="00976DA0"/>
    <w:rsid w:val="00977365"/>
    <w:rsid w:val="00982667"/>
    <w:rsid w:val="00983991"/>
    <w:rsid w:val="0098518D"/>
    <w:rsid w:val="00986873"/>
    <w:rsid w:val="00987003"/>
    <w:rsid w:val="00987808"/>
    <w:rsid w:val="00990E98"/>
    <w:rsid w:val="00993AF3"/>
    <w:rsid w:val="009975AC"/>
    <w:rsid w:val="009A0979"/>
    <w:rsid w:val="009A5293"/>
    <w:rsid w:val="009B0869"/>
    <w:rsid w:val="009B3F9F"/>
    <w:rsid w:val="009B474B"/>
    <w:rsid w:val="009B7C23"/>
    <w:rsid w:val="009C0E23"/>
    <w:rsid w:val="009C3B84"/>
    <w:rsid w:val="009C5753"/>
    <w:rsid w:val="009D0824"/>
    <w:rsid w:val="009D4C18"/>
    <w:rsid w:val="009D6DA9"/>
    <w:rsid w:val="009D7718"/>
    <w:rsid w:val="009E601E"/>
    <w:rsid w:val="009F2414"/>
    <w:rsid w:val="009F54B6"/>
    <w:rsid w:val="00A0389A"/>
    <w:rsid w:val="00A075D4"/>
    <w:rsid w:val="00A07E13"/>
    <w:rsid w:val="00A203B0"/>
    <w:rsid w:val="00A21CA5"/>
    <w:rsid w:val="00A22FF8"/>
    <w:rsid w:val="00A2403A"/>
    <w:rsid w:val="00A2696D"/>
    <w:rsid w:val="00A337A6"/>
    <w:rsid w:val="00A414A0"/>
    <w:rsid w:val="00A47CF3"/>
    <w:rsid w:val="00A53291"/>
    <w:rsid w:val="00A53A81"/>
    <w:rsid w:val="00A5427D"/>
    <w:rsid w:val="00A56CDF"/>
    <w:rsid w:val="00A606F8"/>
    <w:rsid w:val="00A63C6A"/>
    <w:rsid w:val="00A65E1B"/>
    <w:rsid w:val="00A67226"/>
    <w:rsid w:val="00A7581E"/>
    <w:rsid w:val="00A850B7"/>
    <w:rsid w:val="00A901F5"/>
    <w:rsid w:val="00A96572"/>
    <w:rsid w:val="00AA0FDD"/>
    <w:rsid w:val="00AA2F09"/>
    <w:rsid w:val="00AA776B"/>
    <w:rsid w:val="00AB45F6"/>
    <w:rsid w:val="00AB5094"/>
    <w:rsid w:val="00AB7129"/>
    <w:rsid w:val="00AC1402"/>
    <w:rsid w:val="00AC28CB"/>
    <w:rsid w:val="00AC444D"/>
    <w:rsid w:val="00AC4F65"/>
    <w:rsid w:val="00AD3F3F"/>
    <w:rsid w:val="00AE1C4B"/>
    <w:rsid w:val="00AE246A"/>
    <w:rsid w:val="00AE46D5"/>
    <w:rsid w:val="00AE4FA1"/>
    <w:rsid w:val="00AE5ECE"/>
    <w:rsid w:val="00AE64CA"/>
    <w:rsid w:val="00AF17A1"/>
    <w:rsid w:val="00AF1A2A"/>
    <w:rsid w:val="00AF2821"/>
    <w:rsid w:val="00AF564E"/>
    <w:rsid w:val="00AF70D8"/>
    <w:rsid w:val="00B15987"/>
    <w:rsid w:val="00B17E5E"/>
    <w:rsid w:val="00B2153E"/>
    <w:rsid w:val="00B37B50"/>
    <w:rsid w:val="00B43EE0"/>
    <w:rsid w:val="00B45CED"/>
    <w:rsid w:val="00B47DB3"/>
    <w:rsid w:val="00B521E0"/>
    <w:rsid w:val="00B534CD"/>
    <w:rsid w:val="00B562DD"/>
    <w:rsid w:val="00B60384"/>
    <w:rsid w:val="00B62D52"/>
    <w:rsid w:val="00B65018"/>
    <w:rsid w:val="00B83A3F"/>
    <w:rsid w:val="00B86F2E"/>
    <w:rsid w:val="00B90013"/>
    <w:rsid w:val="00B92C7A"/>
    <w:rsid w:val="00BA308C"/>
    <w:rsid w:val="00BB1CF9"/>
    <w:rsid w:val="00BB414C"/>
    <w:rsid w:val="00BC2814"/>
    <w:rsid w:val="00BC6085"/>
    <w:rsid w:val="00BC6EAF"/>
    <w:rsid w:val="00BD3F62"/>
    <w:rsid w:val="00BD433E"/>
    <w:rsid w:val="00BE23FD"/>
    <w:rsid w:val="00BE2E01"/>
    <w:rsid w:val="00BE2FB0"/>
    <w:rsid w:val="00BF0ADD"/>
    <w:rsid w:val="00BF0E86"/>
    <w:rsid w:val="00BF370A"/>
    <w:rsid w:val="00BF43CB"/>
    <w:rsid w:val="00C00E6F"/>
    <w:rsid w:val="00C0382A"/>
    <w:rsid w:val="00C062DC"/>
    <w:rsid w:val="00C1023A"/>
    <w:rsid w:val="00C12A12"/>
    <w:rsid w:val="00C162D3"/>
    <w:rsid w:val="00C2257A"/>
    <w:rsid w:val="00C2292D"/>
    <w:rsid w:val="00C22B0C"/>
    <w:rsid w:val="00C25A86"/>
    <w:rsid w:val="00C25D01"/>
    <w:rsid w:val="00C2751D"/>
    <w:rsid w:val="00C321E2"/>
    <w:rsid w:val="00C36285"/>
    <w:rsid w:val="00C364C4"/>
    <w:rsid w:val="00C40EB9"/>
    <w:rsid w:val="00C41B7B"/>
    <w:rsid w:val="00C4529C"/>
    <w:rsid w:val="00C46345"/>
    <w:rsid w:val="00C509C4"/>
    <w:rsid w:val="00C56BE8"/>
    <w:rsid w:val="00C57E72"/>
    <w:rsid w:val="00C61361"/>
    <w:rsid w:val="00C629FF"/>
    <w:rsid w:val="00C62F90"/>
    <w:rsid w:val="00C665D0"/>
    <w:rsid w:val="00C77079"/>
    <w:rsid w:val="00C81263"/>
    <w:rsid w:val="00C826CD"/>
    <w:rsid w:val="00C912F0"/>
    <w:rsid w:val="00CA02A9"/>
    <w:rsid w:val="00CA057C"/>
    <w:rsid w:val="00CA1416"/>
    <w:rsid w:val="00CA2DE4"/>
    <w:rsid w:val="00CA4A06"/>
    <w:rsid w:val="00CA50F3"/>
    <w:rsid w:val="00CB1489"/>
    <w:rsid w:val="00CB701A"/>
    <w:rsid w:val="00CC01AF"/>
    <w:rsid w:val="00CC103B"/>
    <w:rsid w:val="00CC2874"/>
    <w:rsid w:val="00CC3ACC"/>
    <w:rsid w:val="00CC4777"/>
    <w:rsid w:val="00CD271D"/>
    <w:rsid w:val="00CD315D"/>
    <w:rsid w:val="00CD345B"/>
    <w:rsid w:val="00CD41DC"/>
    <w:rsid w:val="00CD4CE3"/>
    <w:rsid w:val="00CD5DC4"/>
    <w:rsid w:val="00CE3AC8"/>
    <w:rsid w:val="00CE653D"/>
    <w:rsid w:val="00CE6FA6"/>
    <w:rsid w:val="00CE7140"/>
    <w:rsid w:val="00CE78BF"/>
    <w:rsid w:val="00CF2D0E"/>
    <w:rsid w:val="00CF3B63"/>
    <w:rsid w:val="00CF6788"/>
    <w:rsid w:val="00D01770"/>
    <w:rsid w:val="00D11E62"/>
    <w:rsid w:val="00D22836"/>
    <w:rsid w:val="00D23010"/>
    <w:rsid w:val="00D236D1"/>
    <w:rsid w:val="00D26087"/>
    <w:rsid w:val="00D337CD"/>
    <w:rsid w:val="00D35A33"/>
    <w:rsid w:val="00D36EC1"/>
    <w:rsid w:val="00D45BAA"/>
    <w:rsid w:val="00D46F21"/>
    <w:rsid w:val="00D514C9"/>
    <w:rsid w:val="00D536B6"/>
    <w:rsid w:val="00D54EBB"/>
    <w:rsid w:val="00D57287"/>
    <w:rsid w:val="00D6400F"/>
    <w:rsid w:val="00D65164"/>
    <w:rsid w:val="00D742D2"/>
    <w:rsid w:val="00D7436F"/>
    <w:rsid w:val="00D74AF0"/>
    <w:rsid w:val="00D75C76"/>
    <w:rsid w:val="00D779AC"/>
    <w:rsid w:val="00D812F4"/>
    <w:rsid w:val="00D8694F"/>
    <w:rsid w:val="00D936CD"/>
    <w:rsid w:val="00D950F1"/>
    <w:rsid w:val="00D971E5"/>
    <w:rsid w:val="00DA02CD"/>
    <w:rsid w:val="00DA080D"/>
    <w:rsid w:val="00DA4070"/>
    <w:rsid w:val="00DA6135"/>
    <w:rsid w:val="00DA79EB"/>
    <w:rsid w:val="00DB1A48"/>
    <w:rsid w:val="00DB1F9D"/>
    <w:rsid w:val="00DB3D15"/>
    <w:rsid w:val="00DB49B4"/>
    <w:rsid w:val="00DC115F"/>
    <w:rsid w:val="00DC27EF"/>
    <w:rsid w:val="00DC2F60"/>
    <w:rsid w:val="00DC6033"/>
    <w:rsid w:val="00DC68FD"/>
    <w:rsid w:val="00DC7611"/>
    <w:rsid w:val="00DD1A83"/>
    <w:rsid w:val="00DD3C32"/>
    <w:rsid w:val="00DD4744"/>
    <w:rsid w:val="00DD5966"/>
    <w:rsid w:val="00DE35C6"/>
    <w:rsid w:val="00DE44A4"/>
    <w:rsid w:val="00DE6CAF"/>
    <w:rsid w:val="00DE704C"/>
    <w:rsid w:val="00DE7A6D"/>
    <w:rsid w:val="00DF5050"/>
    <w:rsid w:val="00DF6516"/>
    <w:rsid w:val="00DF721D"/>
    <w:rsid w:val="00E0281E"/>
    <w:rsid w:val="00E04AB9"/>
    <w:rsid w:val="00E05F8D"/>
    <w:rsid w:val="00E0788D"/>
    <w:rsid w:val="00E137A7"/>
    <w:rsid w:val="00E22BEA"/>
    <w:rsid w:val="00E2338A"/>
    <w:rsid w:val="00E27636"/>
    <w:rsid w:val="00E3186D"/>
    <w:rsid w:val="00E332AF"/>
    <w:rsid w:val="00E40B0F"/>
    <w:rsid w:val="00E412AD"/>
    <w:rsid w:val="00E45605"/>
    <w:rsid w:val="00E50A1B"/>
    <w:rsid w:val="00E52536"/>
    <w:rsid w:val="00E54BCB"/>
    <w:rsid w:val="00E56D74"/>
    <w:rsid w:val="00E575E3"/>
    <w:rsid w:val="00E6115F"/>
    <w:rsid w:val="00E61B76"/>
    <w:rsid w:val="00E637FB"/>
    <w:rsid w:val="00E677BC"/>
    <w:rsid w:val="00E70593"/>
    <w:rsid w:val="00E775AC"/>
    <w:rsid w:val="00E82EAC"/>
    <w:rsid w:val="00E873BA"/>
    <w:rsid w:val="00E936C5"/>
    <w:rsid w:val="00E94FB7"/>
    <w:rsid w:val="00EA44B0"/>
    <w:rsid w:val="00EB068A"/>
    <w:rsid w:val="00EB119E"/>
    <w:rsid w:val="00EC2FC1"/>
    <w:rsid w:val="00EC32A6"/>
    <w:rsid w:val="00ED105A"/>
    <w:rsid w:val="00ED5719"/>
    <w:rsid w:val="00EE0B68"/>
    <w:rsid w:val="00EE0F1A"/>
    <w:rsid w:val="00EE1820"/>
    <w:rsid w:val="00EE2D07"/>
    <w:rsid w:val="00EE5675"/>
    <w:rsid w:val="00EE778B"/>
    <w:rsid w:val="00EF2BD4"/>
    <w:rsid w:val="00EF3E10"/>
    <w:rsid w:val="00EF3FDB"/>
    <w:rsid w:val="00EF6FEE"/>
    <w:rsid w:val="00F03639"/>
    <w:rsid w:val="00F05142"/>
    <w:rsid w:val="00F052A3"/>
    <w:rsid w:val="00F17CAD"/>
    <w:rsid w:val="00F22CBF"/>
    <w:rsid w:val="00F27A8D"/>
    <w:rsid w:val="00F32103"/>
    <w:rsid w:val="00F424D2"/>
    <w:rsid w:val="00F43E15"/>
    <w:rsid w:val="00F45104"/>
    <w:rsid w:val="00F455B2"/>
    <w:rsid w:val="00F45A98"/>
    <w:rsid w:val="00F45D5B"/>
    <w:rsid w:val="00F47EA0"/>
    <w:rsid w:val="00F517AB"/>
    <w:rsid w:val="00F5385A"/>
    <w:rsid w:val="00F545E0"/>
    <w:rsid w:val="00F57B5D"/>
    <w:rsid w:val="00F66B49"/>
    <w:rsid w:val="00F77DAC"/>
    <w:rsid w:val="00F80430"/>
    <w:rsid w:val="00F82C9A"/>
    <w:rsid w:val="00F83C2A"/>
    <w:rsid w:val="00F877ED"/>
    <w:rsid w:val="00F93525"/>
    <w:rsid w:val="00F94740"/>
    <w:rsid w:val="00FA1787"/>
    <w:rsid w:val="00FA3133"/>
    <w:rsid w:val="00FB0615"/>
    <w:rsid w:val="00FB37F0"/>
    <w:rsid w:val="00FB4023"/>
    <w:rsid w:val="00FC19BE"/>
    <w:rsid w:val="00FC3F0A"/>
    <w:rsid w:val="00FC772E"/>
    <w:rsid w:val="00FD01CF"/>
    <w:rsid w:val="00FD2BA2"/>
    <w:rsid w:val="00FD6818"/>
    <w:rsid w:val="00FE0F6E"/>
    <w:rsid w:val="00FE3670"/>
    <w:rsid w:val="00FE7521"/>
    <w:rsid w:val="00FE78C9"/>
    <w:rsid w:val="00FF022F"/>
    <w:rsid w:val="00FF3427"/>
    <w:rsid w:val="00FF7A6A"/>
    <w:rsid w:val="01F61C78"/>
    <w:rsid w:val="03FC377A"/>
    <w:rsid w:val="0D6F6BEB"/>
    <w:rsid w:val="0E863930"/>
    <w:rsid w:val="1E1758E6"/>
    <w:rsid w:val="23255BF5"/>
    <w:rsid w:val="289E4EED"/>
    <w:rsid w:val="35B03E3F"/>
    <w:rsid w:val="36904334"/>
    <w:rsid w:val="3C806139"/>
    <w:rsid w:val="46A225E3"/>
    <w:rsid w:val="491C4A42"/>
    <w:rsid w:val="60405BF9"/>
    <w:rsid w:val="6BFA1A2F"/>
    <w:rsid w:val="6ED1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8184C"/>
  <w15:docId w15:val="{4EC1C62B-EEE8-4F6E-94E7-95DEB988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Times New Roman" w:hAnsi="Times New Roman"/>
      <w:kern w:val="28"/>
      <w:sz w:val="32"/>
      <w:szCs w:val="20"/>
      <w:lang w:eastAsia="lv-LV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before="480" w:after="120" w:line="240" w:lineRule="auto"/>
      <w:jc w:val="center"/>
      <w:outlineLvl w:val="5"/>
    </w:pPr>
    <w:rPr>
      <w:rFonts w:ascii="Times New Roman" w:hAnsi="Times New Roman"/>
      <w:b/>
      <w:color w:val="800000"/>
      <w:sz w:val="36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kern w:val="28"/>
      <w:sz w:val="32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color w:val="800000"/>
      <w:sz w:val="36"/>
      <w:lang w:val="lv-LV" w:eastAsia="lv-LV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2"/>
      <w:szCs w:val="22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2"/>
      <w:szCs w:val="22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25D01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1A6883"/>
    <w:pPr>
      <w:spacing w:after="0" w:line="240" w:lineRule="auto"/>
    </w:pPr>
    <w:rPr>
      <w:rFonts w:ascii="Calibri" w:eastAsia="Times New Roman" w:hAnsi="Calibri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4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3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3CB"/>
    <w:rPr>
      <w:rFonts w:ascii="Calibri" w:eastAsia="Times New Roman" w:hAnsi="Calibri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BF43CB"/>
    <w:rPr>
      <w:vertAlign w:val="superscript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6115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8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8C9"/>
    <w:rPr>
      <w:rFonts w:ascii="Calibri" w:eastAsia="Times New Roman" w:hAnsi="Calibri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E78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13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133"/>
    <w:pPr>
      <w:spacing w:after="0" w:line="240" w:lineRule="auto"/>
    </w:pPr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varuklubs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idzeme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idzeme@vidzeme.l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dzeme@vidzeme.l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enite.priedaja@vidzeme.lv" TargetMode="External"/><Relationship Id="rId10" Type="http://schemas.openxmlformats.org/officeDocument/2006/relationships/hyperlink" Target="http://www.pavaruklubs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vetlana.pavaruklub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FB1ADB-FA06-4881-A374-F9E011562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857</Words>
  <Characters>6428</Characters>
  <Application>Microsoft Office Word</Application>
  <DocSecurity>0</DocSecurity>
  <Lines>53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Малек</dc:creator>
  <cp:lastModifiedBy>Dzintars Močs</cp:lastModifiedBy>
  <cp:revision>5</cp:revision>
  <cp:lastPrinted>2021-07-08T06:36:00Z</cp:lastPrinted>
  <dcterms:created xsi:type="dcterms:W3CDTF">2025-01-14T14:45:00Z</dcterms:created>
  <dcterms:modified xsi:type="dcterms:W3CDTF">2025-02-05T13:49:00Z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